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0E" w:rsidRPr="006F78D3" w:rsidRDefault="00B4430E" w:rsidP="00B4430E">
      <w:pPr>
        <w:pStyle w:val="a3"/>
        <w:rPr>
          <w:rFonts w:ascii="Times New Roman" w:hAnsi="Times New Roman"/>
          <w:sz w:val="28"/>
          <w:szCs w:val="28"/>
        </w:rPr>
      </w:pPr>
      <w:r w:rsidRPr="006F78D3">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2122170</wp:posOffset>
            </wp:positionH>
            <wp:positionV relativeFrom="paragraph">
              <wp:posOffset>-539750</wp:posOffset>
            </wp:positionV>
            <wp:extent cx="1628775" cy="1444625"/>
            <wp:effectExtent l="19050" t="0" r="9525" b="0"/>
            <wp:wrapSquare wrapText="bothSides"/>
            <wp:docPr id="2" name="Рисунок 2" descr="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РД~1"/>
                    <pic:cNvPicPr>
                      <a:picLocks noChangeAspect="1" noChangeArrowheads="1"/>
                    </pic:cNvPicPr>
                  </pic:nvPicPr>
                  <pic:blipFill>
                    <a:blip r:embed="rId5" cstate="print"/>
                    <a:srcRect/>
                    <a:stretch>
                      <a:fillRect/>
                    </a:stretch>
                  </pic:blipFill>
                  <pic:spPr bwMode="auto">
                    <a:xfrm>
                      <a:off x="0" y="0"/>
                      <a:ext cx="1628775" cy="1444625"/>
                    </a:xfrm>
                    <a:prstGeom prst="rect">
                      <a:avLst/>
                    </a:prstGeom>
                    <a:noFill/>
                  </pic:spPr>
                </pic:pic>
              </a:graphicData>
            </a:graphic>
          </wp:anchor>
        </w:drawing>
      </w:r>
    </w:p>
    <w:p w:rsidR="00B4430E" w:rsidRPr="006F78D3" w:rsidRDefault="00B4430E" w:rsidP="00B4430E">
      <w:pPr>
        <w:pStyle w:val="a3"/>
        <w:rPr>
          <w:rFonts w:ascii="Times New Roman" w:hAnsi="Times New Roman"/>
          <w:sz w:val="28"/>
          <w:szCs w:val="28"/>
        </w:rPr>
      </w:pPr>
    </w:p>
    <w:p w:rsidR="00B4430E" w:rsidRPr="006F78D3" w:rsidRDefault="00B4430E" w:rsidP="00B4430E">
      <w:pPr>
        <w:pStyle w:val="a3"/>
        <w:rPr>
          <w:rFonts w:ascii="Times New Roman" w:hAnsi="Times New Roman"/>
          <w:sz w:val="28"/>
          <w:szCs w:val="28"/>
        </w:rPr>
      </w:pPr>
      <w:r w:rsidRPr="006F78D3">
        <w:rPr>
          <w:rFonts w:ascii="Times New Roman" w:hAnsi="Times New Roman"/>
          <w:sz w:val="28"/>
          <w:szCs w:val="28"/>
        </w:rPr>
        <w:t xml:space="preserve">        </w:t>
      </w:r>
    </w:p>
    <w:p w:rsidR="00B4430E" w:rsidRDefault="00B4430E" w:rsidP="00B4430E">
      <w:pPr>
        <w:pStyle w:val="a3"/>
        <w:rPr>
          <w:rFonts w:ascii="Times New Roman" w:hAnsi="Times New Roman"/>
          <w:sz w:val="28"/>
          <w:szCs w:val="28"/>
        </w:rPr>
      </w:pPr>
    </w:p>
    <w:p w:rsidR="00B4430E" w:rsidRDefault="00B4430E" w:rsidP="00B4430E">
      <w:pPr>
        <w:pStyle w:val="a3"/>
        <w:jc w:val="center"/>
        <w:rPr>
          <w:rFonts w:ascii="Times New Roman" w:hAnsi="Times New Roman"/>
          <w:b/>
          <w:sz w:val="32"/>
          <w:szCs w:val="28"/>
        </w:rPr>
      </w:pPr>
    </w:p>
    <w:p w:rsidR="00B4430E" w:rsidRPr="006F78D3" w:rsidRDefault="00B4430E" w:rsidP="00B4430E">
      <w:pPr>
        <w:pStyle w:val="a3"/>
        <w:jc w:val="center"/>
        <w:rPr>
          <w:rFonts w:ascii="Times New Roman" w:hAnsi="Times New Roman"/>
          <w:b/>
          <w:sz w:val="32"/>
          <w:szCs w:val="28"/>
        </w:rPr>
      </w:pPr>
      <w:r w:rsidRPr="006F78D3">
        <w:rPr>
          <w:rFonts w:ascii="Times New Roman" w:hAnsi="Times New Roman"/>
          <w:b/>
          <w:sz w:val="32"/>
          <w:szCs w:val="28"/>
        </w:rPr>
        <w:t xml:space="preserve">СОБРАНИЕ ДЕПУТАТОВ </w:t>
      </w:r>
      <w:proofErr w:type="gramStart"/>
      <w:r w:rsidRPr="006F78D3">
        <w:rPr>
          <w:rFonts w:ascii="Times New Roman" w:hAnsi="Times New Roman"/>
          <w:b/>
          <w:sz w:val="32"/>
          <w:szCs w:val="28"/>
        </w:rPr>
        <w:t>МУНИЦИПАЛЬНОГО</w:t>
      </w:r>
      <w:proofErr w:type="gramEnd"/>
    </w:p>
    <w:p w:rsidR="00B4430E" w:rsidRPr="006F78D3" w:rsidRDefault="00B4430E" w:rsidP="00B4430E">
      <w:pPr>
        <w:pStyle w:val="a3"/>
        <w:jc w:val="center"/>
        <w:rPr>
          <w:rFonts w:ascii="Times New Roman" w:hAnsi="Times New Roman"/>
          <w:b/>
          <w:sz w:val="32"/>
          <w:szCs w:val="28"/>
        </w:rPr>
      </w:pPr>
      <w:r w:rsidRPr="006F78D3">
        <w:rPr>
          <w:rFonts w:ascii="Times New Roman" w:hAnsi="Times New Roman"/>
          <w:b/>
          <w:sz w:val="32"/>
          <w:szCs w:val="28"/>
        </w:rPr>
        <w:t>ОБРАЗОВАНИЯ  «БЕЖТИНСКИЙ УЧАСТОК»</w:t>
      </w:r>
    </w:p>
    <w:p w:rsidR="00B4430E" w:rsidRPr="006F78D3" w:rsidRDefault="00B4430E" w:rsidP="00B4430E">
      <w:pPr>
        <w:pStyle w:val="a3"/>
        <w:jc w:val="center"/>
        <w:rPr>
          <w:rFonts w:ascii="Times New Roman" w:hAnsi="Times New Roman"/>
          <w:b/>
          <w:szCs w:val="28"/>
        </w:rPr>
      </w:pPr>
      <w:r w:rsidRPr="006F78D3">
        <w:rPr>
          <w:rFonts w:ascii="Times New Roman" w:hAnsi="Times New Roman"/>
          <w:b/>
          <w:szCs w:val="28"/>
        </w:rPr>
        <w:t xml:space="preserve">368410, Республика Дагестан, Цунтинский район, </w:t>
      </w:r>
      <w:proofErr w:type="gramStart"/>
      <w:r w:rsidRPr="006F78D3">
        <w:rPr>
          <w:rFonts w:ascii="Times New Roman" w:hAnsi="Times New Roman"/>
          <w:b/>
          <w:szCs w:val="28"/>
        </w:rPr>
        <w:t>с</w:t>
      </w:r>
      <w:proofErr w:type="gramEnd"/>
      <w:r w:rsidRPr="006F78D3">
        <w:rPr>
          <w:rFonts w:ascii="Times New Roman" w:hAnsi="Times New Roman"/>
          <w:b/>
          <w:szCs w:val="28"/>
        </w:rPr>
        <w:t>. Бежта</w:t>
      </w:r>
    </w:p>
    <w:p w:rsidR="00B4430E" w:rsidRPr="006F78D3" w:rsidRDefault="00B4430E" w:rsidP="00B4430E">
      <w:pPr>
        <w:pStyle w:val="a3"/>
        <w:jc w:val="center"/>
        <w:rPr>
          <w:rFonts w:ascii="Times New Roman" w:hAnsi="Times New Roman"/>
          <w:b/>
          <w:szCs w:val="28"/>
        </w:rPr>
      </w:pPr>
      <w:r w:rsidRPr="006F78D3">
        <w:rPr>
          <w:rFonts w:ascii="Times New Roman" w:hAnsi="Times New Roman"/>
          <w:b/>
          <w:szCs w:val="28"/>
        </w:rPr>
        <w:t xml:space="preserve">т.: (872 2)55-23-01, 55-23-02, ф. 55-23-05, </w:t>
      </w:r>
      <w:hyperlink r:id="rId6" w:history="1">
        <w:r w:rsidRPr="006F78D3">
          <w:rPr>
            <w:rStyle w:val="a4"/>
            <w:szCs w:val="28"/>
            <w:lang w:val="en-US"/>
          </w:rPr>
          <w:t>bezhta</w:t>
        </w:r>
        <w:r w:rsidRPr="006F78D3">
          <w:rPr>
            <w:rStyle w:val="a4"/>
            <w:szCs w:val="28"/>
          </w:rPr>
          <w:t>-</w:t>
        </w:r>
        <w:r w:rsidRPr="006F78D3">
          <w:rPr>
            <w:rStyle w:val="a4"/>
            <w:szCs w:val="28"/>
            <w:lang w:val="en-US"/>
          </w:rPr>
          <w:t>mo</w:t>
        </w:r>
        <w:r w:rsidRPr="006F78D3">
          <w:rPr>
            <w:rStyle w:val="a4"/>
            <w:szCs w:val="28"/>
          </w:rPr>
          <w:t>@</w:t>
        </w:r>
        <w:r w:rsidRPr="006F78D3">
          <w:rPr>
            <w:rStyle w:val="a4"/>
            <w:szCs w:val="28"/>
            <w:lang w:val="en-US"/>
          </w:rPr>
          <w:t>mail</w:t>
        </w:r>
        <w:r w:rsidRPr="006F78D3">
          <w:rPr>
            <w:rStyle w:val="a4"/>
            <w:szCs w:val="28"/>
          </w:rPr>
          <w:t>.</w:t>
        </w:r>
        <w:r w:rsidRPr="006F78D3">
          <w:rPr>
            <w:rStyle w:val="a4"/>
            <w:szCs w:val="28"/>
            <w:lang w:val="en-US"/>
          </w:rPr>
          <w:t>ru</w:t>
        </w:r>
      </w:hyperlink>
      <w:r w:rsidRPr="006F78D3">
        <w:rPr>
          <w:rFonts w:ascii="Times New Roman" w:hAnsi="Times New Roman"/>
          <w:b/>
          <w:szCs w:val="28"/>
        </w:rPr>
        <w:t xml:space="preserve">,  </w:t>
      </w:r>
      <w:hyperlink r:id="rId7" w:history="1">
        <w:r w:rsidRPr="006F78D3">
          <w:rPr>
            <w:rStyle w:val="a4"/>
            <w:szCs w:val="28"/>
            <w:lang w:val="en-US"/>
          </w:rPr>
          <w:t>admin</w:t>
        </w:r>
        <w:r w:rsidRPr="006F78D3">
          <w:rPr>
            <w:rStyle w:val="a4"/>
            <w:szCs w:val="28"/>
          </w:rPr>
          <w:t>@</w:t>
        </w:r>
        <w:proofErr w:type="spellStart"/>
        <w:r w:rsidRPr="006F78D3">
          <w:rPr>
            <w:rStyle w:val="a4"/>
            <w:szCs w:val="28"/>
            <w:lang w:val="en-US"/>
          </w:rPr>
          <w:t>bezhta</w:t>
        </w:r>
        <w:proofErr w:type="spellEnd"/>
        <w:r w:rsidRPr="006F78D3">
          <w:rPr>
            <w:rStyle w:val="a4"/>
            <w:szCs w:val="28"/>
          </w:rPr>
          <w:t>.</w:t>
        </w:r>
        <w:proofErr w:type="spellStart"/>
        <w:r w:rsidRPr="006F78D3">
          <w:rPr>
            <w:rStyle w:val="a4"/>
            <w:szCs w:val="28"/>
            <w:lang w:val="en-US"/>
          </w:rPr>
          <w:t>ru</w:t>
        </w:r>
        <w:proofErr w:type="spellEnd"/>
      </w:hyperlink>
    </w:p>
    <w:p w:rsidR="00B4430E" w:rsidRPr="006F78D3" w:rsidRDefault="006A2B35" w:rsidP="00B4430E">
      <w:pPr>
        <w:pStyle w:val="a3"/>
        <w:rPr>
          <w:rFonts w:ascii="Times New Roman" w:hAnsi="Times New Roman"/>
          <w:sz w:val="28"/>
          <w:szCs w:val="28"/>
        </w:rPr>
      </w:pPr>
      <w:r>
        <w:rPr>
          <w:rFonts w:ascii="Times New Roman" w:hAnsi="Times New Roman"/>
          <w:noProof/>
          <w:sz w:val="28"/>
          <w:szCs w:val="28"/>
          <w:lang w:eastAsia="en-US"/>
        </w:rPr>
        <w:pict>
          <v:line id="Прямая соединительная линия 1" o:spid="_x0000_s1026" style="position:absolute;z-index:251658240;visibility:visibl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" strokeweight="4.5pt">
            <v:stroke linestyle="thickThin"/>
          </v:line>
        </w:pict>
      </w:r>
    </w:p>
    <w:p w:rsidR="00B4430E" w:rsidRDefault="00B4430E" w:rsidP="00B4430E">
      <w:pPr>
        <w:pStyle w:val="a3"/>
        <w:jc w:val="center"/>
        <w:rPr>
          <w:rFonts w:ascii="Times New Roman" w:hAnsi="Times New Roman"/>
          <w:b/>
          <w:sz w:val="32"/>
          <w:szCs w:val="28"/>
        </w:rPr>
      </w:pPr>
      <w:r w:rsidRPr="006F78D3">
        <w:rPr>
          <w:rFonts w:ascii="Times New Roman" w:hAnsi="Times New Roman"/>
          <w:b/>
          <w:sz w:val="32"/>
          <w:szCs w:val="28"/>
        </w:rPr>
        <w:t>РЕШЕНИЕ</w:t>
      </w:r>
    </w:p>
    <w:p w:rsidR="00B4430E" w:rsidRDefault="00B4430E" w:rsidP="00B4430E">
      <w:pPr>
        <w:pStyle w:val="a3"/>
        <w:ind w:firstLine="1134"/>
        <w:rPr>
          <w:rFonts w:ascii="Times New Roman" w:hAnsi="Times New Roman"/>
          <w:b/>
          <w:sz w:val="32"/>
          <w:szCs w:val="28"/>
        </w:rPr>
      </w:pPr>
    </w:p>
    <w:p w:rsidR="00B4430E" w:rsidRDefault="00B4430E" w:rsidP="00B4430E">
      <w:pPr>
        <w:pStyle w:val="a3"/>
        <w:ind w:firstLine="1134"/>
        <w:jc w:val="center"/>
        <w:rPr>
          <w:rFonts w:ascii="Times New Roman" w:hAnsi="Times New Roman"/>
          <w:b/>
          <w:sz w:val="28"/>
        </w:rPr>
      </w:pPr>
      <w:r>
        <w:rPr>
          <w:rFonts w:ascii="Times New Roman" w:hAnsi="Times New Roman"/>
          <w:b/>
          <w:sz w:val="28"/>
        </w:rPr>
        <w:t>23 января 2015г.               с.Бежта             №</w:t>
      </w:r>
      <w:r w:rsidR="00F93D6F">
        <w:rPr>
          <w:rFonts w:ascii="Times New Roman" w:hAnsi="Times New Roman"/>
          <w:b/>
          <w:sz w:val="28"/>
        </w:rPr>
        <w:t>1-11</w:t>
      </w:r>
    </w:p>
    <w:p w:rsidR="00B4430E" w:rsidRDefault="00B4430E" w:rsidP="00B4430E">
      <w:pPr>
        <w:jc w:val="center"/>
      </w:pPr>
    </w:p>
    <w:p w:rsidR="00415107" w:rsidRPr="000055CD" w:rsidRDefault="00B4430E" w:rsidP="000055CD">
      <w:pPr>
        <w:pStyle w:val="4"/>
        <w:jc w:val="center"/>
        <w:rPr>
          <w:rFonts w:ascii="Times New Roman" w:hAnsi="Times New Roman"/>
          <w:i w:val="0"/>
          <w:iCs w:val="0"/>
          <w:color w:val="auto"/>
          <w:sz w:val="24"/>
          <w:szCs w:val="24"/>
          <w:lang w:eastAsia="ru-RU"/>
        </w:rPr>
      </w:pPr>
      <w:r w:rsidRPr="000055CD">
        <w:rPr>
          <w:rFonts w:ascii="Times New Roman" w:hAnsi="Times New Roman"/>
          <w:i w:val="0"/>
          <w:iCs w:val="0"/>
          <w:color w:val="auto"/>
          <w:sz w:val="24"/>
          <w:szCs w:val="24"/>
          <w:lang w:eastAsia="ru-RU"/>
        </w:rPr>
        <w:t xml:space="preserve"> </w:t>
      </w:r>
      <w:r w:rsidR="00415107" w:rsidRPr="000055CD">
        <w:rPr>
          <w:rFonts w:ascii="Times New Roman" w:hAnsi="Times New Roman"/>
          <w:i w:val="0"/>
          <w:iCs w:val="0"/>
          <w:color w:val="auto"/>
          <w:sz w:val="24"/>
          <w:szCs w:val="24"/>
          <w:lang w:eastAsia="ru-RU"/>
        </w:rPr>
        <w:t>«О создании муниципального бюджетного учреждения «Благоустройство»</w:t>
      </w:r>
    </w:p>
    <w:p w:rsidR="00415107" w:rsidRDefault="00415107" w:rsidP="004746FF">
      <w:p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415107">
        <w:rPr>
          <w:rFonts w:ascii="Times New Roman" w:eastAsia="Times New Roman" w:hAnsi="Times New Roman" w:cs="Times New Roman"/>
          <w:sz w:val="24"/>
          <w:szCs w:val="24"/>
          <w:lang w:eastAsia="ru-RU"/>
        </w:rPr>
        <w:t xml:space="preserve">   </w:t>
      </w:r>
      <w:proofErr w:type="gramStart"/>
      <w:r w:rsidRPr="00415107">
        <w:rPr>
          <w:rFonts w:ascii="Times New Roman" w:eastAsia="Times New Roman" w:hAnsi="Times New Roman" w:cs="Times New Roman"/>
          <w:sz w:val="24"/>
          <w:szCs w:val="24"/>
          <w:lang w:eastAsia="ru-RU"/>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w:t>
      </w:r>
      <w:r w:rsidR="00961C5D" w:rsidRPr="00961C5D">
        <w:rPr>
          <w:rFonts w:ascii="Arial" w:eastAsia="Times New Roman" w:hAnsi="Arial" w:cs="Arial"/>
          <w:sz w:val="24"/>
          <w:szCs w:val="24"/>
          <w:lang w:eastAsia="ru-RU"/>
        </w:rPr>
        <w:t xml:space="preserve"> </w:t>
      </w:r>
      <w:r w:rsidR="00CB5E26" w:rsidRPr="00415107">
        <w:rPr>
          <w:rFonts w:ascii="Times New Roman" w:eastAsia="Times New Roman" w:hAnsi="Times New Roman" w:cs="Times New Roman"/>
          <w:sz w:val="24"/>
          <w:szCs w:val="24"/>
          <w:lang w:eastAsia="ru-RU"/>
        </w:rPr>
        <w:t xml:space="preserve">Федеральным законом </w:t>
      </w:r>
      <w:r w:rsidR="004746FF" w:rsidRPr="004746FF">
        <w:rPr>
          <w:rFonts w:ascii="Arial" w:eastAsia="Times New Roman" w:hAnsi="Arial" w:cs="Arial"/>
          <w:color w:val="000000"/>
          <w:sz w:val="16"/>
          <w:szCs w:val="16"/>
          <w:lang w:eastAsia="ru-RU"/>
        </w:rPr>
        <w:t>"</w:t>
      </w:r>
      <w:r w:rsidR="004746FF" w:rsidRPr="004746FF">
        <w:rPr>
          <w:rFonts w:ascii="Arial" w:eastAsia="Times New Roman" w:hAnsi="Arial" w:cs="Arial"/>
          <w:sz w:val="16"/>
          <w:szCs w:val="16"/>
          <w:lang w:eastAsia="ru-RU"/>
        </w:rPr>
        <w:t>№136-</w:t>
      </w:r>
      <w:r w:rsidR="00961C5D" w:rsidRPr="004746FF">
        <w:rPr>
          <w:rFonts w:ascii="Arial" w:eastAsia="Times New Roman" w:hAnsi="Arial" w:cs="Arial"/>
          <w:sz w:val="16"/>
          <w:szCs w:val="16"/>
          <w:lang w:eastAsia="ru-RU"/>
        </w:rPr>
        <w:t xml:space="preserve"> от 27.05.2014 г., </w:t>
      </w:r>
      <w:r w:rsidR="00961C5D" w:rsidRPr="00CB5E26">
        <w:rPr>
          <w:rFonts w:ascii="Arial" w:eastAsia="Times New Roman" w:hAnsi="Arial" w:cs="Arial"/>
          <w:b/>
          <w:color w:val="000000"/>
          <w:sz w:val="16"/>
          <w:szCs w:val="16"/>
          <w:lang w:eastAsia="ru-RU"/>
        </w:rPr>
        <w:t>О ВНЕСЕНИИ ИЗМЕНЕНИЙВ СТАТЬЮ 26.3 ФЕДЕРАЛЬНОГО ЗАКОНА "ОБ ОБЩИХ ПРИНЦИПАХ  ОРГАНИЗАЦИ ЗАКОНОДАТЕЛЬНЫХ (ПРЕДСТАВИТЕЛЬНЫХ) И ИСПОЛНИТЕЛЬНЫХ ОРГАНОВ ГОСУДАРСТВЕННОЙ ВЛАСТИ СУБЪЕКТОВ РОССИЙСКОЙ ФЕДЕРАЦИИ" И ФЕДЕРАЛЬНЫЙ ЗАКОН "ОБ</w:t>
      </w:r>
      <w:proofErr w:type="gramEnd"/>
      <w:r w:rsidR="00961C5D" w:rsidRPr="00CB5E26">
        <w:rPr>
          <w:rFonts w:ascii="Arial" w:eastAsia="Times New Roman" w:hAnsi="Arial" w:cs="Arial"/>
          <w:b/>
          <w:color w:val="000000"/>
          <w:sz w:val="16"/>
          <w:szCs w:val="16"/>
          <w:lang w:eastAsia="ru-RU"/>
        </w:rPr>
        <w:t xml:space="preserve"> ОБЩИХ</w:t>
      </w:r>
      <w:r w:rsidR="00961C5D" w:rsidRPr="00CB5E26">
        <w:rPr>
          <w:rFonts w:ascii="Arial" w:eastAsia="Times New Roman" w:hAnsi="Arial" w:cs="Arial"/>
          <w:color w:val="000000"/>
          <w:sz w:val="16"/>
          <w:szCs w:val="16"/>
          <w:lang w:eastAsia="ru-RU"/>
        </w:rPr>
        <w:t xml:space="preserve"> </w:t>
      </w:r>
      <w:proofErr w:type="gramStart"/>
      <w:r w:rsidR="00961C5D" w:rsidRPr="00CB5E26">
        <w:rPr>
          <w:rFonts w:ascii="Arial" w:eastAsia="Times New Roman" w:hAnsi="Arial" w:cs="Arial"/>
          <w:color w:val="000000"/>
          <w:sz w:val="16"/>
          <w:szCs w:val="16"/>
          <w:lang w:eastAsia="ru-RU"/>
        </w:rPr>
        <w:t>ПРИНЦИПАХ</w:t>
      </w:r>
      <w:proofErr w:type="gramEnd"/>
      <w:r w:rsidR="00961C5D" w:rsidRPr="00CB5E26">
        <w:rPr>
          <w:rFonts w:ascii="Arial" w:eastAsia="Times New Roman" w:hAnsi="Arial" w:cs="Arial"/>
          <w:color w:val="000000"/>
          <w:sz w:val="16"/>
          <w:szCs w:val="16"/>
          <w:lang w:eastAsia="ru-RU"/>
        </w:rPr>
        <w:t xml:space="preserve"> ОРГАНИЗАЦИИ МЕСТНОГО САМОУПРАВЛЕНИЯВ РОССИЙСКОЙ ФЕДЕРАЦИИ"</w:t>
      </w:r>
      <w:r w:rsidR="00961C5D" w:rsidRPr="004746FF">
        <w:rPr>
          <w:rFonts w:ascii="Arial" w:eastAsia="Times New Roman" w:hAnsi="Arial" w:cs="Arial"/>
          <w:sz w:val="16"/>
          <w:szCs w:val="16"/>
          <w:lang w:eastAsia="ru-RU"/>
        </w:rPr>
        <w:t>,</w:t>
      </w:r>
      <w:r w:rsidR="00961C5D">
        <w:rPr>
          <w:rFonts w:ascii="Arial" w:eastAsia="Times New Roman" w:hAnsi="Arial" w:cs="Arial"/>
          <w:sz w:val="24"/>
          <w:szCs w:val="24"/>
          <w:lang w:eastAsia="ru-RU"/>
        </w:rPr>
        <w:t xml:space="preserve"> </w:t>
      </w:r>
      <w:r w:rsidRPr="00415107">
        <w:rPr>
          <w:rFonts w:ascii="Times New Roman" w:eastAsia="Times New Roman" w:hAnsi="Times New Roman" w:cs="Times New Roman"/>
          <w:sz w:val="24"/>
          <w:szCs w:val="24"/>
          <w:lang w:eastAsia="ru-RU"/>
        </w:rPr>
        <w:t xml:space="preserve"> Уставом МО «Бежтинский участок», в целях реализации полномочий органов местного самоуправления МО «Бежтинский участок»</w:t>
      </w:r>
      <w:r w:rsidR="002D7E88">
        <w:rPr>
          <w:rFonts w:ascii="Times New Roman" w:eastAsia="Times New Roman" w:hAnsi="Times New Roman" w:cs="Times New Roman"/>
          <w:sz w:val="24"/>
          <w:szCs w:val="24"/>
          <w:lang w:eastAsia="ru-RU"/>
        </w:rPr>
        <w:t xml:space="preserve"> в решении вопросов местного значения </w:t>
      </w:r>
      <w:r w:rsidRPr="00415107">
        <w:rPr>
          <w:rFonts w:ascii="Times New Roman" w:eastAsia="Times New Roman" w:hAnsi="Times New Roman" w:cs="Times New Roman"/>
          <w:sz w:val="24"/>
          <w:szCs w:val="24"/>
          <w:lang w:eastAsia="ru-RU"/>
        </w:rPr>
        <w:t xml:space="preserve"> в сфере благоустройства и озеленения территории,</w:t>
      </w:r>
    </w:p>
    <w:p w:rsidR="00B4430E" w:rsidRPr="004746FF" w:rsidRDefault="00B4430E" w:rsidP="004746FF">
      <w:pPr>
        <w:shd w:val="clear" w:color="auto" w:fill="FFFFFF"/>
        <w:spacing w:after="0" w:line="240" w:lineRule="auto"/>
        <w:jc w:val="center"/>
        <w:outlineLvl w:val="1"/>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Собрание депутатов МО «Бежтинский участок» выносит</w:t>
      </w:r>
    </w:p>
    <w:p w:rsidR="00415107" w:rsidRPr="00415107" w:rsidRDefault="00B4430E" w:rsidP="004151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430E">
        <w:rPr>
          <w:rFonts w:ascii="Times New Roman" w:hAnsi="Times New Roman"/>
          <w:b/>
          <w:sz w:val="28"/>
          <w:szCs w:val="28"/>
        </w:rPr>
        <w:t>РЕШЕНИЕ</w:t>
      </w:r>
      <w:r w:rsidR="00415107" w:rsidRPr="00B4430E">
        <w:rPr>
          <w:rFonts w:ascii="Times New Roman" w:eastAsia="Times New Roman" w:hAnsi="Times New Roman" w:cs="Times New Roman"/>
          <w:b/>
          <w:bCs/>
          <w:sz w:val="28"/>
          <w:szCs w:val="28"/>
          <w:lang w:eastAsia="ru-RU"/>
        </w:rPr>
        <w:t>:</w:t>
      </w:r>
      <w:r w:rsidR="00415107" w:rsidRPr="00415107">
        <w:rPr>
          <w:rFonts w:ascii="Times New Roman" w:eastAsia="Times New Roman" w:hAnsi="Times New Roman" w:cs="Times New Roman"/>
          <w:sz w:val="24"/>
          <w:szCs w:val="24"/>
          <w:lang w:eastAsia="ru-RU"/>
        </w:rPr>
        <w:t> </w:t>
      </w:r>
    </w:p>
    <w:p w:rsidR="00415107" w:rsidRPr="00415107" w:rsidRDefault="00415107" w:rsidP="004151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5107">
        <w:rPr>
          <w:rFonts w:ascii="Times New Roman" w:eastAsia="Times New Roman" w:hAnsi="Times New Roman" w:cs="Times New Roman"/>
          <w:sz w:val="24"/>
          <w:szCs w:val="24"/>
          <w:lang w:eastAsia="ru-RU"/>
        </w:rPr>
        <w:t>1. Создать муниципальное бюджетное учреждение «Благоустр</w:t>
      </w:r>
      <w:r w:rsidR="000055CD">
        <w:rPr>
          <w:rFonts w:ascii="Times New Roman" w:eastAsia="Times New Roman" w:hAnsi="Times New Roman" w:cs="Times New Roman"/>
          <w:sz w:val="24"/>
          <w:szCs w:val="24"/>
          <w:lang w:eastAsia="ru-RU"/>
        </w:rPr>
        <w:t>ойство</w:t>
      </w:r>
      <w:r w:rsidRPr="00415107">
        <w:rPr>
          <w:rFonts w:ascii="Times New Roman" w:eastAsia="Times New Roman" w:hAnsi="Times New Roman" w:cs="Times New Roman"/>
          <w:sz w:val="24"/>
          <w:szCs w:val="24"/>
          <w:lang w:eastAsia="ru-RU"/>
        </w:rPr>
        <w:t xml:space="preserve">» </w:t>
      </w:r>
      <w:r w:rsidR="000055CD">
        <w:rPr>
          <w:rFonts w:ascii="Times New Roman" w:eastAsia="Times New Roman" w:hAnsi="Times New Roman" w:cs="Times New Roman"/>
          <w:sz w:val="24"/>
          <w:szCs w:val="24"/>
          <w:lang w:eastAsia="ru-RU"/>
        </w:rPr>
        <w:t>(далее – МБУ «Благоустройство</w:t>
      </w:r>
      <w:r w:rsidRPr="00415107">
        <w:rPr>
          <w:rFonts w:ascii="Times New Roman" w:eastAsia="Times New Roman" w:hAnsi="Times New Roman" w:cs="Times New Roman"/>
          <w:sz w:val="24"/>
          <w:szCs w:val="24"/>
          <w:lang w:eastAsia="ru-RU"/>
        </w:rPr>
        <w:t>) путем его учреждения.</w:t>
      </w:r>
    </w:p>
    <w:p w:rsidR="00415107" w:rsidRPr="00415107" w:rsidRDefault="00415107" w:rsidP="004151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5107">
        <w:rPr>
          <w:rFonts w:ascii="Times New Roman" w:eastAsia="Times New Roman" w:hAnsi="Times New Roman" w:cs="Times New Roman"/>
          <w:sz w:val="24"/>
          <w:szCs w:val="24"/>
          <w:lang w:eastAsia="ru-RU"/>
        </w:rPr>
        <w:t>2. Утвердить Устав МБУ «Благоустройство» (прилагается).</w:t>
      </w:r>
    </w:p>
    <w:p w:rsidR="00415107" w:rsidRPr="00415107" w:rsidRDefault="00415107" w:rsidP="004151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5107">
        <w:rPr>
          <w:rFonts w:ascii="Times New Roman" w:eastAsia="Times New Roman" w:hAnsi="Times New Roman" w:cs="Times New Roman"/>
          <w:sz w:val="24"/>
          <w:szCs w:val="24"/>
          <w:lang w:eastAsia="ru-RU"/>
        </w:rPr>
        <w:t xml:space="preserve">3. Назначить директором МБУ «Благоустройство БУ» </w:t>
      </w:r>
      <w:proofErr w:type="spellStart"/>
      <w:r w:rsidRPr="00415107">
        <w:rPr>
          <w:rFonts w:ascii="Times New Roman" w:eastAsia="Times New Roman" w:hAnsi="Times New Roman" w:cs="Times New Roman"/>
          <w:sz w:val="24"/>
          <w:szCs w:val="24"/>
          <w:lang w:eastAsia="ru-RU"/>
        </w:rPr>
        <w:t>_________________</w:t>
      </w:r>
      <w:r w:rsidR="00B4430E">
        <w:rPr>
          <w:rFonts w:ascii="Times New Roman" w:eastAsia="Times New Roman" w:hAnsi="Times New Roman" w:cs="Times New Roman"/>
          <w:sz w:val="24"/>
          <w:szCs w:val="24"/>
          <w:lang w:eastAsia="ru-RU"/>
        </w:rPr>
        <w:t>__________________________________________</w:t>
      </w:r>
      <w:r w:rsidRPr="00415107">
        <w:rPr>
          <w:rFonts w:ascii="Times New Roman" w:eastAsia="Times New Roman" w:hAnsi="Times New Roman" w:cs="Times New Roman"/>
          <w:sz w:val="24"/>
          <w:szCs w:val="24"/>
          <w:lang w:eastAsia="ru-RU"/>
        </w:rPr>
        <w:t>_с</w:t>
      </w:r>
      <w:proofErr w:type="spellEnd"/>
      <w:r w:rsidRPr="00415107">
        <w:rPr>
          <w:rFonts w:ascii="Times New Roman" w:eastAsia="Times New Roman" w:hAnsi="Times New Roman" w:cs="Times New Roman"/>
          <w:sz w:val="24"/>
          <w:szCs w:val="24"/>
          <w:lang w:eastAsia="ru-RU"/>
        </w:rPr>
        <w:t xml:space="preserve"> ______  2015 года.</w:t>
      </w:r>
    </w:p>
    <w:p w:rsidR="00415107" w:rsidRPr="00415107" w:rsidRDefault="00415107" w:rsidP="004151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5107">
        <w:rPr>
          <w:rFonts w:ascii="Times New Roman" w:eastAsia="Times New Roman" w:hAnsi="Times New Roman" w:cs="Times New Roman"/>
          <w:sz w:val="24"/>
          <w:szCs w:val="24"/>
          <w:lang w:eastAsia="ru-RU"/>
        </w:rPr>
        <w:t>4. Поручить____________</w:t>
      </w:r>
      <w:r w:rsidR="00B4430E">
        <w:rPr>
          <w:rFonts w:ascii="Times New Roman" w:eastAsia="Times New Roman" w:hAnsi="Times New Roman" w:cs="Times New Roman"/>
          <w:sz w:val="24"/>
          <w:szCs w:val="24"/>
          <w:lang w:eastAsia="ru-RU"/>
        </w:rPr>
        <w:t>_____________________________________________</w:t>
      </w:r>
      <w:r w:rsidRPr="00415107">
        <w:rPr>
          <w:rFonts w:ascii="Times New Roman" w:eastAsia="Times New Roman" w:hAnsi="Times New Roman" w:cs="Times New Roman"/>
          <w:sz w:val="24"/>
          <w:szCs w:val="24"/>
          <w:lang w:eastAsia="ru-RU"/>
        </w:rPr>
        <w:t>. осуществить государственную рег</w:t>
      </w:r>
      <w:r w:rsidR="000055CD">
        <w:rPr>
          <w:rFonts w:ascii="Times New Roman" w:eastAsia="Times New Roman" w:hAnsi="Times New Roman" w:cs="Times New Roman"/>
          <w:sz w:val="24"/>
          <w:szCs w:val="24"/>
          <w:lang w:eastAsia="ru-RU"/>
        </w:rPr>
        <w:t>истрацию МБУ «Благоустройство</w:t>
      </w:r>
      <w:r w:rsidRPr="00415107">
        <w:rPr>
          <w:rFonts w:ascii="Times New Roman" w:eastAsia="Times New Roman" w:hAnsi="Times New Roman" w:cs="Times New Roman"/>
          <w:sz w:val="24"/>
          <w:szCs w:val="24"/>
          <w:lang w:eastAsia="ru-RU"/>
        </w:rPr>
        <w:t>».</w:t>
      </w:r>
    </w:p>
    <w:p w:rsidR="00415107" w:rsidRPr="00415107" w:rsidRDefault="00415107" w:rsidP="004151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5107">
        <w:rPr>
          <w:rFonts w:ascii="Times New Roman" w:eastAsia="Times New Roman" w:hAnsi="Times New Roman" w:cs="Times New Roman"/>
          <w:sz w:val="24"/>
          <w:szCs w:val="24"/>
          <w:lang w:eastAsia="ru-RU"/>
        </w:rPr>
        <w:t>5. Закр</w:t>
      </w:r>
      <w:r w:rsidR="000055CD">
        <w:rPr>
          <w:rFonts w:ascii="Times New Roman" w:eastAsia="Times New Roman" w:hAnsi="Times New Roman" w:cs="Times New Roman"/>
          <w:sz w:val="24"/>
          <w:szCs w:val="24"/>
          <w:lang w:eastAsia="ru-RU"/>
        </w:rPr>
        <w:t>епить за МБУ «Благоустройство</w:t>
      </w:r>
      <w:r w:rsidRPr="00415107">
        <w:rPr>
          <w:rFonts w:ascii="Times New Roman" w:eastAsia="Times New Roman" w:hAnsi="Times New Roman" w:cs="Times New Roman"/>
          <w:sz w:val="24"/>
          <w:szCs w:val="24"/>
          <w:lang w:eastAsia="ru-RU"/>
        </w:rPr>
        <w:t>» на праве оперативного управления имущество: нежилое помещение, расположенное по адресу: ________________________________________________________________</w:t>
      </w:r>
      <w:r w:rsidR="00B4430E">
        <w:rPr>
          <w:rFonts w:ascii="Times New Roman" w:eastAsia="Times New Roman" w:hAnsi="Times New Roman" w:cs="Times New Roman"/>
          <w:sz w:val="24"/>
          <w:szCs w:val="24"/>
          <w:lang w:eastAsia="ru-RU"/>
        </w:rPr>
        <w:t>____________</w:t>
      </w:r>
      <w:r w:rsidRPr="00415107">
        <w:rPr>
          <w:rFonts w:ascii="Times New Roman" w:eastAsia="Times New Roman" w:hAnsi="Times New Roman" w:cs="Times New Roman"/>
          <w:sz w:val="24"/>
          <w:szCs w:val="24"/>
          <w:lang w:eastAsia="ru-RU"/>
        </w:rPr>
        <w:t xml:space="preserve">. </w:t>
      </w:r>
    </w:p>
    <w:p w:rsidR="00415107" w:rsidRPr="00415107" w:rsidRDefault="00415107" w:rsidP="004151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5107">
        <w:rPr>
          <w:rFonts w:ascii="Times New Roman" w:eastAsia="Times New Roman" w:hAnsi="Times New Roman" w:cs="Times New Roman"/>
          <w:sz w:val="24"/>
          <w:szCs w:val="24"/>
          <w:lang w:eastAsia="ru-RU"/>
        </w:rPr>
        <w:t>7. Отделу информации  Администрации</w:t>
      </w:r>
      <w:proofErr w:type="gramStart"/>
      <w:r w:rsidRPr="00415107">
        <w:rPr>
          <w:rFonts w:ascii="Times New Roman" w:eastAsia="Times New Roman" w:hAnsi="Times New Roman" w:cs="Times New Roman"/>
          <w:sz w:val="24"/>
          <w:szCs w:val="24"/>
          <w:lang w:eastAsia="ru-RU"/>
        </w:rPr>
        <w:t xml:space="preserve"> (____________</w:t>
      </w:r>
      <w:r w:rsidR="00B4430E">
        <w:rPr>
          <w:rFonts w:ascii="Times New Roman" w:eastAsia="Times New Roman" w:hAnsi="Times New Roman" w:cs="Times New Roman"/>
          <w:sz w:val="24"/>
          <w:szCs w:val="24"/>
          <w:lang w:eastAsia="ru-RU"/>
        </w:rPr>
        <w:t>______________________</w:t>
      </w:r>
      <w:r w:rsidRPr="00415107">
        <w:rPr>
          <w:rFonts w:ascii="Times New Roman" w:eastAsia="Times New Roman" w:hAnsi="Times New Roman" w:cs="Times New Roman"/>
          <w:sz w:val="24"/>
          <w:szCs w:val="24"/>
          <w:lang w:eastAsia="ru-RU"/>
        </w:rPr>
        <w:t xml:space="preserve">) </w:t>
      </w:r>
      <w:proofErr w:type="gramEnd"/>
      <w:r w:rsidRPr="00415107">
        <w:rPr>
          <w:rFonts w:ascii="Times New Roman" w:eastAsia="Times New Roman" w:hAnsi="Times New Roman" w:cs="Times New Roman"/>
          <w:sz w:val="24"/>
          <w:szCs w:val="24"/>
          <w:lang w:eastAsia="ru-RU"/>
        </w:rPr>
        <w:t>опубликовать настоящее постановление в официальном печатном издании и разместить на официальном сайте Администрации.</w:t>
      </w:r>
    </w:p>
    <w:p w:rsidR="00B4430E" w:rsidRDefault="00415107" w:rsidP="00B4430E">
      <w:pPr>
        <w:spacing w:before="100" w:beforeAutospacing="1" w:after="100" w:afterAutospacing="1" w:line="240" w:lineRule="auto"/>
        <w:rPr>
          <w:rFonts w:ascii="Times New Roman" w:eastAsia="Times New Roman" w:hAnsi="Times New Roman" w:cs="Times New Roman"/>
          <w:bCs/>
          <w:sz w:val="24"/>
          <w:szCs w:val="24"/>
          <w:lang w:eastAsia="ru-RU"/>
        </w:rPr>
      </w:pPr>
      <w:r w:rsidRPr="00415107">
        <w:rPr>
          <w:rFonts w:ascii="Times New Roman" w:eastAsia="Times New Roman" w:hAnsi="Times New Roman" w:cs="Times New Roman"/>
          <w:sz w:val="24"/>
          <w:szCs w:val="24"/>
          <w:lang w:eastAsia="ru-RU"/>
        </w:rPr>
        <w:lastRenderedPageBreak/>
        <w:t xml:space="preserve">8. Контроль за исполнением настоящего постановления оставляю за </w:t>
      </w:r>
      <w:proofErr w:type="gramStart"/>
      <w:r w:rsidR="00B4430E">
        <w:rPr>
          <w:rFonts w:ascii="Times New Roman" w:eastAsia="Times New Roman" w:hAnsi="Times New Roman" w:cs="Times New Roman"/>
          <w:sz w:val="24"/>
          <w:szCs w:val="24"/>
          <w:lang w:eastAsia="ru-RU"/>
        </w:rPr>
        <w:t>главой</w:t>
      </w:r>
      <w:proofErr w:type="gramEnd"/>
      <w:r w:rsidR="00B4430E">
        <w:rPr>
          <w:rFonts w:ascii="Times New Roman" w:eastAsia="Times New Roman" w:hAnsi="Times New Roman" w:cs="Times New Roman"/>
          <w:sz w:val="24"/>
          <w:szCs w:val="24"/>
          <w:lang w:eastAsia="ru-RU"/>
        </w:rPr>
        <w:t xml:space="preserve"> а</w:t>
      </w:r>
      <w:r w:rsidR="00B4430E" w:rsidRPr="00B4430E">
        <w:rPr>
          <w:rFonts w:ascii="Times New Roman" w:eastAsia="Times New Roman" w:hAnsi="Times New Roman" w:cs="Times New Roman"/>
          <w:b/>
          <w:bCs/>
          <w:sz w:val="24"/>
          <w:szCs w:val="24"/>
          <w:lang w:eastAsia="ru-RU"/>
        </w:rPr>
        <w:t xml:space="preserve"> </w:t>
      </w:r>
      <w:r w:rsidR="00B4430E" w:rsidRPr="00B4430E">
        <w:rPr>
          <w:rFonts w:ascii="Times New Roman" w:eastAsia="Times New Roman" w:hAnsi="Times New Roman" w:cs="Times New Roman"/>
          <w:bCs/>
          <w:sz w:val="24"/>
          <w:szCs w:val="24"/>
          <w:lang w:eastAsia="ru-RU"/>
        </w:rPr>
        <w:t>Администрации МО</w:t>
      </w:r>
      <w:r w:rsidR="00B4430E">
        <w:rPr>
          <w:rFonts w:ascii="Times New Roman" w:eastAsia="Times New Roman" w:hAnsi="Times New Roman" w:cs="Times New Roman"/>
          <w:bCs/>
          <w:sz w:val="24"/>
          <w:szCs w:val="24"/>
          <w:lang w:eastAsia="ru-RU"/>
        </w:rPr>
        <w:t xml:space="preserve"> </w:t>
      </w:r>
      <w:r w:rsidR="00B4430E" w:rsidRPr="00B4430E">
        <w:rPr>
          <w:rFonts w:ascii="Times New Roman" w:eastAsia="Times New Roman" w:hAnsi="Times New Roman" w:cs="Times New Roman"/>
          <w:bCs/>
          <w:sz w:val="24"/>
          <w:szCs w:val="24"/>
          <w:lang w:eastAsia="ru-RU"/>
        </w:rPr>
        <w:t>«Бежтинский участок»</w:t>
      </w:r>
      <w:r w:rsidR="00B4430E">
        <w:rPr>
          <w:rFonts w:ascii="Times New Roman" w:eastAsia="Times New Roman" w:hAnsi="Times New Roman" w:cs="Times New Roman"/>
          <w:bCs/>
          <w:sz w:val="24"/>
          <w:szCs w:val="24"/>
          <w:lang w:eastAsia="ru-RU"/>
        </w:rPr>
        <w:t xml:space="preserve"> </w:t>
      </w:r>
      <w:proofErr w:type="spellStart"/>
      <w:r w:rsidR="00B4430E" w:rsidRPr="00B4430E">
        <w:rPr>
          <w:rFonts w:ascii="Times New Roman" w:eastAsia="Times New Roman" w:hAnsi="Times New Roman" w:cs="Times New Roman"/>
          <w:bCs/>
          <w:sz w:val="24"/>
          <w:szCs w:val="24"/>
          <w:lang w:eastAsia="ru-RU"/>
        </w:rPr>
        <w:t>Нажмудинов</w:t>
      </w:r>
      <w:proofErr w:type="spellEnd"/>
      <w:r w:rsidR="00B4430E" w:rsidRPr="00B4430E">
        <w:rPr>
          <w:rFonts w:ascii="Times New Roman" w:eastAsia="Times New Roman" w:hAnsi="Times New Roman" w:cs="Times New Roman"/>
          <w:bCs/>
          <w:sz w:val="24"/>
          <w:szCs w:val="24"/>
          <w:lang w:eastAsia="ru-RU"/>
        </w:rPr>
        <w:t xml:space="preserve"> Т.Р.</w:t>
      </w:r>
    </w:p>
    <w:p w:rsidR="00415107" w:rsidRPr="00415107" w:rsidRDefault="00415107" w:rsidP="00B4430E">
      <w:pPr>
        <w:spacing w:before="100" w:beforeAutospacing="1" w:after="100" w:afterAutospacing="1" w:line="240" w:lineRule="auto"/>
        <w:rPr>
          <w:rFonts w:ascii="Times New Roman" w:eastAsia="Times New Roman" w:hAnsi="Times New Roman" w:cs="Times New Roman"/>
          <w:sz w:val="24"/>
          <w:szCs w:val="24"/>
          <w:lang w:eastAsia="ru-RU"/>
        </w:rPr>
      </w:pPr>
    </w:p>
    <w:p w:rsidR="00415107" w:rsidRPr="00415107" w:rsidRDefault="00415107" w:rsidP="00415107">
      <w:pPr>
        <w:spacing w:before="100" w:beforeAutospacing="1" w:after="100" w:afterAutospacing="1" w:line="240" w:lineRule="auto"/>
        <w:rPr>
          <w:rFonts w:ascii="Times New Roman" w:eastAsia="Times New Roman" w:hAnsi="Times New Roman" w:cs="Times New Roman"/>
          <w:sz w:val="24"/>
          <w:szCs w:val="24"/>
          <w:lang w:eastAsia="ru-RU"/>
        </w:rPr>
      </w:pPr>
      <w:r w:rsidRPr="00415107">
        <w:rPr>
          <w:rFonts w:ascii="Times New Roman" w:eastAsia="Times New Roman" w:hAnsi="Times New Roman" w:cs="Times New Roman"/>
          <w:sz w:val="24"/>
          <w:szCs w:val="24"/>
          <w:lang w:eastAsia="ru-RU"/>
        </w:rPr>
        <w:t> </w:t>
      </w:r>
    </w:p>
    <w:p w:rsidR="00415107" w:rsidRPr="00415107" w:rsidRDefault="00415107" w:rsidP="00415107">
      <w:pPr>
        <w:spacing w:after="0" w:line="240" w:lineRule="auto"/>
        <w:rPr>
          <w:rFonts w:ascii="Times New Roman" w:eastAsia="Calibri" w:hAnsi="Times New Roman" w:cs="Times New Roman"/>
          <w:sz w:val="28"/>
          <w:szCs w:val="28"/>
          <w:lang w:eastAsia="ru-RU"/>
        </w:rPr>
      </w:pPr>
    </w:p>
    <w:p w:rsidR="00B4430E" w:rsidRPr="003C3F40" w:rsidRDefault="00B4430E" w:rsidP="00B4430E">
      <w:pPr>
        <w:pStyle w:val="a3"/>
        <w:jc w:val="both"/>
        <w:rPr>
          <w:rFonts w:ascii="Times New Roman" w:hAnsi="Times New Roman"/>
          <w:b/>
          <w:sz w:val="28"/>
        </w:rPr>
      </w:pPr>
      <w:r w:rsidRPr="003C3F40">
        <w:rPr>
          <w:rFonts w:ascii="Times New Roman" w:hAnsi="Times New Roman"/>
          <w:b/>
          <w:sz w:val="28"/>
        </w:rPr>
        <w:t xml:space="preserve">Председатель Собрания депутатов </w:t>
      </w:r>
    </w:p>
    <w:p w:rsidR="00B4430E" w:rsidRPr="003C3F40" w:rsidRDefault="00B4430E" w:rsidP="00B4430E">
      <w:pPr>
        <w:pStyle w:val="a3"/>
        <w:jc w:val="both"/>
        <w:rPr>
          <w:rFonts w:ascii="Times New Roman" w:hAnsi="Times New Roman"/>
          <w:b/>
          <w:sz w:val="28"/>
        </w:rPr>
      </w:pPr>
      <w:r w:rsidRPr="003C3F40">
        <w:rPr>
          <w:rFonts w:ascii="Times New Roman" w:hAnsi="Times New Roman"/>
          <w:b/>
          <w:sz w:val="28"/>
        </w:rPr>
        <w:t xml:space="preserve">     МО  «Бежтинский участок»                          </w:t>
      </w:r>
      <w:r>
        <w:rPr>
          <w:rFonts w:ascii="Times New Roman" w:hAnsi="Times New Roman"/>
          <w:b/>
          <w:sz w:val="28"/>
        </w:rPr>
        <w:t xml:space="preserve">    </w:t>
      </w:r>
      <w:r w:rsidRPr="003C3F40">
        <w:rPr>
          <w:rFonts w:ascii="Times New Roman" w:hAnsi="Times New Roman"/>
          <w:b/>
          <w:sz w:val="28"/>
        </w:rPr>
        <w:t xml:space="preserve">              </w:t>
      </w:r>
      <w:proofErr w:type="spellStart"/>
      <w:r w:rsidRPr="003C3F40">
        <w:rPr>
          <w:rFonts w:ascii="Times New Roman" w:hAnsi="Times New Roman"/>
          <w:b/>
          <w:sz w:val="28"/>
        </w:rPr>
        <w:t>Ш.Шахбанов</w:t>
      </w:r>
      <w:proofErr w:type="spellEnd"/>
      <w:r w:rsidRPr="003C3F40">
        <w:rPr>
          <w:rFonts w:ascii="Times New Roman" w:hAnsi="Times New Roman"/>
          <w:b/>
          <w:sz w:val="28"/>
        </w:rPr>
        <w:t xml:space="preserve"> </w:t>
      </w:r>
    </w:p>
    <w:p w:rsidR="00415107" w:rsidRPr="00415107" w:rsidRDefault="00415107" w:rsidP="00415107">
      <w:pPr>
        <w:spacing w:after="0" w:line="240" w:lineRule="auto"/>
        <w:jc w:val="center"/>
        <w:rPr>
          <w:rFonts w:ascii="Times New Roman" w:eastAsia="Calibri" w:hAnsi="Times New Roman" w:cs="Times New Roman"/>
          <w:sz w:val="28"/>
          <w:szCs w:val="28"/>
        </w:rPr>
      </w:pPr>
      <w:r w:rsidRPr="00415107">
        <w:rPr>
          <w:rFonts w:ascii="Times New Roman" w:eastAsia="Calibri" w:hAnsi="Times New Roman" w:cs="Times New Roman"/>
          <w:sz w:val="28"/>
          <w:szCs w:val="28"/>
        </w:rPr>
        <w:t xml:space="preserve"> </w:t>
      </w:r>
    </w:p>
    <w:p w:rsidR="003B19B0" w:rsidRDefault="003B19B0" w:rsidP="004B2FEB">
      <w:pPr>
        <w:spacing w:before="100" w:beforeAutospacing="1" w:after="100" w:afterAutospacing="1" w:line="240" w:lineRule="auto"/>
        <w:rPr>
          <w:rFonts w:ascii="Times New Roman" w:eastAsia="Times New Roman" w:hAnsi="Times New Roman" w:cs="Times New Roman"/>
          <w:sz w:val="24"/>
          <w:szCs w:val="24"/>
          <w:lang w:eastAsia="ru-RU"/>
        </w:rPr>
      </w:pPr>
    </w:p>
    <w:p w:rsidR="00415107" w:rsidRDefault="00415107" w:rsidP="004B2FEB">
      <w:pPr>
        <w:spacing w:before="100" w:beforeAutospacing="1" w:after="100" w:afterAutospacing="1" w:line="240" w:lineRule="auto"/>
        <w:rPr>
          <w:rFonts w:ascii="Times New Roman" w:eastAsia="Times New Roman" w:hAnsi="Times New Roman" w:cs="Times New Roman"/>
          <w:sz w:val="24"/>
          <w:szCs w:val="24"/>
          <w:lang w:eastAsia="ru-RU"/>
        </w:rPr>
      </w:pPr>
    </w:p>
    <w:p w:rsidR="00415107" w:rsidRPr="003B19B0" w:rsidRDefault="00415107" w:rsidP="004B2FEB">
      <w:pPr>
        <w:spacing w:before="100" w:beforeAutospacing="1" w:after="100" w:afterAutospacing="1" w:line="240" w:lineRule="auto"/>
        <w:rPr>
          <w:rFonts w:ascii="Times New Roman" w:eastAsia="Times New Roman" w:hAnsi="Times New Roman" w:cs="Times New Roman"/>
          <w:sz w:val="24"/>
          <w:szCs w:val="24"/>
          <w:lang w:eastAsia="ru-RU"/>
        </w:rPr>
      </w:pPr>
    </w:p>
    <w:p w:rsidR="00C7798F" w:rsidRDefault="00C7798F"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B4430E" w:rsidRDefault="00B4430E" w:rsidP="00C7798F">
      <w:pPr>
        <w:spacing w:before="100" w:beforeAutospacing="1" w:after="100" w:afterAutospacing="1" w:line="240" w:lineRule="auto"/>
        <w:ind w:left="4248" w:firstLine="708"/>
        <w:jc w:val="center"/>
        <w:rPr>
          <w:rFonts w:ascii="Times New Roman" w:eastAsia="Times New Roman" w:hAnsi="Times New Roman" w:cs="Times New Roman"/>
          <w:b/>
          <w:bCs/>
          <w:sz w:val="24"/>
          <w:szCs w:val="24"/>
          <w:lang w:eastAsia="ru-RU"/>
        </w:rPr>
      </w:pPr>
    </w:p>
    <w:p w:rsidR="00C7798F" w:rsidRPr="00F34439" w:rsidRDefault="00C7798F" w:rsidP="00C7798F">
      <w:pPr>
        <w:spacing w:before="100" w:beforeAutospacing="1" w:after="100" w:afterAutospacing="1" w:line="240" w:lineRule="auto"/>
        <w:ind w:left="4248" w:firstLine="708"/>
        <w:jc w:val="center"/>
        <w:rPr>
          <w:rFonts w:ascii="Times New Roman" w:eastAsia="Times New Roman" w:hAnsi="Times New Roman" w:cs="Times New Roman"/>
          <w:b/>
          <w:bCs/>
          <w:lang w:eastAsia="ru-RU"/>
        </w:rPr>
      </w:pPr>
    </w:p>
    <w:p w:rsidR="00B4430E" w:rsidRDefault="003B19B0" w:rsidP="00B4430E">
      <w:pPr>
        <w:spacing w:before="100" w:beforeAutospacing="1" w:after="100" w:afterAutospacing="1" w:line="240" w:lineRule="auto"/>
        <w:ind w:left="4248" w:firstLine="708"/>
        <w:jc w:val="center"/>
        <w:rPr>
          <w:rFonts w:ascii="Times New Roman" w:eastAsia="Times New Roman" w:hAnsi="Times New Roman" w:cs="Times New Roman"/>
          <w:b/>
          <w:bCs/>
          <w:lang w:eastAsia="ru-RU"/>
        </w:rPr>
      </w:pPr>
      <w:r w:rsidRPr="00F34439">
        <w:rPr>
          <w:rFonts w:ascii="Times New Roman" w:eastAsia="Times New Roman" w:hAnsi="Times New Roman" w:cs="Times New Roman"/>
          <w:b/>
          <w:bCs/>
          <w:lang w:eastAsia="ru-RU"/>
        </w:rPr>
        <w:lastRenderedPageBreak/>
        <w:t xml:space="preserve">У Т В Е </w:t>
      </w:r>
      <w:proofErr w:type="gramStart"/>
      <w:r w:rsidRPr="00F34439">
        <w:rPr>
          <w:rFonts w:ascii="Times New Roman" w:eastAsia="Times New Roman" w:hAnsi="Times New Roman" w:cs="Times New Roman"/>
          <w:b/>
          <w:bCs/>
          <w:lang w:eastAsia="ru-RU"/>
        </w:rPr>
        <w:t>Р</w:t>
      </w:r>
      <w:proofErr w:type="gramEnd"/>
      <w:r w:rsidRPr="00F34439">
        <w:rPr>
          <w:rFonts w:ascii="Times New Roman" w:eastAsia="Times New Roman" w:hAnsi="Times New Roman" w:cs="Times New Roman"/>
          <w:b/>
          <w:bCs/>
          <w:lang w:eastAsia="ru-RU"/>
        </w:rPr>
        <w:t xml:space="preserve"> Ж Д А Ю</w:t>
      </w:r>
    </w:p>
    <w:p w:rsidR="00C7798F" w:rsidRPr="00F34439" w:rsidRDefault="00C7798F" w:rsidP="00B4430E">
      <w:pPr>
        <w:spacing w:before="100" w:beforeAutospacing="1" w:after="100" w:afterAutospacing="1" w:line="240" w:lineRule="auto"/>
        <w:ind w:left="4248" w:firstLine="708"/>
        <w:jc w:val="center"/>
        <w:rPr>
          <w:rFonts w:ascii="Times New Roman" w:eastAsia="Times New Roman" w:hAnsi="Times New Roman" w:cs="Times New Roman"/>
          <w:b/>
          <w:bCs/>
          <w:lang w:eastAsia="ru-RU"/>
        </w:rPr>
      </w:pPr>
      <w:r w:rsidRPr="00F34439">
        <w:rPr>
          <w:rFonts w:ascii="Times New Roman" w:eastAsia="Times New Roman" w:hAnsi="Times New Roman" w:cs="Times New Roman"/>
          <w:b/>
          <w:bCs/>
          <w:lang w:eastAsia="ru-RU"/>
        </w:rPr>
        <w:t>Глава</w:t>
      </w:r>
      <w:r w:rsidR="003B19B0" w:rsidRPr="00F34439">
        <w:rPr>
          <w:rFonts w:ascii="Times New Roman" w:eastAsia="Times New Roman" w:hAnsi="Times New Roman" w:cs="Times New Roman"/>
          <w:b/>
          <w:bCs/>
          <w:lang w:eastAsia="ru-RU"/>
        </w:rPr>
        <w:t xml:space="preserve"> администрации МО </w:t>
      </w:r>
      <w:r w:rsidRPr="00F34439">
        <w:rPr>
          <w:rFonts w:ascii="Times New Roman" w:eastAsia="Times New Roman" w:hAnsi="Times New Roman" w:cs="Times New Roman"/>
          <w:b/>
          <w:bCs/>
          <w:lang w:eastAsia="ru-RU"/>
        </w:rPr>
        <w:t xml:space="preserve"> «Бежтинский участок»</w:t>
      </w:r>
    </w:p>
    <w:p w:rsidR="00F93D6F" w:rsidRDefault="00791EC8" w:rsidP="00C7798F">
      <w:pPr>
        <w:spacing w:before="100" w:beforeAutospacing="1" w:after="100" w:afterAutospacing="1" w:line="240" w:lineRule="auto"/>
        <w:ind w:left="5664"/>
        <w:rPr>
          <w:rFonts w:ascii="Times New Roman" w:eastAsia="Times New Roman" w:hAnsi="Times New Roman" w:cs="Times New Roman"/>
          <w:b/>
          <w:bCs/>
          <w:lang w:eastAsia="ru-RU"/>
        </w:rPr>
      </w:pPr>
      <w:r w:rsidRPr="00F34439">
        <w:rPr>
          <w:rFonts w:ascii="Times New Roman" w:eastAsia="Times New Roman" w:hAnsi="Times New Roman" w:cs="Times New Roman"/>
          <w:b/>
          <w:bCs/>
          <w:lang w:eastAsia="ru-RU"/>
        </w:rPr>
        <w:t>____________</w:t>
      </w:r>
      <w:r w:rsidR="003B19B0" w:rsidRPr="00F34439">
        <w:rPr>
          <w:rFonts w:ascii="Times New Roman" w:eastAsia="Times New Roman" w:hAnsi="Times New Roman" w:cs="Times New Roman"/>
          <w:b/>
          <w:bCs/>
          <w:lang w:eastAsia="ru-RU"/>
        </w:rPr>
        <w:t xml:space="preserve">  </w:t>
      </w:r>
      <w:proofErr w:type="spellStart"/>
      <w:r w:rsidR="00871F00">
        <w:rPr>
          <w:rFonts w:ascii="Times New Roman" w:eastAsia="Times New Roman" w:hAnsi="Times New Roman" w:cs="Times New Roman"/>
          <w:b/>
          <w:bCs/>
          <w:lang w:eastAsia="ru-RU"/>
        </w:rPr>
        <w:t>Наджму</w:t>
      </w:r>
      <w:r w:rsidRPr="00F34439">
        <w:rPr>
          <w:rFonts w:ascii="Times New Roman" w:eastAsia="Times New Roman" w:hAnsi="Times New Roman" w:cs="Times New Roman"/>
          <w:b/>
          <w:bCs/>
          <w:lang w:eastAsia="ru-RU"/>
        </w:rPr>
        <w:t>динов</w:t>
      </w:r>
      <w:proofErr w:type="spellEnd"/>
      <w:r w:rsidR="00C7798F" w:rsidRPr="00F34439">
        <w:rPr>
          <w:rFonts w:ascii="Times New Roman" w:eastAsia="Times New Roman" w:hAnsi="Times New Roman" w:cs="Times New Roman"/>
          <w:b/>
          <w:bCs/>
          <w:lang w:eastAsia="ru-RU"/>
        </w:rPr>
        <w:t xml:space="preserve"> </w:t>
      </w:r>
      <w:r w:rsidR="00F93D6F">
        <w:rPr>
          <w:rFonts w:ascii="Times New Roman" w:eastAsia="Times New Roman" w:hAnsi="Times New Roman" w:cs="Times New Roman"/>
          <w:b/>
          <w:bCs/>
          <w:lang w:eastAsia="ru-RU"/>
        </w:rPr>
        <w:t>Т.Р.</w:t>
      </w:r>
    </w:p>
    <w:p w:rsidR="003B19B0" w:rsidRPr="00F34439" w:rsidRDefault="00C7798F" w:rsidP="00C7798F">
      <w:pPr>
        <w:spacing w:before="100" w:beforeAutospacing="1" w:after="100" w:afterAutospacing="1" w:line="240" w:lineRule="auto"/>
        <w:ind w:left="5664"/>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t>«____»  ____________  2015</w:t>
      </w:r>
      <w:r w:rsidR="003B19B0" w:rsidRPr="00F34439">
        <w:rPr>
          <w:rFonts w:ascii="Times New Roman" w:eastAsia="Times New Roman" w:hAnsi="Times New Roman" w:cs="Times New Roman"/>
          <w:b/>
          <w:bCs/>
          <w:lang w:eastAsia="ru-RU"/>
        </w:rPr>
        <w:t xml:space="preserve"> г.</w:t>
      </w:r>
    </w:p>
    <w:p w:rsidR="00B4430E" w:rsidRDefault="00B4430E" w:rsidP="003B19B0">
      <w:pPr>
        <w:spacing w:before="100" w:beforeAutospacing="1" w:after="100" w:afterAutospacing="1" w:line="240" w:lineRule="auto"/>
        <w:jc w:val="center"/>
        <w:rPr>
          <w:rFonts w:ascii="Times New Roman" w:eastAsia="Times New Roman" w:hAnsi="Times New Roman" w:cs="Times New Roman"/>
          <w:b/>
          <w:bCs/>
          <w:lang w:eastAsia="ru-RU"/>
        </w:rPr>
      </w:pP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t>  УСТАВ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t>МУНИЦИПАЛЬНОГО БЮДЖЕТНОГО УЧРЕЖДЕНИЯ</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t xml:space="preserve">«БЛАГОУСТРОЙСТВО»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t xml:space="preserve">МУНИЦИПАЛЬНОГО ОБРАЗОВАНИЯ </w:t>
      </w:r>
    </w:p>
    <w:p w:rsidR="003B19B0" w:rsidRPr="00F34439" w:rsidRDefault="003B19B0" w:rsidP="00791EC8">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t>«</w:t>
      </w:r>
      <w:r w:rsidR="00791EC8" w:rsidRPr="00F34439">
        <w:rPr>
          <w:rFonts w:ascii="Times New Roman" w:eastAsia="Times New Roman" w:hAnsi="Times New Roman" w:cs="Times New Roman"/>
          <w:b/>
          <w:bCs/>
          <w:lang w:eastAsia="ru-RU"/>
        </w:rPr>
        <w:t>БЕЖТИНСКИЙ УЧАСТОК»</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t>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t xml:space="preserve">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B4430E" w:rsidRPr="00F34439" w:rsidRDefault="00B4430E" w:rsidP="003B19B0">
      <w:pPr>
        <w:spacing w:before="100" w:beforeAutospacing="1" w:after="100" w:afterAutospacing="1" w:line="240" w:lineRule="auto"/>
        <w:rPr>
          <w:rFonts w:ascii="Times New Roman" w:eastAsia="Times New Roman" w:hAnsi="Times New Roman" w:cs="Times New Roman"/>
          <w:lang w:eastAsia="ru-RU"/>
        </w:rPr>
      </w:pP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791EC8"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b/>
          <w:bCs/>
          <w:lang w:eastAsia="ru-RU"/>
        </w:rPr>
        <w:lastRenderedPageBreak/>
        <w:t>2015</w:t>
      </w:r>
      <w:r w:rsidR="003B19B0" w:rsidRPr="00F34439">
        <w:rPr>
          <w:rFonts w:ascii="Times New Roman" w:eastAsia="Times New Roman" w:hAnsi="Times New Roman" w:cs="Times New Roman"/>
          <w:b/>
          <w:bCs/>
          <w:lang w:eastAsia="ru-RU"/>
        </w:rPr>
        <w:t xml:space="preserve"> год</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1.ОБЩИЕ   ПОЛОЖЕНИЯ</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1.1.   Муниципальное бюджетное учреждение «Благоустройство</w:t>
      </w:r>
      <w:bookmarkStart w:id="0" w:name="_GoBack"/>
      <w:bookmarkEnd w:id="0"/>
      <w:r w:rsidRPr="00F34439">
        <w:rPr>
          <w:rFonts w:ascii="Times New Roman" w:eastAsia="Times New Roman" w:hAnsi="Times New Roman" w:cs="Times New Roman"/>
          <w:lang w:eastAsia="ru-RU"/>
        </w:rPr>
        <w:t>», в дальнейшем именуемое «Бюджетное учреждение», создано в соответствии с Гражданским Кодексом Российской Федерации, в целях осуществления полномочий органов местного самоуправления МО "</w:t>
      </w:r>
      <w:r w:rsidR="00791EC8"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в сфере благоустройства</w:t>
      </w:r>
      <w:r w:rsidR="00791EC8" w:rsidRPr="00F34439">
        <w:rPr>
          <w:rFonts w:ascii="Times New Roman" w:eastAsia="Times New Roman" w:hAnsi="Times New Roman" w:cs="Times New Roman"/>
          <w:lang w:eastAsia="ru-RU"/>
        </w:rPr>
        <w:t xml:space="preserve"> определенных</w:t>
      </w:r>
      <w:r w:rsidRPr="00F34439">
        <w:rPr>
          <w:rFonts w:ascii="Times New Roman" w:eastAsia="Times New Roman" w:hAnsi="Times New Roman" w:cs="Times New Roman"/>
          <w:lang w:eastAsia="ru-RU"/>
        </w:rPr>
        <w:t xml:space="preserve"> Федеральным законом № 131- ФЗ от 06.10.2003 года «Об общих принципах организации местного самоуправления в РФ»</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1.2.   Официальное  наименование учреждения:</w:t>
      </w:r>
    </w:p>
    <w:p w:rsidR="00791EC8"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полное -  муниципальное бюджетное учреждение «Благоустройство» муниципального образования «</w:t>
      </w:r>
      <w:r w:rsidR="00791EC8" w:rsidRPr="00F34439">
        <w:rPr>
          <w:rFonts w:ascii="Times New Roman" w:eastAsia="Times New Roman" w:hAnsi="Times New Roman" w:cs="Times New Roman"/>
          <w:lang w:eastAsia="ru-RU"/>
        </w:rPr>
        <w:t>Бежтинский участок»</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сокращенное -  МБУ «Благоустройство».</w:t>
      </w:r>
    </w:p>
    <w:p w:rsidR="00871F00"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1.3.   Местонахождение Бюджетного учреждения: юридический адрес –</w:t>
      </w:r>
      <w:r w:rsidR="00791EC8" w:rsidRPr="00F34439">
        <w:rPr>
          <w:rFonts w:ascii="Times New Roman" w:eastAsia="Times New Roman" w:hAnsi="Times New Roman" w:cs="Times New Roman"/>
          <w:lang w:eastAsia="ru-RU"/>
        </w:rPr>
        <w:t>368410</w:t>
      </w:r>
      <w:r w:rsidRPr="00F34439">
        <w:rPr>
          <w:rFonts w:ascii="Times New Roman" w:eastAsia="Times New Roman" w:hAnsi="Times New Roman" w:cs="Times New Roman"/>
          <w:lang w:eastAsia="ru-RU"/>
        </w:rPr>
        <w:t xml:space="preserve">, Российская Федерация, </w:t>
      </w:r>
      <w:r w:rsidR="00C56279" w:rsidRPr="00F34439">
        <w:rPr>
          <w:rFonts w:ascii="Times New Roman" w:eastAsia="Times New Roman" w:hAnsi="Times New Roman" w:cs="Times New Roman"/>
          <w:lang w:eastAsia="ru-RU"/>
        </w:rPr>
        <w:t>Ре</w:t>
      </w:r>
      <w:r w:rsidR="00791EC8" w:rsidRPr="00F34439">
        <w:rPr>
          <w:rFonts w:ascii="Times New Roman" w:eastAsia="Times New Roman" w:hAnsi="Times New Roman" w:cs="Times New Roman"/>
          <w:lang w:eastAsia="ru-RU"/>
        </w:rPr>
        <w:t>спублика Дагестан</w:t>
      </w:r>
      <w:r w:rsidRPr="00F34439">
        <w:rPr>
          <w:rFonts w:ascii="Times New Roman" w:eastAsia="Times New Roman" w:hAnsi="Times New Roman" w:cs="Times New Roman"/>
          <w:lang w:eastAsia="ru-RU"/>
        </w:rPr>
        <w:t>,</w:t>
      </w:r>
      <w:r w:rsidR="00791EC8" w:rsidRPr="00F34439">
        <w:rPr>
          <w:rFonts w:ascii="Times New Roman" w:eastAsia="Times New Roman" w:hAnsi="Times New Roman" w:cs="Times New Roman"/>
          <w:lang w:eastAsia="ru-RU"/>
        </w:rPr>
        <w:t xml:space="preserve"> </w:t>
      </w:r>
      <w:proofErr w:type="gramStart"/>
      <w:r w:rsidR="00791EC8" w:rsidRPr="00F34439">
        <w:rPr>
          <w:rFonts w:ascii="Times New Roman" w:eastAsia="Times New Roman" w:hAnsi="Times New Roman" w:cs="Times New Roman"/>
          <w:lang w:eastAsia="ru-RU"/>
        </w:rPr>
        <w:t>с</w:t>
      </w:r>
      <w:proofErr w:type="gramEnd"/>
      <w:r w:rsidR="00791EC8" w:rsidRPr="00F34439">
        <w:rPr>
          <w:rFonts w:ascii="Times New Roman" w:eastAsia="Times New Roman" w:hAnsi="Times New Roman" w:cs="Times New Roman"/>
          <w:lang w:eastAsia="ru-RU"/>
        </w:rPr>
        <w:t xml:space="preserve">. </w:t>
      </w:r>
      <w:proofErr w:type="gramStart"/>
      <w:r w:rsidR="00791EC8" w:rsidRPr="00F34439">
        <w:rPr>
          <w:rFonts w:ascii="Times New Roman" w:eastAsia="Times New Roman" w:hAnsi="Times New Roman" w:cs="Times New Roman"/>
          <w:lang w:eastAsia="ru-RU"/>
        </w:rPr>
        <w:t>Бежта</w:t>
      </w:r>
      <w:proofErr w:type="gramEnd"/>
      <w:r w:rsidR="00791EC8" w:rsidRPr="00F34439">
        <w:rPr>
          <w:rFonts w:ascii="Times New Roman" w:eastAsia="Times New Roman" w:hAnsi="Times New Roman" w:cs="Times New Roman"/>
          <w:lang w:eastAsia="ru-RU"/>
        </w:rPr>
        <w:t xml:space="preserve"> МО «Бежтинский участок»</w:t>
      </w: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Бюджетное учреждение является некоммерческой организацией.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1.5.   Бюджетное учреждение создано без ограничения срока деятельности.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1.6.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1.7.   Функции и полномочия учредителя Бюджетного учреждения от имени муниципального </w:t>
      </w:r>
      <w:r w:rsidR="00C56279" w:rsidRPr="00F34439">
        <w:rPr>
          <w:rFonts w:ascii="Times New Roman" w:eastAsia="Times New Roman" w:hAnsi="Times New Roman" w:cs="Times New Roman"/>
          <w:lang w:eastAsia="ru-RU"/>
        </w:rPr>
        <w:t xml:space="preserve">МО «Бежтинский участок» </w:t>
      </w:r>
      <w:r w:rsidRPr="00F34439">
        <w:rPr>
          <w:rFonts w:ascii="Times New Roman" w:eastAsia="Times New Roman" w:hAnsi="Times New Roman" w:cs="Times New Roman"/>
          <w:lang w:eastAsia="ru-RU"/>
        </w:rPr>
        <w:t>осуществляет администрация муниципального образования</w:t>
      </w:r>
      <w:r w:rsidR="00C56279" w:rsidRPr="00F34439">
        <w:rPr>
          <w:rFonts w:ascii="Times New Roman" w:eastAsia="Times New Roman" w:hAnsi="Times New Roman" w:cs="Times New Roman"/>
          <w:lang w:eastAsia="ru-RU"/>
        </w:rPr>
        <w:t>» «Бежтинский участок»</w:t>
      </w:r>
      <w:r w:rsidRPr="00F34439">
        <w:rPr>
          <w:rFonts w:ascii="Times New Roman" w:eastAsia="Times New Roman" w:hAnsi="Times New Roman" w:cs="Times New Roman"/>
          <w:lang w:eastAsia="ru-RU"/>
        </w:rPr>
        <w:t>, далее именуемая - «Учредитель».</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1.8.   Полномочия собственника имущества Бюджетного учреждения осуществляет администрация муниципального образования «</w:t>
      </w:r>
      <w:r w:rsidR="00C56279"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(далее – Собственник имущества).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1.9.   Бюджетное учреждение </w:t>
      </w:r>
      <w:proofErr w:type="gramStart"/>
      <w:r w:rsidRPr="00F34439">
        <w:rPr>
          <w:rFonts w:ascii="Times New Roman" w:eastAsia="Times New Roman" w:hAnsi="Times New Roman" w:cs="Times New Roman"/>
          <w:lang w:eastAsia="ru-RU"/>
        </w:rPr>
        <w:t>является  юридическим лицом имеет</w:t>
      </w:r>
      <w:proofErr w:type="gramEnd"/>
      <w:r w:rsidRPr="00F34439">
        <w:rPr>
          <w:rFonts w:ascii="Times New Roman" w:eastAsia="Times New Roman" w:hAnsi="Times New Roman" w:cs="Times New Roman"/>
          <w:lang w:eastAsia="ru-RU"/>
        </w:rPr>
        <w:t xml:space="preserve"> Устав,  наименование, обособленное имущество на праве оперативного управления, круглую печать с полным наименованием на русском языке, вправе иметь штамп,</w:t>
      </w:r>
      <w:r w:rsidRPr="00F34439">
        <w:rPr>
          <w:rFonts w:ascii="Times New Roman" w:eastAsia="Times New Roman" w:hAnsi="Times New Roman" w:cs="Times New Roman"/>
          <w:lang w:eastAsia="ru-RU"/>
        </w:rPr>
        <w:br/>
        <w:t>бланки со своим наименованием, а также зарегистрированную в установленном порядке эмблему.</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1.10.                Бюджетное учреждение от своего имени приобретает имущественные и личные неимущественные права и несет обязанности, выступает истцом и ответчиком в суде.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Бюджетное учреждение приобретает права юридического лица с момента его государственной регистрации.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1.11. </w:t>
      </w:r>
      <w:proofErr w:type="gramStart"/>
      <w:r w:rsidRPr="00F34439">
        <w:rPr>
          <w:rFonts w:ascii="Times New Roman" w:eastAsia="Times New Roman" w:hAnsi="Times New Roman" w:cs="Times New Roman"/>
          <w:lang w:eastAsia="ru-RU"/>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w:t>
      </w:r>
      <w:r w:rsidRPr="00F34439">
        <w:rPr>
          <w:rFonts w:ascii="Times New Roman" w:eastAsia="Times New Roman" w:hAnsi="Times New Roman" w:cs="Times New Roman"/>
          <w:lang w:eastAsia="ru-RU"/>
        </w:rPr>
        <w:lastRenderedPageBreak/>
        <w:t>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F34439">
        <w:rPr>
          <w:rFonts w:ascii="Times New Roman" w:eastAsia="Times New Roman" w:hAnsi="Times New Roman" w:cs="Times New Roman"/>
          <w:lang w:eastAsia="ru-RU"/>
        </w:rPr>
        <w:t xml:space="preserve"> недвижимого имущества.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1.12.Собственник имущества Бюджетного учреждения не несет ответственность по обязательствам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1.13.Бюджетное учреждение не отвечает по обязательствам Собственника имущества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C56279">
      <w:pPr>
        <w:numPr>
          <w:ilvl w:val="0"/>
          <w:numId w:val="2"/>
        </w:num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ЦЕЛИ, ПРЕДМЕТ, ЗАДАЧИ И ВИДЫ ДЕЯТЕЛЬНОСТИ</w:t>
      </w:r>
    </w:p>
    <w:p w:rsidR="003B19B0" w:rsidRPr="00F34439" w:rsidRDefault="003B19B0" w:rsidP="00C56279">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БЮЖЕТНОГО УЧРЕЖДЕНИЯ</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2.1.   Бюджетное учреждение осуществляет свою деятельность согласно предмету и целям деятельности, определенным федеральными законами и настоящим Уставом, путем выполнения работ, оказания услуг, в соответствии с утвержденным муниципальным заданием.</w:t>
      </w:r>
    </w:p>
    <w:p w:rsidR="00C56279"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2.2.   </w:t>
      </w:r>
      <w:r w:rsidRPr="00F34439">
        <w:rPr>
          <w:rFonts w:ascii="Times New Roman" w:eastAsia="Times New Roman" w:hAnsi="Times New Roman" w:cs="Times New Roman"/>
          <w:u w:val="single"/>
          <w:lang w:eastAsia="ru-RU"/>
        </w:rPr>
        <w:t>Предметом деятельности</w:t>
      </w:r>
      <w:r w:rsidRPr="00F34439">
        <w:rPr>
          <w:rFonts w:ascii="Times New Roman" w:eastAsia="Times New Roman" w:hAnsi="Times New Roman" w:cs="Times New Roman"/>
          <w:lang w:eastAsia="ru-RU"/>
        </w:rPr>
        <w:t xml:space="preserve"> Бюджетного учреждения является выполнение работ, оказание услуг и координация взаимодействия органов местного самоуправления и Бюджетного учреждения по вопросам, отнесенным к компетенции органов местного самоуправления МО "</w:t>
      </w:r>
      <w:r w:rsidR="00C56279"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xml:space="preserve">" в сфере благоустройства,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b/>
          <w:lang w:eastAsia="ru-RU"/>
        </w:rPr>
      </w:pPr>
      <w:r w:rsidRPr="00F34439">
        <w:rPr>
          <w:rFonts w:ascii="Times New Roman" w:eastAsia="Times New Roman" w:hAnsi="Times New Roman" w:cs="Times New Roman"/>
          <w:lang w:eastAsia="ru-RU"/>
        </w:rPr>
        <w:t>2.3</w:t>
      </w:r>
      <w:r w:rsidRPr="00F34439">
        <w:rPr>
          <w:rFonts w:ascii="Times New Roman" w:eastAsia="Times New Roman" w:hAnsi="Times New Roman" w:cs="Times New Roman"/>
          <w:b/>
          <w:lang w:eastAsia="ru-RU"/>
        </w:rPr>
        <w:t>.   Бюджетное учреждение осуществляет деятельность, определенную настоящим</w:t>
      </w:r>
      <w:r w:rsidRPr="00F34439">
        <w:rPr>
          <w:rFonts w:ascii="Times New Roman" w:eastAsia="Times New Roman" w:hAnsi="Times New Roman" w:cs="Times New Roman"/>
          <w:b/>
          <w:lang w:eastAsia="ru-RU"/>
        </w:rPr>
        <w:br/>
        <w:t xml:space="preserve">Уставом, </w:t>
      </w:r>
      <w:r w:rsidRPr="00F34439">
        <w:rPr>
          <w:rFonts w:ascii="Times New Roman" w:eastAsia="Times New Roman" w:hAnsi="Times New Roman" w:cs="Times New Roman"/>
          <w:b/>
          <w:u w:val="single"/>
          <w:lang w:eastAsia="ru-RU"/>
        </w:rPr>
        <w:t>в целях</w:t>
      </w:r>
      <w:r w:rsidRPr="00F34439">
        <w:rPr>
          <w:rFonts w:ascii="Times New Roman" w:eastAsia="Times New Roman" w:hAnsi="Times New Roman" w:cs="Times New Roman"/>
          <w:b/>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удовлетворения нужд МО «</w:t>
      </w:r>
      <w:r w:rsidR="004959E4"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населения и юридических лиц: в ремонтно-строительных работах и услугах, в работах и услугах по озеленению и содержанию объектов внешнего благоустройства;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развития и улучшения работы хозяйственной инфраструктуры МО «</w:t>
      </w:r>
      <w:r w:rsidR="00732EE5"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2.4. </w:t>
      </w:r>
      <w:r w:rsidRPr="00F34439">
        <w:rPr>
          <w:rFonts w:ascii="Times New Roman" w:eastAsia="Times New Roman" w:hAnsi="Times New Roman" w:cs="Times New Roman"/>
          <w:u w:val="single"/>
          <w:lang w:eastAsia="ru-RU"/>
        </w:rPr>
        <w:t>Задачами</w:t>
      </w:r>
      <w:r w:rsidRPr="00F34439">
        <w:rPr>
          <w:rFonts w:ascii="Times New Roman" w:eastAsia="Times New Roman" w:hAnsi="Times New Roman" w:cs="Times New Roman"/>
          <w:lang w:eastAsia="ru-RU"/>
        </w:rPr>
        <w:t xml:space="preserve"> Бюджетного учреждения являются: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выполнение функций технического заказчика и заказчика-застройщика;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 эффективное административно-хозяйственное обеспечение органов местного самоуправления </w:t>
      </w:r>
      <w:r w:rsidR="00D87A08">
        <w:rPr>
          <w:rFonts w:ascii="Times New Roman" w:eastAsia="Times New Roman" w:hAnsi="Times New Roman" w:cs="Times New Roman"/>
          <w:lang w:eastAsia="ru-RU"/>
        </w:rPr>
        <w:t xml:space="preserve"> МО «Бежтинский участок»</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создание и обеспечение функционирования парковок (парковочных мест), осуществление деятельности по сохранности автомобильных дорог местного значения в границах населенных пунктов</w:t>
      </w:r>
      <w:r w:rsidR="00D87A08">
        <w:rPr>
          <w:rFonts w:ascii="Times New Roman" w:eastAsia="Times New Roman" w:hAnsi="Times New Roman" w:cs="Times New Roman"/>
          <w:lang w:eastAsia="ru-RU"/>
        </w:rPr>
        <w:t xml:space="preserve"> МО «Бежтинский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сохранение, использование и популяризация объектов культурного наследия (памятников истории и культуры), находящихся в собственности</w:t>
      </w:r>
      <w:r w:rsidR="00732EE5" w:rsidRPr="00F34439">
        <w:rPr>
          <w:rFonts w:ascii="Times New Roman" w:eastAsia="Times New Roman" w:hAnsi="Times New Roman" w:cs="Times New Roman"/>
          <w:lang w:eastAsia="ru-RU"/>
        </w:rPr>
        <w:t xml:space="preserve"> МО «Бежтинский участок»</w:t>
      </w:r>
      <w:r w:rsidRPr="00F34439">
        <w:rPr>
          <w:rFonts w:ascii="Times New Roman" w:eastAsia="Times New Roman" w:hAnsi="Times New Roman" w:cs="Times New Roman"/>
          <w:lang w:eastAsia="ru-RU"/>
        </w:rPr>
        <w:t>, охрану объектов культурного наследия (памятников истории и культуры) местного (муниципального) значения, расположенных на территории</w:t>
      </w:r>
      <w:r w:rsidR="00732EE5" w:rsidRPr="00F34439">
        <w:rPr>
          <w:rFonts w:ascii="Times New Roman" w:eastAsia="Times New Roman" w:hAnsi="Times New Roman" w:cs="Times New Roman"/>
          <w:lang w:eastAsia="ru-RU"/>
        </w:rPr>
        <w:t xml:space="preserve">  МО «Бежтинский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 создание условий для массового отдыха жителей </w:t>
      </w:r>
      <w:r w:rsidR="00D87A08">
        <w:rPr>
          <w:rFonts w:ascii="Times New Roman" w:eastAsia="Times New Roman" w:hAnsi="Times New Roman" w:cs="Times New Roman"/>
          <w:lang w:eastAsia="ru-RU"/>
        </w:rPr>
        <w:t xml:space="preserve"> МО «Бежтинский участок» </w:t>
      </w:r>
      <w:r w:rsidRPr="00F34439">
        <w:rPr>
          <w:rFonts w:ascii="Times New Roman" w:eastAsia="Times New Roman" w:hAnsi="Times New Roman" w:cs="Times New Roman"/>
          <w:lang w:eastAsia="ru-RU"/>
        </w:rPr>
        <w:t>и организацию обустройства мест массового отдыха населения;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 организация сбора и вывоза бытовых отходов и мусора;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содержание зданий, сооружений и земельных участков, на которых они расположены, фасадов и ограждений соответствующих зданий и сооружений,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2.5.         Для достижения установленных настоящим Уставом целей и задач Бюджетное учреждение в рамках муниципального задания, финансово обеспечиваемого за счет средств субсидии, осуществляет следующие виды деятельности: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Чистка и  уборка  производственных  и  жилых  помещений, оборудования и транспортных средств;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Уборка территории и аналогичная деятельность;</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Техническое  обслуживание  и  ремонт  автотранспортных средств;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Подготовка технической документации, обеспечение условий для реализации планов и программ развития территории</w:t>
      </w:r>
      <w:r w:rsidR="00732EE5" w:rsidRPr="00F34439">
        <w:rPr>
          <w:rFonts w:ascii="Times New Roman" w:eastAsia="Times New Roman" w:hAnsi="Times New Roman" w:cs="Times New Roman"/>
          <w:lang w:eastAsia="ru-RU"/>
        </w:rPr>
        <w:t xml:space="preserve"> МО «Бежтинский участок»</w:t>
      </w:r>
      <w:r w:rsidRPr="00F34439">
        <w:rPr>
          <w:rFonts w:ascii="Times New Roman" w:eastAsia="Times New Roman" w:hAnsi="Times New Roman" w:cs="Times New Roman"/>
          <w:lang w:eastAsia="ru-RU"/>
        </w:rPr>
        <w:t>, систем инженерного, транспортного обеспечения и социального обслуживания, сохранения природной и культурно-исторической среды;</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Предоставление услуг по найму и подбору персонала;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Обеспечение своевременного выполнения требований пожарной безопасности, предписаний, постановлений и иных законных требований государственных инспекторов по пожарному надзору;</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Установка рекламных конструкций, оформление рекламных материалов, бланков, памятных адресов, альбомов, печатной продукции и выполнение другой технической работы;</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Производство общестроительных работ;</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Строительство и содержание дорог</w:t>
      </w:r>
      <w:r w:rsidR="009C5241">
        <w:rPr>
          <w:rFonts w:ascii="Times New Roman" w:eastAsia="Times New Roman" w:hAnsi="Times New Roman" w:cs="Times New Roman"/>
          <w:lang w:eastAsia="ru-RU"/>
        </w:rPr>
        <w:t>, мостов   мостовых переходов</w:t>
      </w:r>
      <w:r w:rsidRPr="00F34439">
        <w:rPr>
          <w:rFonts w:ascii="Times New Roman" w:eastAsia="Times New Roman" w:hAnsi="Times New Roman" w:cs="Times New Roman"/>
          <w:lang w:eastAsia="ru-RU"/>
        </w:rPr>
        <w:t xml:space="preserve"> и спортивных сооружений;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Аренда строительных машин;</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Удаление и обработка твердых отходов.</w:t>
      </w:r>
    </w:p>
    <w:p w:rsidR="003B19B0" w:rsidRPr="00212EB1" w:rsidRDefault="003B19B0" w:rsidP="003B19B0">
      <w:pPr>
        <w:spacing w:before="100" w:beforeAutospacing="1" w:after="100" w:afterAutospacing="1" w:line="240" w:lineRule="auto"/>
        <w:rPr>
          <w:rFonts w:ascii="Times New Roman" w:eastAsia="Times New Roman" w:hAnsi="Times New Roman" w:cs="Times New Roman"/>
          <w:b/>
          <w:lang w:eastAsia="ru-RU"/>
        </w:rPr>
      </w:pPr>
      <w:r w:rsidRPr="00212EB1">
        <w:rPr>
          <w:rFonts w:ascii="Times New Roman" w:eastAsia="Times New Roman" w:hAnsi="Times New Roman" w:cs="Times New Roman"/>
          <w:b/>
          <w:lang w:eastAsia="ru-RU"/>
        </w:rPr>
        <w:t>2.6.         Виды приносящей доход деятельности Бюджетного учреждения включают:</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Производство общестроительных работ;</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Строительство и содержание дорог и спортивных сооружений;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Производство прочих строительных работ;</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Аренда строительных машин;</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Удаление и обработка твердых отходов;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Уборка территории и аналогичная деятельность;</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Охрана исторических мест и зданий;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Деятельность в области спорта;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 Предоставление услуг по закладке, обработке и содержанию садов, парков и других зеленых насаждений;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Текущее содержание освещения улиц;</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Реализация изготовленной МБУ и сопутствующей продукции, в том числе оптовая и розничная торговля;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Управление имуществом, находящимся в муниципальной собственности;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Оказание рекламных услуг.</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2.7.   Приведенный перечень видов деятельности является исчерпывающим.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2.8.   Муниципальное задание для Бюджетного учреждения в соответствии с предусмотренными настоящим Уставом основными видами деятельности предоставляет Администрация МО «</w:t>
      </w:r>
      <w:r w:rsidR="00122D93"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Бюджетное учреждение не вправе отказаться от выполнения муниципального задания.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2.9.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указанной в пункте 2.1 настоящего Устава, для граждан и юридических лиц за плату и на одинаковых при оказании одних и тех же услуг условиях. Порядок определения указанн</w:t>
      </w:r>
      <w:r w:rsidR="00122D93" w:rsidRPr="00F34439">
        <w:rPr>
          <w:rFonts w:ascii="Times New Roman" w:eastAsia="Times New Roman" w:hAnsi="Times New Roman" w:cs="Times New Roman"/>
          <w:lang w:eastAsia="ru-RU"/>
        </w:rPr>
        <w:t xml:space="preserve">ой платы устанавливается Собранием </w:t>
      </w:r>
      <w:r w:rsidRPr="00F34439">
        <w:rPr>
          <w:rFonts w:ascii="Times New Roman" w:eastAsia="Times New Roman" w:hAnsi="Times New Roman" w:cs="Times New Roman"/>
          <w:lang w:eastAsia="ru-RU"/>
        </w:rPr>
        <w:t xml:space="preserve"> депутатов МО «</w:t>
      </w:r>
      <w:r w:rsidR="00122D93"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если иное не предусмотрено федеральным законом.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2.10.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и задачам, при условии, что такая деятельность указана в настоящем Уставе.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2.11.    Бюджетное учреждение самостоятельно планирует свою деятельность на основе договоров и государственных контрактов с государственными, общественными, коммерческими и другими предприятиями, учреждениями и организациями, физическими лицами, а также заказов, полученных на конкурсной основе, в том числе привлекает для осуществления задач на договорной  основе  юридических  и  физических  лиц,  приобретает  или вправе арендовать основные средства за счет имеющихся у него финансовых ресурсов.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2.12.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3E296F" w:rsidRDefault="003B19B0" w:rsidP="003B19B0">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lang w:eastAsia="ru-RU"/>
        </w:rPr>
        <w:t xml:space="preserve">3. </w:t>
      </w:r>
      <w:r w:rsidRPr="003E296F">
        <w:rPr>
          <w:rFonts w:ascii="Times New Roman" w:eastAsia="Times New Roman" w:hAnsi="Times New Roman" w:cs="Times New Roman"/>
          <w:b/>
          <w:lang w:eastAsia="ru-RU"/>
        </w:rPr>
        <w:t>ФИНАНСЫ И ИМУЩЕСТВО БЮДЖЕТНОГО УЧРЕЖДЕНИЯ</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3.1.   Источником формирования имущества Бюджетного учреждения являются: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 Имущество, закрепленное Учредителем за Бюджетным учреждением на праве оперативного управления;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 Субсидии из муниципального бюджета на выполнение Бюджетным </w:t>
      </w:r>
      <w:r w:rsidR="000C7751" w:rsidRPr="00F34439">
        <w:rPr>
          <w:rFonts w:ascii="Times New Roman" w:eastAsia="Times New Roman" w:hAnsi="Times New Roman" w:cs="Times New Roman"/>
          <w:lang w:eastAsia="ru-RU"/>
        </w:rPr>
        <w:t>у</w:t>
      </w:r>
      <w:r w:rsidRPr="00F34439">
        <w:rPr>
          <w:rFonts w:ascii="Times New Roman" w:eastAsia="Times New Roman" w:hAnsi="Times New Roman" w:cs="Times New Roman"/>
          <w:lang w:eastAsia="ru-RU"/>
        </w:rPr>
        <w:t>чреждением муниципального задания;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Средства, выделяемые целевым назначением в соответствии с целевыми программами;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-доходы, от приносящей доходы деятельности;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-иные источники, не запрещенные законодательством Российской Федерации.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3.2.   Имущество Бюджетного учреждения закрепляется за ним Собственником на праве оперативного управления в соответствии с Гражданским кодексом Российской Федерации.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3.4.   Бюджетное учреждение владеет, пользуется и распоряжается закрепленным за ним на праве оперативного управления имуществом в соответствии с законодательством Российской Федерации, настоящим Уставом.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3.5.   Средства от деятельности, приносящей доходы, и приобретенное за счет этих средств имущество поступают в самостоятельное распоряжение Бюджетного учреждения, учитываются на отдельном балансе и используются для достижения целей и задач, ради которых создано  Бюджетное учреждение.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3.6.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3.7.   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3.8.   Финансовое обеспечение выполнения муниципального задания Бюджетным учреждением осуществляется в виде субсидий из бюджета муниципального образования  «</w:t>
      </w:r>
      <w:r w:rsidR="00E63E7B"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3.9.   </w:t>
      </w:r>
      <w:proofErr w:type="gramStart"/>
      <w:r w:rsidRPr="00F34439">
        <w:rPr>
          <w:rFonts w:ascii="Times New Roman" w:eastAsia="Times New Roman" w:hAnsi="Times New Roman" w:cs="Times New Roman"/>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3.10.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3.11.    Финансовое обеспечение осуществления Бюджетным учреждением полномочий администрации муниципального образования «</w:t>
      </w:r>
      <w:r w:rsidR="00E95BCB"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по исполнению публичных обязательств осуществляется в порядке, установленном администрацией муниципального образования</w:t>
      </w:r>
      <w:r w:rsidR="00E95BCB" w:rsidRPr="00F34439">
        <w:rPr>
          <w:rFonts w:ascii="Times New Roman" w:eastAsia="Times New Roman" w:hAnsi="Times New Roman" w:cs="Times New Roman"/>
          <w:lang w:eastAsia="ru-RU"/>
        </w:rPr>
        <w:t xml:space="preserve"> «Бежтинский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3.12.    </w:t>
      </w:r>
      <w:proofErr w:type="gramStart"/>
      <w:r w:rsidRPr="00F34439">
        <w:rPr>
          <w:rFonts w:ascii="Times New Roman" w:eastAsia="Times New Roman" w:hAnsi="Times New Roman" w:cs="Times New Roman"/>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roofErr w:type="gramEnd"/>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3.13.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3.14.    Под особо ценным движимым имуществом Бюджетного учреждения понимается движимое имущество, стоимостью свыше </w:t>
      </w:r>
      <w:r w:rsidR="00E95BCB" w:rsidRPr="00F34439">
        <w:rPr>
          <w:rFonts w:ascii="Times New Roman" w:eastAsia="Times New Roman" w:hAnsi="Times New Roman" w:cs="Times New Roman"/>
          <w:lang w:eastAsia="ru-RU"/>
        </w:rPr>
        <w:t xml:space="preserve"> 50 000</w:t>
      </w:r>
      <w:r w:rsidRPr="00F34439">
        <w:rPr>
          <w:rFonts w:ascii="Times New Roman" w:eastAsia="Times New Roman" w:hAnsi="Times New Roman" w:cs="Times New Roman"/>
          <w:lang w:eastAsia="ru-RU"/>
        </w:rPr>
        <w:t xml:space="preserve">рублей, а также движимое </w:t>
      </w:r>
      <w:proofErr w:type="gramStart"/>
      <w:r w:rsidRPr="00F34439">
        <w:rPr>
          <w:rFonts w:ascii="Times New Roman" w:eastAsia="Times New Roman" w:hAnsi="Times New Roman" w:cs="Times New Roman"/>
          <w:lang w:eastAsia="ru-RU"/>
        </w:rPr>
        <w:t>имущество</w:t>
      </w:r>
      <w:proofErr w:type="gramEnd"/>
      <w:r w:rsidRPr="00F34439">
        <w:rPr>
          <w:rFonts w:ascii="Times New Roman" w:eastAsia="Times New Roman" w:hAnsi="Times New Roman" w:cs="Times New Roman"/>
          <w:lang w:eastAsia="ru-RU"/>
        </w:rPr>
        <w:t xml:space="preserve">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Учредителем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3.15.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3.16.    Доходы, полученные от иной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3.17.    </w:t>
      </w:r>
      <w:proofErr w:type="gramStart"/>
      <w:r w:rsidRPr="00F34439">
        <w:rPr>
          <w:rFonts w:ascii="Times New Roman" w:eastAsia="Times New Roman" w:hAnsi="Times New Roman" w:cs="Times New Roman"/>
          <w:lang w:eastAsia="ru-RU"/>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3.18.    В случаях и порядке, предусмотренных федеральными законами, Бюджетное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3.19.    Крупная сделка может быть совершена Бюджетным учреждением только с предварительного согласия Учредителя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proofErr w:type="gramStart"/>
      <w:r w:rsidRPr="00F34439">
        <w:rPr>
          <w:rFonts w:ascii="Times New Roman" w:eastAsia="Times New Roman" w:hAnsi="Times New Roman" w:cs="Times New Roman"/>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F34439">
        <w:rPr>
          <w:rFonts w:ascii="Times New Roman" w:eastAsia="Times New Roman" w:hAnsi="Times New Roman" w:cs="Times New Roman"/>
          <w:lang w:eastAsia="ru-RU"/>
        </w:rPr>
        <w:t xml:space="preserve"> данным его бухгалтерской отчетности на последнюю отчетную дату.</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3.20.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3.21.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4.ИНФОРМАЦИЯ О ДЕЯТЕЛЬНОСТИ БЮДЖЕТНОГО УЧРЕЖДЕНИЯ</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4.1. Бюджетное учреждение обеспечивает открытость и доступность следующих документов: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 учредительные документы, в том числе внесенные в них изменения;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2) свидетельство о государственной регистрации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3) решение учредителя о создании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4) решение учредителя о назначении руководителя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5) положения о филиалах, представительствах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7) годовая бухгалтерская отчетность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8) сведения о проведенных в отношении Бюджетного учреждения контрольных мероприятиях и их результатах;</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 Муниципальное задание на оказание услуг (выполнение работ);</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proofErr w:type="gramStart"/>
      <w:r w:rsidRPr="00F34439">
        <w:rPr>
          <w:rFonts w:ascii="Times New Roman" w:eastAsia="Times New Roman" w:hAnsi="Times New Roman" w:cs="Times New Roman"/>
          <w:lang w:eastAsia="ru-RU"/>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4.2. Бюджетное учреждение обеспечивает открытость и доступность документов, указанных в пункте 4.1 настоящего Устава, с учетом требований законодательства Российской Федерации о защите государственной тайны.</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4.3. Предоставление информации бюджетным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b/>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5.      ПРАВА И ОБЯЗАННОСТИ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5.1.   Бюджетное учреждение имеет право:</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-Владеть, пользоваться и распоряжаться имуществом в пределах, установленных действующим законодательством Российской Федерации, настоящим Уставом.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Бюджетное учреждение осуществляет и другие права, не противоречащие законодательству Российской Федерации, целям и предмету его деятельности.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5.2.   Бюджетное учреждение обязано:</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-Осуществлять только те виды деятельности, которые установлены настоящим Уставом;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-Нести ответственность в соответствии с законодательством Российской Федерации за ущерб, причиненный здоровью и трудоспособности работника, за нарушение договорных, кредитных, арендных, расчетных, налоговых и иных обязательств;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-Соблюдать правила по охране труда, санитарные правила и нормы;</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-Своевременно в установленном порядке представлять отчеты о своей деятельности;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-Обеспечивать гарантированные условия труда и меры социальной защиты своих работников;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-Обеспечивать сохранность и надлежащее использование закрепленного за Бюджетным учреждением муниципального имущества.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5.3.         Бюджетное учреждение </w:t>
      </w:r>
      <w:proofErr w:type="gramStart"/>
      <w:r w:rsidRPr="00F34439">
        <w:rPr>
          <w:rFonts w:ascii="Times New Roman" w:eastAsia="Times New Roman" w:hAnsi="Times New Roman" w:cs="Times New Roman"/>
          <w:lang w:eastAsia="ru-RU"/>
        </w:rPr>
        <w:t>несет иные обязанности</w:t>
      </w:r>
      <w:proofErr w:type="gramEnd"/>
      <w:r w:rsidRPr="00F34439">
        <w:rPr>
          <w:rFonts w:ascii="Times New Roman" w:eastAsia="Times New Roman" w:hAnsi="Times New Roman" w:cs="Times New Roman"/>
          <w:lang w:eastAsia="ru-RU"/>
        </w:rPr>
        <w:t xml:space="preserve"> в соответствии с действующим законодательством, правовыми актами органов и должностных лиц местного самоуправления, принятыми в пределах их полномочий, настоящим Уставом.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C5510D">
      <w:pPr>
        <w:numPr>
          <w:ilvl w:val="0"/>
          <w:numId w:val="3"/>
        </w:num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ОРГАНИЗАЦИЯ ДЕЯТЕЛЬНОСТИ И УПРАВЛЕНИЯ БЮДЖЕТНЫМ УЧРЕЖДЕНИЕМ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6.1. Исполнительным  органом  Бюджетного учреждения является руководитель Бюджетного учреждения. Руководителем Бюджетного учреждения является директор.</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6.2. Руководство деятельностью Бюджетного учреждения осуществляется на основе единоначалия директором, который назначается и освобождается от должности главой администрации муниципального образования «</w:t>
      </w:r>
      <w:r w:rsidR="00F974E6"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Глава администрации муниципального образования «</w:t>
      </w:r>
      <w:r w:rsidR="00F974E6"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xml:space="preserve">» с директором Бюджетного учреждения заключает трудовой договор (контракт) на срок не менее </w:t>
      </w:r>
      <w:r w:rsidR="00F974E6" w:rsidRPr="00F34439">
        <w:rPr>
          <w:rFonts w:ascii="Times New Roman" w:eastAsia="Times New Roman" w:hAnsi="Times New Roman" w:cs="Times New Roman"/>
          <w:lang w:eastAsia="ru-RU"/>
        </w:rPr>
        <w:t>пять лет</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6.3.Трудовой договор (контракт) с директором подлежит расторжению при наличии у Бюджетного учреждения просроченной кредиторской задолженности, превышающей предельно допустимые значения, установленные Учредителем.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6.4. 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и/или настоящим Уставом к компетенции Учредителя.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6.5. Директор Бюджетного учреждения в пределах своей компетенции: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действует на основе трудового договора (контракта), настоящего Устава, действующего законодательства Российской Федерации и</w:t>
      </w:r>
      <w:r w:rsidR="00FE4918" w:rsidRPr="00F34439">
        <w:rPr>
          <w:rFonts w:ascii="Times New Roman" w:eastAsia="Times New Roman" w:hAnsi="Times New Roman" w:cs="Times New Roman"/>
          <w:lang w:eastAsia="ru-RU"/>
        </w:rPr>
        <w:t xml:space="preserve"> Республики Дагестан</w:t>
      </w:r>
      <w:r w:rsidRPr="00F34439">
        <w:rPr>
          <w:rFonts w:ascii="Times New Roman" w:eastAsia="Times New Roman" w:hAnsi="Times New Roman" w:cs="Times New Roman"/>
          <w:lang w:eastAsia="ru-RU"/>
        </w:rPr>
        <w:t>, других обязательных для него и Бюджетного учреждения нормативных актов Учредителя, а также договора на право оперативного управления муниципальным имуществом и соглашения о порядке и условиях предоставления субсидии;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организует и несет полную ответственность за результаты работы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руководит организационной, методической и административно - хозяйственной деятельностью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распоряжается средствами, полученными от осуществления Бюджетным учреждением деятельности, приносящей доходы;</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отвечает за подбор и расстановку кадров, определяет  должностные обязанности работников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осуществляет прием и увольнение работников Бюджетного учреждения, принимает меры поощрения или наложения взысканий;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организует обеспечение сохранности материальных ценностей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вносит предложения Учредителю по внесению изменений и дополнений  в настоящий  Устав;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по согласованию с Учредителем определяет структуру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по согласованию с Учредителем утверждает штатное расписание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самостоятельно формирует кадровый состав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утверждает должностные инструкции работников Бюджетного учреждения и Положения о подразделениях.</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6.6. Директор Бюджетного учреждения вправе: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действовать без доверенности от имени Бюджетного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открывать лицевые счета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выдавать доверенности на право совершать действия от имени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заключать договоры с организациями различных форм собственности;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 заключать с работниками трудовые договоры;</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издавать приказы и утверждать инструкции по вопросам, входящим в компетенцию Бюджетного учреждения, обязательные для всех работников;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-утверждать правила внутреннего трудового распорядка с учётом мнения трудового коллектива.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6.7. Директор Бюджетного учреждения обязан:</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отвечать за нарушение договорных, кредитных, расчетных обязательств, правил хозяйствования, установленных действующим законодательством;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обеспечивать рациональное использование оборудования, инвентаря и материалов;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обеспечивать организацию труда работников учреждения и повышение их квалификации;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обеспечивать выполнение муниципального задания;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согласовывать с Учредителем распоряжение недвижимым имуществом Бюджетного учреждения, в том числе передачу его в аренду и списание;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согласовывать с Учредителем распоряжение особо ценным движимым имуществом, закрепленным за Бюджетным учреждением учредителем либо приобретенным Бюджетным учреждением за счет средств, выделенных его учредителем на приобретение такого имущества;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предварительно согласовывать с Учредителем совершение Бюджетным учреждением крупных сделок, в т.ч. списание имущества (п. 3.19 настоящего Устава);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согласовывать с Учредителем совершение сделок с участием Бюджетного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proofErr w:type="gramStart"/>
      <w:r w:rsidRPr="00F34439">
        <w:rPr>
          <w:rFonts w:ascii="Times New Roman" w:eastAsia="Times New Roman" w:hAnsi="Times New Roman" w:cs="Times New Roman"/>
          <w:lang w:eastAsia="ru-RU"/>
        </w:rPr>
        <w:t>-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Бюджетного учреждения, а также недвижимого имущества;</w:t>
      </w:r>
      <w:proofErr w:type="gramEnd"/>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обеспечивать составление, утверждение и выполнение плана финансово-хозяйственной деятельности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директором Бюджетного учреждения по инициативе работодателя в соответствии с Трудовым кодексом Российской Федерации;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 соблюдать установленный порядок определения платы для физических и юридических лиц за услуги (работы), относящиеся к основным видам деятельности Бюджетного учреждения, </w:t>
      </w:r>
      <w:r w:rsidRPr="00F34439">
        <w:rPr>
          <w:rFonts w:ascii="Times New Roman" w:eastAsia="Times New Roman" w:hAnsi="Times New Roman" w:cs="Times New Roman"/>
          <w:lang w:eastAsia="ru-RU"/>
        </w:rPr>
        <w:lastRenderedPageBreak/>
        <w:t>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 обеспечивать составление и утверждение отчета о результатах деятельности Бюджетного учреждения и </w:t>
      </w:r>
      <w:proofErr w:type="gramStart"/>
      <w:r w:rsidRPr="00F34439">
        <w:rPr>
          <w:rFonts w:ascii="Times New Roman" w:eastAsia="Times New Roman" w:hAnsi="Times New Roman" w:cs="Times New Roman"/>
          <w:lang w:eastAsia="ru-RU"/>
        </w:rPr>
        <w:t>об использовании закрепленного за ним на праве оперативного управления имущества в соответствии с установленными требованиями</w:t>
      </w:r>
      <w:proofErr w:type="gramEnd"/>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директор Бюджетного учреждения несет перед Бюджетным учреждением  ответственность в размере убытков, причиненных им Бюджетному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обеспечивать раскрытие информации о Бюджетном учреждении и его деятельности;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обеспечивать постоянную работу над повышением качества предоставляемых Бюджетным учреждением муниципальных  и иных услуг, выполнением работ.</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6.8.Указания руководителя Бюджетного учреждения обязательны для исполнения всеми работниками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6.9. Во время отсутствия директора его обязанности выполняет лицо, назначенное приказом по Бюджетному учреждению.</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7. ТРУДОВЫЕ ОТНОШЕНИЯ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7.1. Регулирование  трудовых  отношений  и   иных,   непосредственно связанных   с   ними   отношений   осуществляется,   согласно   трудовому законодательству  Российской  Федерации,  путем заключения, изменения, дополнения работниками и Бюджетным учреждением коллективных  договоров, соглашений, трудовых договоров.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Работы в Бюджетном учреждении могут осуществляться также физическими лицами, заключившими трудовое соглашение, договоры подряда, оказания услуг и/или работающими на условиях совместительства.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7.2. Форма, система и </w:t>
      </w:r>
      <w:proofErr w:type="gramStart"/>
      <w:r w:rsidRPr="00F34439">
        <w:rPr>
          <w:rFonts w:ascii="Times New Roman" w:eastAsia="Times New Roman" w:hAnsi="Times New Roman" w:cs="Times New Roman"/>
          <w:lang w:eastAsia="ru-RU"/>
        </w:rPr>
        <w:t>размер оплаты труда</w:t>
      </w:r>
      <w:proofErr w:type="gramEnd"/>
      <w:r w:rsidRPr="00F34439">
        <w:rPr>
          <w:rFonts w:ascii="Times New Roman" w:eastAsia="Times New Roman" w:hAnsi="Times New Roman" w:cs="Times New Roman"/>
          <w:lang w:eastAsia="ru-RU"/>
        </w:rPr>
        <w:t xml:space="preserve"> работников  устанавливается Бюджетным учреждением в соответствии с действующим  законодательством  и муниципальными правовыми актами администрации МО «</w:t>
      </w:r>
      <w:r w:rsidR="001767D0"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Бюджетное   учреждение   обеспечивает    гарантированный    законом минимальный </w:t>
      </w:r>
      <w:proofErr w:type="gramStart"/>
      <w:r w:rsidRPr="00F34439">
        <w:rPr>
          <w:rFonts w:ascii="Times New Roman" w:eastAsia="Times New Roman" w:hAnsi="Times New Roman" w:cs="Times New Roman"/>
          <w:lang w:eastAsia="ru-RU"/>
        </w:rPr>
        <w:t>размер оплаты  труда</w:t>
      </w:r>
      <w:proofErr w:type="gramEnd"/>
      <w:r w:rsidRPr="00F34439">
        <w:rPr>
          <w:rFonts w:ascii="Times New Roman" w:eastAsia="Times New Roman" w:hAnsi="Times New Roman" w:cs="Times New Roman"/>
          <w:lang w:eastAsia="ru-RU"/>
        </w:rPr>
        <w:t>,  осуществляет  меры  социальной  защиты своих работников.</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7.3. Продолжительность и распорядок рабочего дня, права и обязанности работников  и  Руководителя,  порядок  предоставления  выходных  дней   и отпусков  регулируется  трудовыми   договорами,   правилами   внутреннего распорядка и действующим законодательством.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7.4. Бюджетное учреждение самостоятельно  определяет  дополнительные льготы работникам в соответствии с действующим законодательством.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7.5. Работники   Бюджетного   учреждения   подлежат   обязательному государственному или другому виду социального страхования.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7.6. Порядок участия трудового  коллектива  в  управлении  Бюджетным учреждением   определяется   действующим   законодательством   Российской Федерации о труде.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7.7. Собрание  трудового  коллектива  созывается  по  необходимости. Собрание правомочно решать находящиеся в его компетенции вопросы, если на нем присутствует более половины членов трудового  коллектива  Бюджетного учреждения. Решения на собрании принимаются простым большинством  голосов путем открытого или тайного голосования.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8. ФИЛИАЛЫ И ПРЕДСТАВИТЕЛЬСТВА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8.1. Бюджетное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8.2. Филиалы и представительства осуществляют  свою  деятельность  от имени  Бюджетного  учреждения,  которое  несет  ответственность  за   их деятельность.</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8.3. Филиалы и представительства  не  являются  юридическими  лицами, наделяются Бюджетным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Бюджетным учреждением  в  порядке,   установленном   законодательством   Российской Федерации и настоящим Уставом.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8.4. Имущество  филиалов  и  представительств  учитывается   на   их отдельном балансе и на балансе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8.5. Руководители  филиалов  и   представительств   назначаются   на должность  и  освобождаются  от   должности   руководителем   Бюджетного учреждения,   наделяются   полномочиями   и   действуют   на    основании доверенности, выданной им руководителем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9. РЕОРГАНИЗАЦИЯ, ИЗМЕНЕНИЕ ТИПА, ЛИКВИДАЦИЯ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proofErr w:type="gramStart"/>
      <w:r w:rsidRPr="00F34439">
        <w:rPr>
          <w:rFonts w:ascii="Times New Roman" w:eastAsia="Times New Roman" w:hAnsi="Times New Roman" w:cs="Times New Roman"/>
          <w:lang w:eastAsia="ru-RU"/>
        </w:rPr>
        <w:t>9.1.Реорганизация  Бюджетного учреждения  может  быть  осуществлена  в порядке, предусмотренном Гражданским кодексом Российской Федерации, Федеральным законом «О некоммерческих организациях», установленном муниципальным правовым актом муниципального образования «</w:t>
      </w:r>
      <w:r w:rsidR="001767D0"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  в  случаях  и  порядке, предусмотренных действующим законодательством.</w:t>
      </w:r>
      <w:proofErr w:type="gramEnd"/>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9.2.Реорганизация Бюджетного учреждения может быть  осуществлена  в форме: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слияния двух или нескольких Бюджетных учреждений;</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присоединения к  Бюджетному  учреждению  одного  учреждения  или нескольких учреждений соответствующей формы собственности;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разделения Бюджетного  учреждения на два учреждения или несколько учреждений соответствующей формы собственности;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выделения  из  Бюджетного  учреждения  одного  учреждения   или нескольких учреждений соответствующей формы собственности.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9.3.При  реорганизации  Бюджетного учреждения  все  документы  (управленческие, финансово-хозяйственные,   по   личному   составу   и   другие)   передаются правопреемнику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9.4.По решению Учредителя Бюджетного учреждения может быть создано муниципальное казенное  или автономное учреждение  путем  изменения  типа  Бюджетного  учреждения  в порядке, установленном действующим законодательством и муниципальными правовыми актами муниципального образования</w:t>
      </w:r>
      <w:r w:rsidR="001767D0" w:rsidRPr="00F34439">
        <w:rPr>
          <w:rFonts w:ascii="Times New Roman" w:eastAsia="Times New Roman" w:hAnsi="Times New Roman" w:cs="Times New Roman"/>
          <w:lang w:eastAsia="ru-RU"/>
        </w:rPr>
        <w:t xml:space="preserve"> «Бежтинский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Изменение типа Бюджетного учреждения не является его реорганизацией. При изменении типа Бюджетного учреждения в его Устав вносятся соответствующие изменения.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9.5. Бюджетное учреждение может быть ликвидировано по основаниям  и в  порядке,  которые  предусмотрены   Гражданским   кодексом   Российской Федерации.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9.6.Требования  кредиторов  ликвидируемого  Бюджетного  учреждения удовлетворяются  за  счет  имущества,  на  которое   в   соответствии   с действующим законодательством может быть обращено взыскание.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9.7. Имущество   Бюджетного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Бюджетного   учреждения,    передается ликвидационной  комиссией  Собственнику. </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9.8. В целях реализации государственной социальной, экономической  и налоговой  политики  Бюджетное  учреждение  несет   ответственность   за сохранность  документов  (управленческих,   финансово-хозяйственных,   по личному составу и других), обеспечивает в установленном порядке  передачу на государственное хранение документов,  хранение  которых  предусмотрено действующим законодательством.</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9.9. При  реорганизации  Бюджетного   учреждения   все   документы (управленческие, финансово-хозяйственные по  личному  составу  и  другие) передаются правопреемнику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xml:space="preserve">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w:t>
      </w:r>
      <w:r w:rsidR="001767D0" w:rsidRPr="00F34439">
        <w:rPr>
          <w:rFonts w:ascii="Times New Roman" w:eastAsia="Times New Roman" w:hAnsi="Times New Roman" w:cs="Times New Roman"/>
          <w:lang w:eastAsia="ru-RU"/>
        </w:rPr>
        <w:t>передаются в архив участка</w:t>
      </w:r>
      <w:r w:rsidRPr="00F34439">
        <w:rPr>
          <w:rFonts w:ascii="Times New Roman" w:eastAsia="Times New Roman" w:hAnsi="Times New Roman" w:cs="Times New Roman"/>
          <w:lang w:eastAsia="ru-RU"/>
        </w:rPr>
        <w:t>.  Передача  и  упорядочение документов осуществляется силами и за счет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9.10. Бюджетное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9.11. Условия  и  порядок   прекращения   деятельности   Бюджетного учреждения,   не   предусмотренные   настоящим   Уставом,  регулируются действующим законодательством Российской Федерации.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 </w:t>
      </w:r>
    </w:p>
    <w:p w:rsidR="003B19B0" w:rsidRPr="00F34439" w:rsidRDefault="003B19B0" w:rsidP="003B19B0">
      <w:pPr>
        <w:spacing w:before="100" w:beforeAutospacing="1" w:after="100" w:afterAutospacing="1" w:line="240" w:lineRule="auto"/>
        <w:jc w:val="center"/>
        <w:rPr>
          <w:rFonts w:ascii="Times New Roman" w:eastAsia="Times New Roman" w:hAnsi="Times New Roman" w:cs="Times New Roman"/>
          <w:b/>
          <w:lang w:eastAsia="ru-RU"/>
        </w:rPr>
      </w:pPr>
      <w:r w:rsidRPr="00F34439">
        <w:rPr>
          <w:rFonts w:ascii="Times New Roman" w:eastAsia="Times New Roman" w:hAnsi="Times New Roman" w:cs="Times New Roman"/>
          <w:b/>
          <w:lang w:eastAsia="ru-RU"/>
        </w:rPr>
        <w:t>10.ИЗМЕНЕНИЕ УСТАВА БЮДЖЕТНОГО УЧРЕЖДЕНИЯ.</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10.1. Изменения в Устав Бюджетного учреждения вносятся в порядке, установленном администрацией муниципального образования «</w:t>
      </w:r>
      <w:r w:rsidR="003D510F" w:rsidRPr="00F34439">
        <w:rPr>
          <w:rFonts w:ascii="Times New Roman" w:eastAsia="Times New Roman" w:hAnsi="Times New Roman" w:cs="Times New Roman"/>
          <w:lang w:eastAsia="ru-RU"/>
        </w:rPr>
        <w:t>Бежтинский участок</w:t>
      </w:r>
      <w:r w:rsidRPr="00F34439">
        <w:rPr>
          <w:rFonts w:ascii="Times New Roman" w:eastAsia="Times New Roman" w:hAnsi="Times New Roman" w:cs="Times New Roman"/>
          <w:lang w:eastAsia="ru-RU"/>
        </w:rPr>
        <w:t>».</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10.2. Предложения по изменению и дополнению настоящего Устава могут исходить от Учредителя или руководителя Бюджетного учреждения. Изменения и дополнения в настоящий Устав могут оформляться в виде новой редакции устава.</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lastRenderedPageBreak/>
        <w:t>10.3.Изменения и дополнения, вносимые в настоящий Устав, подлежат государственной регистрации.</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10.4. Государственная регистрация изменений и дополнений, вносимых в настоящий Устав, осуществляется в установленном порядке.</w:t>
      </w:r>
    </w:p>
    <w:p w:rsidR="003B19B0" w:rsidRPr="00F34439" w:rsidRDefault="003B19B0" w:rsidP="003B19B0">
      <w:pPr>
        <w:spacing w:before="100" w:beforeAutospacing="1" w:after="100" w:afterAutospacing="1" w:line="240" w:lineRule="auto"/>
        <w:rPr>
          <w:rFonts w:ascii="Times New Roman" w:eastAsia="Times New Roman" w:hAnsi="Times New Roman" w:cs="Times New Roman"/>
          <w:lang w:eastAsia="ru-RU"/>
        </w:rPr>
      </w:pPr>
      <w:r w:rsidRPr="00F34439">
        <w:rPr>
          <w:rFonts w:ascii="Times New Roman" w:eastAsia="Times New Roman" w:hAnsi="Times New Roman" w:cs="Times New Roman"/>
          <w:lang w:eastAsia="ru-RU"/>
        </w:rPr>
        <w:t>10.5. Изменения и дополнения, вносимые в настоящий Устав, вступают в силу с момента их государственной регистрации.</w:t>
      </w:r>
    </w:p>
    <w:p w:rsidR="003B19B0" w:rsidRPr="00F34439" w:rsidRDefault="003B19B0" w:rsidP="004C2955">
      <w:pPr>
        <w:ind w:left="1416"/>
        <w:rPr>
          <w:rFonts w:ascii="Verdana" w:eastAsia="Times New Roman" w:hAnsi="Verdana" w:cs="Times New Roman"/>
          <w:b/>
          <w:color w:val="006666"/>
          <w:lang w:eastAsia="ru-RU"/>
        </w:rPr>
      </w:pPr>
    </w:p>
    <w:sectPr w:rsidR="003B19B0" w:rsidRPr="00F34439" w:rsidSect="00802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1C7E"/>
    <w:multiLevelType w:val="multilevel"/>
    <w:tmpl w:val="9A5E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B6158"/>
    <w:multiLevelType w:val="multilevel"/>
    <w:tmpl w:val="4BE0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A2F70"/>
    <w:multiLevelType w:val="multilevel"/>
    <w:tmpl w:val="35CC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1BF6"/>
    <w:rsid w:val="000055CD"/>
    <w:rsid w:val="00007C64"/>
    <w:rsid w:val="000C16F5"/>
    <w:rsid w:val="000C7751"/>
    <w:rsid w:val="00107A07"/>
    <w:rsid w:val="001125F4"/>
    <w:rsid w:val="001211DB"/>
    <w:rsid w:val="00122D93"/>
    <w:rsid w:val="00124FC6"/>
    <w:rsid w:val="001767D0"/>
    <w:rsid w:val="00181C12"/>
    <w:rsid w:val="00187B71"/>
    <w:rsid w:val="001A689C"/>
    <w:rsid w:val="001B4831"/>
    <w:rsid w:val="001C3BB3"/>
    <w:rsid w:val="00212EB1"/>
    <w:rsid w:val="00257ECB"/>
    <w:rsid w:val="00297935"/>
    <w:rsid w:val="002D7E88"/>
    <w:rsid w:val="002F2C1D"/>
    <w:rsid w:val="00305B43"/>
    <w:rsid w:val="00317E78"/>
    <w:rsid w:val="00320233"/>
    <w:rsid w:val="003B19B0"/>
    <w:rsid w:val="003C763F"/>
    <w:rsid w:val="003D510F"/>
    <w:rsid w:val="003E296F"/>
    <w:rsid w:val="003E7991"/>
    <w:rsid w:val="00415107"/>
    <w:rsid w:val="004746FF"/>
    <w:rsid w:val="00485A0E"/>
    <w:rsid w:val="00491BF6"/>
    <w:rsid w:val="004959E4"/>
    <w:rsid w:val="004A5CC2"/>
    <w:rsid w:val="004B2FEB"/>
    <w:rsid w:val="004C2955"/>
    <w:rsid w:val="00525556"/>
    <w:rsid w:val="00526A30"/>
    <w:rsid w:val="005672F8"/>
    <w:rsid w:val="00586EB4"/>
    <w:rsid w:val="005B715A"/>
    <w:rsid w:val="005F382F"/>
    <w:rsid w:val="0065280D"/>
    <w:rsid w:val="006744C3"/>
    <w:rsid w:val="006A2B35"/>
    <w:rsid w:val="006F6AC3"/>
    <w:rsid w:val="00732EE5"/>
    <w:rsid w:val="00746150"/>
    <w:rsid w:val="00791EC8"/>
    <w:rsid w:val="007F0929"/>
    <w:rsid w:val="008020D0"/>
    <w:rsid w:val="00821C10"/>
    <w:rsid w:val="00823C77"/>
    <w:rsid w:val="00825D2F"/>
    <w:rsid w:val="00835C66"/>
    <w:rsid w:val="00871F00"/>
    <w:rsid w:val="008E156E"/>
    <w:rsid w:val="008E2DA5"/>
    <w:rsid w:val="00900440"/>
    <w:rsid w:val="00947C6E"/>
    <w:rsid w:val="00961C5D"/>
    <w:rsid w:val="009B5BB9"/>
    <w:rsid w:val="009B75F2"/>
    <w:rsid w:val="009C5241"/>
    <w:rsid w:val="00A430D7"/>
    <w:rsid w:val="00A928A3"/>
    <w:rsid w:val="00AB3618"/>
    <w:rsid w:val="00AC071C"/>
    <w:rsid w:val="00B4430E"/>
    <w:rsid w:val="00B45BD1"/>
    <w:rsid w:val="00BA2F2C"/>
    <w:rsid w:val="00C26EE6"/>
    <w:rsid w:val="00C460B4"/>
    <w:rsid w:val="00C52AB3"/>
    <w:rsid w:val="00C5510D"/>
    <w:rsid w:val="00C56279"/>
    <w:rsid w:val="00C7798F"/>
    <w:rsid w:val="00CB5E26"/>
    <w:rsid w:val="00CC244E"/>
    <w:rsid w:val="00CE140C"/>
    <w:rsid w:val="00D11000"/>
    <w:rsid w:val="00D83C60"/>
    <w:rsid w:val="00D87A08"/>
    <w:rsid w:val="00DA4C07"/>
    <w:rsid w:val="00DC40F3"/>
    <w:rsid w:val="00DD58B7"/>
    <w:rsid w:val="00DF2A1F"/>
    <w:rsid w:val="00E30F25"/>
    <w:rsid w:val="00E63E7B"/>
    <w:rsid w:val="00E95BCB"/>
    <w:rsid w:val="00EB1A84"/>
    <w:rsid w:val="00EC12DA"/>
    <w:rsid w:val="00ED6945"/>
    <w:rsid w:val="00EE0498"/>
    <w:rsid w:val="00EF31C9"/>
    <w:rsid w:val="00F273A1"/>
    <w:rsid w:val="00F34439"/>
    <w:rsid w:val="00F40759"/>
    <w:rsid w:val="00F701FC"/>
    <w:rsid w:val="00F80A92"/>
    <w:rsid w:val="00F93D6F"/>
    <w:rsid w:val="00F974E6"/>
    <w:rsid w:val="00FE4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D0"/>
  </w:style>
  <w:style w:type="paragraph" w:styleId="4">
    <w:name w:val="heading 4"/>
    <w:basedOn w:val="a"/>
    <w:next w:val="a"/>
    <w:link w:val="40"/>
    <w:uiPriority w:val="9"/>
    <w:semiHidden/>
    <w:unhideWhenUsed/>
    <w:qFormat/>
    <w:rsid w:val="00415107"/>
    <w:pPr>
      <w:keepNext/>
      <w:keepLines/>
      <w:spacing w:before="200" w:after="0"/>
      <w:outlineLvl w:val="3"/>
    </w:pPr>
    <w:rPr>
      <w:rFonts w:ascii="Cambria" w:eastAsia="Times New Roman" w:hAnsi="Cambria" w:cs="Times New Roman"/>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15107"/>
    <w:rPr>
      <w:rFonts w:ascii="Cambria" w:eastAsia="Times New Roman" w:hAnsi="Cambria" w:cs="Times New Roman"/>
      <w:b/>
      <w:bCs/>
      <w:i/>
      <w:iCs/>
      <w:color w:val="4F81BD" w:themeColor="accent1"/>
    </w:rPr>
  </w:style>
  <w:style w:type="paragraph" w:styleId="a3">
    <w:name w:val="No Spacing"/>
    <w:uiPriority w:val="1"/>
    <w:qFormat/>
    <w:rsid w:val="00B4430E"/>
    <w:pPr>
      <w:spacing w:after="0" w:line="240" w:lineRule="auto"/>
    </w:pPr>
    <w:rPr>
      <w:rFonts w:ascii="Calibri" w:eastAsia="Times New Roman" w:hAnsi="Calibri" w:cs="Times New Roman"/>
      <w:color w:val="000000" w:themeColor="text1"/>
      <w:sz w:val="24"/>
      <w:szCs w:val="24"/>
      <w:lang w:eastAsia="ru-RU"/>
    </w:rPr>
  </w:style>
  <w:style w:type="character" w:styleId="a4">
    <w:name w:val="Hyperlink"/>
    <w:basedOn w:val="a0"/>
    <w:uiPriority w:val="99"/>
    <w:unhideWhenUsed/>
    <w:rsid w:val="00B4430E"/>
    <w:rPr>
      <w:color w:val="CC5A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415107"/>
    <w:pPr>
      <w:keepNext/>
      <w:keepLines/>
      <w:spacing w:before="200" w:after="0"/>
      <w:outlineLvl w:val="3"/>
    </w:pPr>
    <w:rPr>
      <w:rFonts w:ascii="Cambria" w:eastAsia="Times New Roman" w:hAnsi="Cambria" w:cs="Times New Roman"/>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15107"/>
    <w:rPr>
      <w:rFonts w:ascii="Cambria" w:eastAsia="Times New Roman" w:hAnsi="Cambria" w:cs="Times New Roman"/>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51727848">
      <w:bodyDiv w:val="1"/>
      <w:marLeft w:val="0"/>
      <w:marRight w:val="0"/>
      <w:marTop w:val="0"/>
      <w:marBottom w:val="0"/>
      <w:divBdr>
        <w:top w:val="none" w:sz="0" w:space="0" w:color="auto"/>
        <w:left w:val="none" w:sz="0" w:space="0" w:color="auto"/>
        <w:bottom w:val="none" w:sz="0" w:space="0" w:color="auto"/>
        <w:right w:val="none" w:sz="0" w:space="0" w:color="auto"/>
      </w:divBdr>
    </w:div>
    <w:div w:id="1179008211">
      <w:bodyDiv w:val="1"/>
      <w:marLeft w:val="0"/>
      <w:marRight w:val="0"/>
      <w:marTop w:val="0"/>
      <w:marBottom w:val="0"/>
      <w:divBdr>
        <w:top w:val="none" w:sz="0" w:space="0" w:color="auto"/>
        <w:left w:val="none" w:sz="0" w:space="0" w:color="auto"/>
        <w:bottom w:val="none" w:sz="0" w:space="0" w:color="auto"/>
        <w:right w:val="none" w:sz="0" w:space="0" w:color="auto"/>
      </w:divBdr>
    </w:div>
    <w:div w:id="1406954797">
      <w:bodyDiv w:val="1"/>
      <w:marLeft w:val="0"/>
      <w:marRight w:val="0"/>
      <w:marTop w:val="0"/>
      <w:marBottom w:val="0"/>
      <w:divBdr>
        <w:top w:val="none" w:sz="0" w:space="0" w:color="auto"/>
        <w:left w:val="none" w:sz="0" w:space="0" w:color="auto"/>
        <w:bottom w:val="none" w:sz="0" w:space="0" w:color="auto"/>
        <w:right w:val="none" w:sz="0" w:space="0" w:color="auto"/>
      </w:divBdr>
    </w:div>
    <w:div w:id="16593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ezh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zhta-mo@mail.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5562</Words>
  <Characters>31706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Орган Представительный</cp:lastModifiedBy>
  <cp:revision>68</cp:revision>
  <cp:lastPrinted>2015-01-30T08:47:00Z</cp:lastPrinted>
  <dcterms:created xsi:type="dcterms:W3CDTF">2015-01-15T10:26:00Z</dcterms:created>
  <dcterms:modified xsi:type="dcterms:W3CDTF">2015-01-30T08:48:00Z</dcterms:modified>
</cp:coreProperties>
</file>