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BD" w:rsidRDefault="005979BD" w:rsidP="005979BD">
      <w:pPr>
        <w:pStyle w:val="2"/>
        <w:ind w:left="708"/>
        <w:jc w:val="left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-527685</wp:posOffset>
            </wp:positionV>
            <wp:extent cx="1250950" cy="1183640"/>
            <wp:effectExtent l="19050" t="0" r="6350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9BD" w:rsidRPr="00283713" w:rsidRDefault="005979BD" w:rsidP="005979BD"/>
    <w:p w:rsidR="005979BD" w:rsidRDefault="005979BD" w:rsidP="005979BD">
      <w:pPr>
        <w:ind w:left="2124" w:firstLine="708"/>
      </w:pPr>
      <w:r>
        <w:t xml:space="preserve">                 </w:t>
      </w:r>
    </w:p>
    <w:p w:rsidR="005979BD" w:rsidRDefault="005979BD" w:rsidP="005979BD">
      <w:pPr>
        <w:pStyle w:val="1"/>
        <w:jc w:val="left"/>
      </w:pPr>
      <w:r>
        <w:t xml:space="preserve">                </w:t>
      </w:r>
    </w:p>
    <w:p w:rsidR="00071FDD" w:rsidRDefault="00071FDD" w:rsidP="00071FDD">
      <w:pPr>
        <w:pStyle w:val="1"/>
        <w:rPr>
          <w:szCs w:val="32"/>
        </w:rPr>
      </w:pPr>
      <w:r>
        <w:rPr>
          <w:szCs w:val="32"/>
        </w:rPr>
        <w:t xml:space="preserve">МУНИЦИПАЛЬНОЕ </w:t>
      </w:r>
      <w:r w:rsidR="005979BD" w:rsidRPr="00F56780">
        <w:rPr>
          <w:szCs w:val="32"/>
        </w:rPr>
        <w:t>ОБРАЗОВАНИЯ</w:t>
      </w:r>
    </w:p>
    <w:p w:rsidR="005979BD" w:rsidRPr="00F56780" w:rsidRDefault="005979BD" w:rsidP="00071FDD">
      <w:pPr>
        <w:pStyle w:val="1"/>
        <w:rPr>
          <w:szCs w:val="32"/>
        </w:rPr>
      </w:pPr>
      <w:r w:rsidRPr="00F56780">
        <w:rPr>
          <w:szCs w:val="32"/>
        </w:rPr>
        <w:t>«БЕЖТИНСКИЙ УЧАСТОК»</w:t>
      </w:r>
    </w:p>
    <w:p w:rsidR="005979BD" w:rsidRPr="008A66DD" w:rsidRDefault="005979BD" w:rsidP="005979BD">
      <w:pPr>
        <w:ind w:left="708"/>
        <w:jc w:val="center"/>
        <w:rPr>
          <w:b/>
        </w:rPr>
      </w:pPr>
      <w:r w:rsidRPr="008A66DD">
        <w:rPr>
          <w:b/>
        </w:rPr>
        <w:t>368410, Республика Дагестан, Цунтинский район, с. Бежта</w:t>
      </w:r>
    </w:p>
    <w:p w:rsidR="005979BD" w:rsidRPr="008A66DD" w:rsidRDefault="005979BD" w:rsidP="005979BD">
      <w:pPr>
        <w:ind w:left="708"/>
        <w:rPr>
          <w:b/>
        </w:rPr>
      </w:pPr>
      <w:r>
        <w:rPr>
          <w:b/>
        </w:rPr>
        <w:t>т</w:t>
      </w:r>
      <w:r w:rsidRPr="008A66DD">
        <w:rPr>
          <w:b/>
        </w:rPr>
        <w:t>.</w:t>
      </w:r>
      <w:r>
        <w:rPr>
          <w:b/>
        </w:rPr>
        <w:t xml:space="preserve">: </w:t>
      </w:r>
      <w:r w:rsidRPr="008A66DD">
        <w:rPr>
          <w:b/>
        </w:rPr>
        <w:t xml:space="preserve">(872 2)55-23-01, 55-23-02, ф. 55-23-05, </w:t>
      </w:r>
      <w:hyperlink r:id="rId6" w:history="1">
        <w:r w:rsidRPr="008A66DD">
          <w:rPr>
            <w:rStyle w:val="a3"/>
            <w:b/>
            <w:lang w:val="en-US"/>
          </w:rPr>
          <w:t>bezhta</w:t>
        </w:r>
        <w:r w:rsidRPr="008A66DD">
          <w:rPr>
            <w:rStyle w:val="a3"/>
            <w:b/>
          </w:rPr>
          <w:t>-</w:t>
        </w:r>
        <w:r w:rsidRPr="008A66DD">
          <w:rPr>
            <w:rStyle w:val="a3"/>
            <w:b/>
            <w:lang w:val="en-US"/>
          </w:rPr>
          <w:t>mo</w:t>
        </w:r>
        <w:r w:rsidRPr="008A66DD">
          <w:rPr>
            <w:rStyle w:val="a3"/>
            <w:b/>
          </w:rPr>
          <w:t>@</w:t>
        </w:r>
        <w:r w:rsidRPr="008A66DD">
          <w:rPr>
            <w:rStyle w:val="a3"/>
            <w:b/>
            <w:lang w:val="en-US"/>
          </w:rPr>
          <w:t>mail</w:t>
        </w:r>
        <w:r w:rsidRPr="008A66DD">
          <w:rPr>
            <w:rStyle w:val="a3"/>
            <w:b/>
          </w:rPr>
          <w:t>.</w:t>
        </w:r>
        <w:r w:rsidRPr="008A66DD">
          <w:rPr>
            <w:rStyle w:val="a3"/>
            <w:b/>
            <w:lang w:val="en-US"/>
          </w:rPr>
          <w:t>ru</w:t>
        </w:r>
      </w:hyperlink>
      <w:r w:rsidRPr="008A66DD">
        <w:rPr>
          <w:b/>
        </w:rPr>
        <w:t xml:space="preserve">,  </w:t>
      </w:r>
      <w:hyperlink r:id="rId7" w:history="1">
        <w:r w:rsidRPr="008A66DD">
          <w:rPr>
            <w:rStyle w:val="a3"/>
            <w:b/>
            <w:lang w:val="en-US"/>
          </w:rPr>
          <w:t>admin</w:t>
        </w:r>
        <w:r w:rsidRPr="008A66DD">
          <w:rPr>
            <w:rStyle w:val="a3"/>
            <w:b/>
          </w:rPr>
          <w:t>@</w:t>
        </w:r>
        <w:r w:rsidRPr="008A66DD">
          <w:rPr>
            <w:rStyle w:val="a3"/>
            <w:b/>
            <w:lang w:val="en-US"/>
          </w:rPr>
          <w:t>bezhta</w:t>
        </w:r>
        <w:r w:rsidRPr="008A66DD">
          <w:rPr>
            <w:rStyle w:val="a3"/>
            <w:b/>
          </w:rPr>
          <w:t>.</w:t>
        </w:r>
        <w:r w:rsidRPr="008A66DD">
          <w:rPr>
            <w:rStyle w:val="a3"/>
            <w:b/>
            <w:lang w:val="en-US"/>
          </w:rPr>
          <w:t>ru</w:t>
        </w:r>
      </w:hyperlink>
      <w:r w:rsidRPr="008A66DD">
        <w:rPr>
          <w:b/>
        </w:rPr>
        <w:t xml:space="preserve">  </w:t>
      </w:r>
    </w:p>
    <w:p w:rsidR="005979BD" w:rsidRPr="00B775BB" w:rsidRDefault="0088022A" w:rsidP="005979BD">
      <w:pPr>
        <w:ind w:left="708"/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5979BD" w:rsidRDefault="005979BD" w:rsidP="005979BD">
      <w:pPr>
        <w:jc w:val="center"/>
        <w:rPr>
          <w:b/>
          <w:sz w:val="28"/>
          <w:szCs w:val="28"/>
        </w:rPr>
      </w:pPr>
    </w:p>
    <w:p w:rsidR="005979BD" w:rsidRDefault="005979BD" w:rsidP="0059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9BD" w:rsidRDefault="005979BD" w:rsidP="005979BD">
      <w:pPr>
        <w:jc w:val="center"/>
        <w:rPr>
          <w:b/>
          <w:sz w:val="28"/>
          <w:szCs w:val="28"/>
        </w:rPr>
      </w:pPr>
    </w:p>
    <w:p w:rsidR="005979BD" w:rsidRDefault="0014542B" w:rsidP="0059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02CB7">
        <w:rPr>
          <w:b/>
          <w:sz w:val="28"/>
          <w:szCs w:val="28"/>
        </w:rPr>
        <w:t xml:space="preserve"> июля 2015г.           </w:t>
      </w:r>
      <w:r w:rsidR="005979BD">
        <w:rPr>
          <w:b/>
          <w:sz w:val="28"/>
          <w:szCs w:val="28"/>
        </w:rPr>
        <w:t xml:space="preserve"> </w:t>
      </w:r>
      <w:proofErr w:type="spellStart"/>
      <w:r w:rsidR="005979BD">
        <w:rPr>
          <w:b/>
          <w:sz w:val="28"/>
          <w:szCs w:val="28"/>
        </w:rPr>
        <w:t>с.Бежта</w:t>
      </w:r>
      <w:proofErr w:type="spellEnd"/>
      <w:r w:rsidR="005979BD">
        <w:rPr>
          <w:b/>
          <w:sz w:val="28"/>
          <w:szCs w:val="28"/>
        </w:rPr>
        <w:t xml:space="preserve">                </w:t>
      </w:r>
      <w:r w:rsidR="000B6133">
        <w:rPr>
          <w:b/>
          <w:sz w:val="28"/>
          <w:szCs w:val="28"/>
        </w:rPr>
        <w:t xml:space="preserve"> №76-у</w:t>
      </w:r>
    </w:p>
    <w:p w:rsidR="005979BD" w:rsidRDefault="005979BD" w:rsidP="005979BD">
      <w:pPr>
        <w:jc w:val="center"/>
        <w:rPr>
          <w:b/>
          <w:sz w:val="28"/>
          <w:szCs w:val="28"/>
        </w:rPr>
      </w:pPr>
    </w:p>
    <w:p w:rsidR="00F504BB" w:rsidRDefault="005979BD" w:rsidP="0059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 МО «Бежтинский участок»,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</w:p>
    <w:p w:rsidR="005979BD" w:rsidRDefault="005979BD" w:rsidP="005979BD">
      <w:pPr>
        <w:jc w:val="center"/>
      </w:pPr>
      <w:r>
        <w:rPr>
          <w:b/>
          <w:sz w:val="28"/>
          <w:szCs w:val="28"/>
        </w:rPr>
        <w:t xml:space="preserve"> своих супруги (супруга) и несовершеннолетних детей</w:t>
      </w:r>
    </w:p>
    <w:p w:rsidR="005979BD" w:rsidRDefault="0088022A" w:rsidP="005979B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1.5pt;margin-top:4.75pt;width:499.25pt;height:0;z-index:251658240" o:connectortype="straight"/>
        </w:pict>
      </w:r>
    </w:p>
    <w:p w:rsidR="005979BD" w:rsidRPr="00EB71A7" w:rsidRDefault="00EB71A7" w:rsidP="00EB71A7">
      <w:pPr>
        <w:ind w:firstLine="1134"/>
        <w:jc w:val="both"/>
        <w:rPr>
          <w:sz w:val="28"/>
        </w:rPr>
      </w:pPr>
      <w:r w:rsidRPr="00EB71A7">
        <w:rPr>
          <w:sz w:val="28"/>
        </w:rPr>
        <w:t>В соответствии со ст.8 Федерального закона</w:t>
      </w:r>
      <w:r>
        <w:rPr>
          <w:sz w:val="28"/>
        </w:rPr>
        <w:t xml:space="preserve"> от 25.12.2008г. №273-ФЗ «О противодействии коррупции» и Указа Президента РД от 03.03.2011г. №26 «О мерах по реализации отдельных положений Федерального закона «О противодействии коррупци</w:t>
      </w:r>
      <w:r w:rsidR="00677A98">
        <w:rPr>
          <w:sz w:val="28"/>
        </w:rPr>
        <w:t>й»</w:t>
      </w:r>
    </w:p>
    <w:p w:rsidR="005979BD" w:rsidRDefault="005979BD" w:rsidP="005979BD">
      <w:pPr>
        <w:ind w:firstLine="851"/>
        <w:jc w:val="both"/>
        <w:rPr>
          <w:b/>
          <w:i/>
          <w:sz w:val="28"/>
        </w:rPr>
      </w:pPr>
    </w:p>
    <w:p w:rsidR="005979BD" w:rsidRDefault="00677A98" w:rsidP="005979BD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</w:t>
      </w:r>
      <w:r w:rsidR="005E25E5">
        <w:rPr>
          <w:b/>
          <w:sz w:val="28"/>
        </w:rPr>
        <w:t>остановляю</w:t>
      </w:r>
      <w:r w:rsidR="005979BD">
        <w:rPr>
          <w:b/>
          <w:sz w:val="28"/>
        </w:rPr>
        <w:t>:</w:t>
      </w:r>
    </w:p>
    <w:p w:rsidR="005E25E5" w:rsidRDefault="005E25E5" w:rsidP="003B3899">
      <w:pPr>
        <w:pStyle w:val="a4"/>
        <w:numPr>
          <w:ilvl w:val="0"/>
          <w:numId w:val="2"/>
        </w:numPr>
        <w:ind w:left="0" w:firstLine="1134"/>
        <w:jc w:val="both"/>
        <w:rPr>
          <w:sz w:val="28"/>
        </w:rPr>
      </w:pPr>
      <w:r>
        <w:rPr>
          <w:sz w:val="28"/>
        </w:rPr>
        <w:t>Утвердить прилагаемый перечень должностей муниципальной службы МО «</w:t>
      </w:r>
      <w:r w:rsidR="00071FDD">
        <w:rPr>
          <w:sz w:val="28"/>
        </w:rPr>
        <w:t>Бежтинский участок»</w:t>
      </w:r>
      <w:r>
        <w:rPr>
          <w:sz w:val="28"/>
        </w:rPr>
        <w:t xml:space="preserve"> при назначении на которые</w:t>
      </w:r>
      <w:r w:rsidR="0014542B">
        <w:rPr>
          <w:sz w:val="28"/>
        </w:rPr>
        <w:t xml:space="preserve"> </w:t>
      </w:r>
      <w:r>
        <w:rPr>
          <w:sz w:val="28"/>
        </w:rPr>
        <w:t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  <w:r w:rsidR="003B3899">
        <w:rPr>
          <w:sz w:val="28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742A8" w:rsidRDefault="00E742A8" w:rsidP="0014542B">
      <w:pPr>
        <w:pStyle w:val="a4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Рекомендовать органам местного самоуправления сельских поселений до 01.08.2015г. определить должности муниципальной службы при </w:t>
      </w:r>
      <w:r w:rsidR="0014542B">
        <w:rPr>
          <w:sz w:val="28"/>
        </w:rPr>
        <w:t>назначении,</w:t>
      </w:r>
      <w:r>
        <w:rPr>
          <w:sz w:val="28"/>
        </w:rPr>
        <w:t xml:space="preserve">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172BE" w:rsidRPr="00B172BE" w:rsidRDefault="00B172BE" w:rsidP="0014542B">
      <w:pPr>
        <w:pStyle w:val="a4"/>
        <w:numPr>
          <w:ilvl w:val="0"/>
          <w:numId w:val="2"/>
        </w:numPr>
        <w:ind w:left="0" w:firstLine="0"/>
        <w:jc w:val="both"/>
      </w:pPr>
      <w:r w:rsidRPr="0014542B">
        <w:rPr>
          <w:sz w:val="28"/>
        </w:rPr>
        <w:t>Признать утратившим силу п</w:t>
      </w:r>
      <w:r w:rsidR="00E742A8" w:rsidRPr="0014542B">
        <w:rPr>
          <w:sz w:val="28"/>
        </w:rPr>
        <w:t xml:space="preserve">остановление главы МО «Бежтинский участок» №1-у от 28 марта 2011г. </w:t>
      </w:r>
      <w:r w:rsidRPr="0014542B">
        <w:rPr>
          <w:sz w:val="28"/>
        </w:rPr>
        <w:t>«</w:t>
      </w:r>
      <w:r w:rsidRPr="0014542B">
        <w:rPr>
          <w:sz w:val="28"/>
          <w:szCs w:val="28"/>
        </w:rPr>
        <w:t xml:space="preserve">Об утверждении перечня должностей муниципальной службы МО «Бежтинский участок», при назначении на </w:t>
      </w:r>
      <w:r w:rsidRPr="0014542B">
        <w:rPr>
          <w:sz w:val="28"/>
          <w:szCs w:val="28"/>
        </w:rPr>
        <w:lastRenderedPageBreak/>
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2D174C" w:rsidRDefault="002D174C" w:rsidP="0014542B">
      <w:pPr>
        <w:pStyle w:val="a4"/>
        <w:numPr>
          <w:ilvl w:val="0"/>
          <w:numId w:val="2"/>
        </w:numPr>
        <w:ind w:left="0" w:firstLine="0"/>
        <w:jc w:val="both"/>
        <w:rPr>
          <w:sz w:val="28"/>
        </w:rPr>
      </w:pPr>
      <w:r w:rsidRPr="00B172BE">
        <w:rPr>
          <w:sz w:val="28"/>
        </w:rPr>
        <w:t xml:space="preserve">Настоящее постановление вступает в силу </w:t>
      </w:r>
      <w:r w:rsidR="009F6687">
        <w:rPr>
          <w:sz w:val="28"/>
        </w:rPr>
        <w:t xml:space="preserve">после </w:t>
      </w:r>
      <w:r w:rsidRPr="00B172BE">
        <w:rPr>
          <w:sz w:val="28"/>
        </w:rPr>
        <w:t>размещения на</w:t>
      </w:r>
      <w:r w:rsidR="009F6687">
        <w:rPr>
          <w:sz w:val="28"/>
        </w:rPr>
        <w:t xml:space="preserve"> сайте</w:t>
      </w:r>
      <w:r w:rsidRPr="00B172BE">
        <w:rPr>
          <w:sz w:val="28"/>
        </w:rPr>
        <w:t xml:space="preserve"> Администрации</w:t>
      </w:r>
      <w:r w:rsidR="009F6687">
        <w:rPr>
          <w:sz w:val="28"/>
        </w:rPr>
        <w:t xml:space="preserve">  МО «Бежтинский участок».</w:t>
      </w:r>
    </w:p>
    <w:p w:rsidR="000F1D59" w:rsidRPr="00B172BE" w:rsidRDefault="000F1D59" w:rsidP="000F1D59">
      <w:pPr>
        <w:pStyle w:val="a4"/>
        <w:ind w:left="1134"/>
        <w:jc w:val="both"/>
        <w:rPr>
          <w:sz w:val="28"/>
        </w:rPr>
      </w:pPr>
    </w:p>
    <w:p w:rsidR="002D174C" w:rsidRDefault="002D174C" w:rsidP="002D174C">
      <w:pPr>
        <w:jc w:val="both"/>
        <w:rPr>
          <w:sz w:val="28"/>
        </w:rPr>
      </w:pPr>
    </w:p>
    <w:p w:rsidR="002D174C" w:rsidRDefault="002D174C" w:rsidP="002D174C">
      <w:pPr>
        <w:jc w:val="both"/>
        <w:rPr>
          <w:sz w:val="28"/>
        </w:rPr>
      </w:pPr>
    </w:p>
    <w:p w:rsidR="002D174C" w:rsidRDefault="002D174C" w:rsidP="002D174C">
      <w:pPr>
        <w:jc w:val="both"/>
        <w:rPr>
          <w:sz w:val="28"/>
        </w:rPr>
      </w:pPr>
    </w:p>
    <w:p w:rsidR="002D174C" w:rsidRPr="002D174C" w:rsidRDefault="002D174C" w:rsidP="002D174C">
      <w:pPr>
        <w:jc w:val="both"/>
        <w:rPr>
          <w:b/>
          <w:sz w:val="28"/>
        </w:rPr>
      </w:pPr>
      <w:r w:rsidRPr="002D174C">
        <w:rPr>
          <w:b/>
          <w:sz w:val="28"/>
        </w:rPr>
        <w:t xml:space="preserve">       И.о. Главы МО</w:t>
      </w:r>
    </w:p>
    <w:p w:rsidR="002D174C" w:rsidRPr="002D174C" w:rsidRDefault="002D174C" w:rsidP="002D174C">
      <w:pPr>
        <w:jc w:val="both"/>
        <w:rPr>
          <w:b/>
          <w:sz w:val="28"/>
        </w:rPr>
      </w:pPr>
      <w:r w:rsidRPr="002D174C">
        <w:rPr>
          <w:b/>
          <w:sz w:val="28"/>
        </w:rPr>
        <w:t xml:space="preserve"> «Бежтинский участок»                       </w:t>
      </w:r>
      <w:r w:rsidR="0014542B">
        <w:rPr>
          <w:b/>
          <w:sz w:val="28"/>
        </w:rPr>
        <w:t xml:space="preserve">                        </w:t>
      </w:r>
      <w:r w:rsidRPr="002D174C">
        <w:rPr>
          <w:b/>
          <w:sz w:val="28"/>
        </w:rPr>
        <w:t xml:space="preserve">  </w:t>
      </w:r>
      <w:proofErr w:type="spellStart"/>
      <w:r w:rsidRPr="002D174C">
        <w:rPr>
          <w:b/>
          <w:sz w:val="28"/>
        </w:rPr>
        <w:t>Т.Нажмудинов</w:t>
      </w:r>
      <w:proofErr w:type="spellEnd"/>
    </w:p>
    <w:p w:rsidR="005979BD" w:rsidRPr="002D174C" w:rsidRDefault="005979BD" w:rsidP="003B3899">
      <w:pPr>
        <w:ind w:firstLine="1134"/>
        <w:jc w:val="both"/>
        <w:rPr>
          <w:b/>
          <w:sz w:val="28"/>
        </w:rPr>
      </w:pPr>
    </w:p>
    <w:p w:rsidR="005979BD" w:rsidRDefault="005979BD" w:rsidP="005979BD">
      <w:pPr>
        <w:jc w:val="both"/>
        <w:rPr>
          <w:sz w:val="28"/>
        </w:rPr>
      </w:pPr>
    </w:p>
    <w:p w:rsidR="005979BD" w:rsidRDefault="005979BD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CA2B64" w:rsidRDefault="00CA2B64" w:rsidP="005979BD">
      <w:pPr>
        <w:jc w:val="both"/>
        <w:rPr>
          <w:b/>
          <w:sz w:val="28"/>
        </w:rPr>
      </w:pPr>
    </w:p>
    <w:p w:rsidR="000F1D59" w:rsidRDefault="000F1D59" w:rsidP="00CA2B64">
      <w:pPr>
        <w:jc w:val="center"/>
        <w:rPr>
          <w:b/>
          <w:sz w:val="28"/>
        </w:rPr>
      </w:pPr>
    </w:p>
    <w:p w:rsidR="00CA2B64" w:rsidRDefault="00CA2B64" w:rsidP="00CA2B6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Утвержден</w:t>
      </w:r>
    </w:p>
    <w:p w:rsidR="00CA2B64" w:rsidRDefault="00CA2B64" w:rsidP="00CA2B64">
      <w:pPr>
        <w:jc w:val="right"/>
        <w:rPr>
          <w:b/>
          <w:sz w:val="28"/>
        </w:rPr>
      </w:pPr>
      <w:r>
        <w:rPr>
          <w:b/>
          <w:sz w:val="28"/>
        </w:rPr>
        <w:t>постановлением и.о. главы МО</w:t>
      </w:r>
    </w:p>
    <w:p w:rsidR="00CA2B64" w:rsidRDefault="00CA2B64" w:rsidP="00CA2B6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«Бежтинский участок»</w:t>
      </w:r>
    </w:p>
    <w:p w:rsidR="00CA2B64" w:rsidRDefault="00CA2B64" w:rsidP="00CA2B6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14542B">
        <w:rPr>
          <w:b/>
          <w:sz w:val="28"/>
        </w:rPr>
        <w:t xml:space="preserve">                           от 13</w:t>
      </w:r>
      <w:r w:rsidR="000B6133">
        <w:rPr>
          <w:b/>
          <w:sz w:val="28"/>
        </w:rPr>
        <w:t>.07.2015г. №76-у</w:t>
      </w:r>
      <w:bookmarkStart w:id="0" w:name="_GoBack"/>
      <w:bookmarkEnd w:id="0"/>
    </w:p>
    <w:p w:rsidR="00BD524C" w:rsidRDefault="00BD524C" w:rsidP="00CA2B64">
      <w:pPr>
        <w:jc w:val="center"/>
        <w:rPr>
          <w:b/>
          <w:sz w:val="28"/>
        </w:rPr>
      </w:pPr>
    </w:p>
    <w:p w:rsidR="00BD524C" w:rsidRDefault="00BD524C" w:rsidP="00CA2B64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431DB6" w:rsidRDefault="00431DB6" w:rsidP="0043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МО «Бежтинский участок»,</w:t>
      </w:r>
    </w:p>
    <w:p w:rsidR="00431DB6" w:rsidRDefault="00431DB6" w:rsidP="0043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</w:t>
      </w:r>
      <w:r w:rsidR="0014542B">
        <w:rPr>
          <w:b/>
          <w:sz w:val="28"/>
          <w:szCs w:val="28"/>
        </w:rPr>
        <w:t>назначении,</w:t>
      </w:r>
      <w:r>
        <w:rPr>
          <w:b/>
          <w:sz w:val="28"/>
          <w:szCs w:val="28"/>
        </w:rPr>
        <w:t xml:space="preserve"> на которые граждане и при замещении </w:t>
      </w:r>
    </w:p>
    <w:p w:rsidR="00431DB6" w:rsidRDefault="00431DB6" w:rsidP="0043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которых муниципальные служащие обязаны представлять</w:t>
      </w:r>
    </w:p>
    <w:p w:rsidR="00431DB6" w:rsidRDefault="00431DB6" w:rsidP="0043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</w:t>
      </w:r>
    </w:p>
    <w:p w:rsidR="00431DB6" w:rsidRDefault="00431DB6" w:rsidP="0043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обязательствах имущественного характера</w:t>
      </w:r>
    </w:p>
    <w:p w:rsidR="00FE3CDE" w:rsidRDefault="00431DB6" w:rsidP="0043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своих супруги (супруга) и несовершеннолетних детей</w:t>
      </w:r>
    </w:p>
    <w:p w:rsidR="00DA1AB2" w:rsidRDefault="0088022A" w:rsidP="00431DB6">
      <w:pPr>
        <w:jc w:val="center"/>
      </w:pPr>
      <w:r>
        <w:rPr>
          <w:noProof/>
        </w:rPr>
        <w:pict>
          <v:shape id="_x0000_s1028" type="#_x0000_t32" style="position:absolute;left:0;text-align:left;margin-left:-11.25pt;margin-top:4.4pt;width:499.25pt;height:0;z-index:251662336" o:connectortype="straight"/>
        </w:pict>
      </w:r>
    </w:p>
    <w:p w:rsidR="00431DB6" w:rsidRPr="00DA1AB2" w:rsidRDefault="00DA1AB2" w:rsidP="00DA1AB2">
      <w:pPr>
        <w:jc w:val="both"/>
        <w:rPr>
          <w:b/>
          <w:i/>
          <w:sz w:val="28"/>
          <w:u w:val="single"/>
        </w:rPr>
      </w:pPr>
      <w:r w:rsidRPr="00DA1AB2">
        <w:rPr>
          <w:b/>
          <w:i/>
          <w:sz w:val="28"/>
          <w:u w:val="single"/>
        </w:rPr>
        <w:t>Раздел 1. Муниципальные должности:</w:t>
      </w:r>
    </w:p>
    <w:p w:rsidR="00DA1AB2" w:rsidRDefault="00DA1AB2" w:rsidP="00DA1AB2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Глава МО «Бежтинский участок»</w:t>
      </w:r>
    </w:p>
    <w:p w:rsidR="00DA1AB2" w:rsidRDefault="00DA1AB2" w:rsidP="00DA1AB2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Депутат Собрания МО «Бежтинский участок»</w:t>
      </w:r>
    </w:p>
    <w:p w:rsidR="00DA1AB2" w:rsidRDefault="00DA1AB2" w:rsidP="00DA1AB2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Помощник главы МО</w:t>
      </w:r>
    </w:p>
    <w:p w:rsidR="00DA1AB2" w:rsidRDefault="00DA1AB2" w:rsidP="00DA1AB2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Главный спец. по взаимодействию с/поселениями</w:t>
      </w:r>
    </w:p>
    <w:p w:rsidR="00DA1AB2" w:rsidRDefault="00DA1AB2" w:rsidP="00DA1AB2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Ведущий спец. </w:t>
      </w:r>
      <w:r w:rsidR="00FE4197">
        <w:rPr>
          <w:sz w:val="28"/>
        </w:rPr>
        <w:t xml:space="preserve">по </w:t>
      </w:r>
      <w:r>
        <w:rPr>
          <w:sz w:val="28"/>
        </w:rPr>
        <w:t xml:space="preserve">учету корреспонденций </w:t>
      </w:r>
    </w:p>
    <w:p w:rsidR="00DA1AB2" w:rsidRDefault="00DA1AB2" w:rsidP="00DA1AB2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Руководитель КСП</w:t>
      </w:r>
    </w:p>
    <w:p w:rsidR="00DA1AB2" w:rsidRDefault="00DA1AB2" w:rsidP="00DA1AB2">
      <w:pPr>
        <w:jc w:val="both"/>
        <w:rPr>
          <w:sz w:val="28"/>
        </w:rPr>
      </w:pPr>
    </w:p>
    <w:p w:rsidR="00DA1AB2" w:rsidRDefault="00DA1AB2" w:rsidP="00DA1AB2">
      <w:pPr>
        <w:jc w:val="both"/>
        <w:rPr>
          <w:b/>
          <w:i/>
          <w:sz w:val="28"/>
          <w:u w:val="single"/>
        </w:rPr>
      </w:pPr>
      <w:r w:rsidRPr="00DA1AB2">
        <w:rPr>
          <w:b/>
          <w:i/>
          <w:sz w:val="28"/>
          <w:u w:val="single"/>
        </w:rPr>
        <w:t>Раздел 2. Должности муниципальной службы: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Глава Администрации МО «Бежтинский участок»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Заместители главы администрации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Управделами</w:t>
      </w:r>
    </w:p>
    <w:p w:rsidR="006D7CAE" w:rsidRDefault="00FE4197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Начальник отдела э</w:t>
      </w:r>
      <w:r w:rsidR="006D7CAE">
        <w:rPr>
          <w:sz w:val="28"/>
        </w:rPr>
        <w:t>кономики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Начальник отдела финансов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Начальник отдела </w:t>
      </w:r>
      <w:r w:rsidR="00FE4197">
        <w:rPr>
          <w:sz w:val="28"/>
        </w:rPr>
        <w:t>образования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Начальник отдела культуры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Зам. начальника отдела образования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 спец. по архивной службе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Зав. отделом </w:t>
      </w:r>
      <w:proofErr w:type="spellStart"/>
      <w:r>
        <w:rPr>
          <w:sz w:val="28"/>
        </w:rPr>
        <w:t>ЗАГСа</w:t>
      </w:r>
      <w:proofErr w:type="spellEnd"/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</w:t>
      </w:r>
      <w:r w:rsidR="00FE4197">
        <w:rPr>
          <w:sz w:val="28"/>
        </w:rPr>
        <w:t xml:space="preserve"> спец. по информационной технологии</w:t>
      </w:r>
    </w:p>
    <w:p w:rsidR="006D7CAE" w:rsidRDefault="006D7CAE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 спец.</w:t>
      </w:r>
      <w:r w:rsidR="0031431D">
        <w:rPr>
          <w:sz w:val="28"/>
        </w:rPr>
        <w:t xml:space="preserve"> финотдела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 спец. финотдела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Уполномоченный по с/хозяйству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Уполномоченный по ГО и ЧС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 спец.по кадровой службе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 спец. по спорту и туризму</w:t>
      </w:r>
    </w:p>
    <w:p w:rsidR="0031431D" w:rsidRDefault="00FE4197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 спец. по э</w:t>
      </w:r>
      <w:r w:rsidR="0031431D">
        <w:rPr>
          <w:sz w:val="28"/>
        </w:rPr>
        <w:t xml:space="preserve">кологии 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 спец. ЖКХ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 спец. АТК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Ведущий спец. по информационной </w:t>
      </w:r>
      <w:r w:rsidR="00FE4197">
        <w:rPr>
          <w:sz w:val="28"/>
        </w:rPr>
        <w:t>технологии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Ведущий спец. по учету корреспонденций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Ведущий спец.</w:t>
      </w:r>
      <w:r w:rsidR="00FE4197">
        <w:rPr>
          <w:sz w:val="28"/>
        </w:rPr>
        <w:t xml:space="preserve"> отдела э</w:t>
      </w:r>
      <w:r>
        <w:rPr>
          <w:sz w:val="28"/>
        </w:rPr>
        <w:t>кономики</w:t>
      </w:r>
    </w:p>
    <w:p w:rsidR="0031431D" w:rsidRDefault="00FE4197" w:rsidP="0031431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Ведущий спец. отдела э</w:t>
      </w:r>
      <w:r w:rsidR="0031431D">
        <w:rPr>
          <w:sz w:val="28"/>
        </w:rPr>
        <w:t>кономики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Ведущий спец. финотдела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Ведущ</w:t>
      </w:r>
      <w:r w:rsidR="00FE4197">
        <w:rPr>
          <w:sz w:val="28"/>
        </w:rPr>
        <w:t>ий спец. по управлению имуществом, землеустройству</w:t>
      </w:r>
      <w:r>
        <w:rPr>
          <w:sz w:val="28"/>
        </w:rPr>
        <w:t>, строительству и архитектуре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Ведущий спец. АТК</w:t>
      </w:r>
    </w:p>
    <w:p w:rsidR="0031431D" w:rsidRDefault="00FE4197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Ведущий спец. по моб.</w:t>
      </w:r>
      <w:r w:rsidR="0031431D">
        <w:rPr>
          <w:sz w:val="28"/>
        </w:rPr>
        <w:t xml:space="preserve"> службе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Специалист 2-й категории финотдела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Ведущий спец. по опеке и попечительству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Секретарь Административной комиссии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Секретарь комиссии по делам несовершеннолетних 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Главный спец. по субсидиям</w:t>
      </w:r>
    </w:p>
    <w:p w:rsidR="0031431D" w:rsidRDefault="0031431D" w:rsidP="006D7CAE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Спец. отдела </w:t>
      </w:r>
      <w:proofErr w:type="spellStart"/>
      <w:r>
        <w:rPr>
          <w:sz w:val="28"/>
        </w:rPr>
        <w:t>ЗАГСа</w:t>
      </w:r>
      <w:proofErr w:type="spellEnd"/>
    </w:p>
    <w:p w:rsidR="0031431D" w:rsidRPr="006D7CAE" w:rsidRDefault="0088022A" w:rsidP="0031431D">
      <w:pPr>
        <w:pStyle w:val="a4"/>
        <w:jc w:val="both"/>
        <w:rPr>
          <w:sz w:val="28"/>
        </w:rPr>
      </w:pPr>
      <w:r>
        <w:rPr>
          <w:noProof/>
          <w:sz w:val="28"/>
        </w:rPr>
        <w:pict>
          <v:shape id="_x0000_s1029" type="#_x0000_t32" style="position:absolute;left:0;text-align:left;margin-left:61.95pt;margin-top:78.25pt;width:321pt;height:.75pt;z-index:251663360" o:connectortype="straight"/>
        </w:pict>
      </w:r>
    </w:p>
    <w:sectPr w:rsidR="0031431D" w:rsidRPr="006D7CAE" w:rsidSect="00FE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F47FD"/>
    <w:multiLevelType w:val="hybridMultilevel"/>
    <w:tmpl w:val="C7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D405B"/>
    <w:multiLevelType w:val="hybridMultilevel"/>
    <w:tmpl w:val="8A1832BA"/>
    <w:lvl w:ilvl="0" w:tplc="481CC2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A279AE"/>
    <w:multiLevelType w:val="hybridMultilevel"/>
    <w:tmpl w:val="7F9C26EC"/>
    <w:lvl w:ilvl="0" w:tplc="B8F40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CF636A0"/>
    <w:multiLevelType w:val="hybridMultilevel"/>
    <w:tmpl w:val="FF8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9BD"/>
    <w:rsid w:val="0002134E"/>
    <w:rsid w:val="00071FDD"/>
    <w:rsid w:val="00083811"/>
    <w:rsid w:val="000B6133"/>
    <w:rsid w:val="000E5BE9"/>
    <w:rsid w:val="000F1D59"/>
    <w:rsid w:val="0014542B"/>
    <w:rsid w:val="0019702E"/>
    <w:rsid w:val="001A2B51"/>
    <w:rsid w:val="001C7DEF"/>
    <w:rsid w:val="00222EB3"/>
    <w:rsid w:val="00267304"/>
    <w:rsid w:val="002A3476"/>
    <w:rsid w:val="002D174C"/>
    <w:rsid w:val="0031431D"/>
    <w:rsid w:val="0034387D"/>
    <w:rsid w:val="003965D9"/>
    <w:rsid w:val="003B3899"/>
    <w:rsid w:val="003F76F3"/>
    <w:rsid w:val="00431DB6"/>
    <w:rsid w:val="004C0679"/>
    <w:rsid w:val="004C3383"/>
    <w:rsid w:val="00520457"/>
    <w:rsid w:val="00596AD8"/>
    <w:rsid w:val="005979BD"/>
    <w:rsid w:val="005E25E5"/>
    <w:rsid w:val="00677A98"/>
    <w:rsid w:val="006D7CAE"/>
    <w:rsid w:val="006E2061"/>
    <w:rsid w:val="007B014D"/>
    <w:rsid w:val="00822879"/>
    <w:rsid w:val="00863DB0"/>
    <w:rsid w:val="0088022A"/>
    <w:rsid w:val="009374B0"/>
    <w:rsid w:val="00990113"/>
    <w:rsid w:val="009F6687"/>
    <w:rsid w:val="00A02CB7"/>
    <w:rsid w:val="00A24EF9"/>
    <w:rsid w:val="00A54DF9"/>
    <w:rsid w:val="00AC290B"/>
    <w:rsid w:val="00AE7C8A"/>
    <w:rsid w:val="00B172BE"/>
    <w:rsid w:val="00BC0972"/>
    <w:rsid w:val="00BD524C"/>
    <w:rsid w:val="00BE056E"/>
    <w:rsid w:val="00C83D80"/>
    <w:rsid w:val="00CA05FB"/>
    <w:rsid w:val="00CA2B64"/>
    <w:rsid w:val="00D82273"/>
    <w:rsid w:val="00DA1AB2"/>
    <w:rsid w:val="00DE5FFA"/>
    <w:rsid w:val="00E103CE"/>
    <w:rsid w:val="00E10840"/>
    <w:rsid w:val="00E27F91"/>
    <w:rsid w:val="00E70F9B"/>
    <w:rsid w:val="00E742A8"/>
    <w:rsid w:val="00EA5972"/>
    <w:rsid w:val="00EB71A7"/>
    <w:rsid w:val="00ED4219"/>
    <w:rsid w:val="00F34815"/>
    <w:rsid w:val="00F35036"/>
    <w:rsid w:val="00F504BB"/>
    <w:rsid w:val="00F63842"/>
    <w:rsid w:val="00F82975"/>
    <w:rsid w:val="00FE3CDE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  <w15:docId w15:val="{AD9226ED-B74F-40E9-B512-1DD1DDB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9B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979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9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7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979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Maryam</cp:lastModifiedBy>
  <cp:revision>22</cp:revision>
  <cp:lastPrinted>2015-07-13T11:13:00Z</cp:lastPrinted>
  <dcterms:created xsi:type="dcterms:W3CDTF">2015-07-08T06:46:00Z</dcterms:created>
  <dcterms:modified xsi:type="dcterms:W3CDTF">2015-07-15T07:50:00Z</dcterms:modified>
</cp:coreProperties>
</file>