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5C" w:rsidRDefault="006A335C" w:rsidP="006A335C">
      <w:pPr>
        <w:pStyle w:val="2"/>
        <w:ind w:left="708"/>
        <w:jc w:val="left"/>
        <w:rPr>
          <w:b/>
          <w:bCs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2C34566" wp14:editId="484A3E62">
            <wp:simplePos x="0" y="0"/>
            <wp:positionH relativeFrom="column">
              <wp:posOffset>2291715</wp:posOffset>
            </wp:positionH>
            <wp:positionV relativeFrom="paragraph">
              <wp:posOffset>-145415</wp:posOffset>
            </wp:positionV>
            <wp:extent cx="1390650" cy="1104900"/>
            <wp:effectExtent l="0" t="0" r="0" b="0"/>
            <wp:wrapSquare wrapText="bothSides"/>
            <wp:docPr id="5" name="Рисунок 5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35C" w:rsidRPr="00283713" w:rsidRDefault="006A335C" w:rsidP="006A335C"/>
    <w:p w:rsidR="006A335C" w:rsidRDefault="006A335C" w:rsidP="006A335C">
      <w:pPr>
        <w:jc w:val="center"/>
        <w:rPr>
          <w:b/>
          <w:sz w:val="32"/>
          <w:szCs w:val="32"/>
        </w:rPr>
      </w:pPr>
    </w:p>
    <w:p w:rsidR="006A335C" w:rsidRDefault="006A335C" w:rsidP="006A335C">
      <w:pPr>
        <w:jc w:val="center"/>
        <w:rPr>
          <w:b/>
          <w:sz w:val="32"/>
          <w:szCs w:val="32"/>
        </w:rPr>
      </w:pPr>
    </w:p>
    <w:p w:rsidR="006A335C" w:rsidRDefault="006A335C" w:rsidP="006A335C">
      <w:pPr>
        <w:jc w:val="center"/>
        <w:rPr>
          <w:b/>
          <w:sz w:val="32"/>
          <w:szCs w:val="32"/>
        </w:rPr>
      </w:pPr>
    </w:p>
    <w:p w:rsidR="006A335C" w:rsidRPr="00887960" w:rsidRDefault="006A335C" w:rsidP="006A335C">
      <w:pPr>
        <w:jc w:val="center"/>
      </w:pPr>
      <w:r w:rsidRPr="00887960">
        <w:rPr>
          <w:b/>
          <w:sz w:val="32"/>
          <w:szCs w:val="32"/>
        </w:rPr>
        <w:t>АДМИНИСТРАЦИЯ МУНИЦИПАЛЬНОГО</w:t>
      </w:r>
    </w:p>
    <w:p w:rsidR="006A335C" w:rsidRPr="00F56780" w:rsidRDefault="006A335C" w:rsidP="006A335C">
      <w:pPr>
        <w:pStyle w:val="1"/>
        <w:rPr>
          <w:szCs w:val="32"/>
        </w:rPr>
      </w:pPr>
      <w:r w:rsidRPr="00F56780">
        <w:rPr>
          <w:szCs w:val="32"/>
        </w:rPr>
        <w:t>ОБРАЗОВАНИЯ «БЕЖТИНСКИЙ УЧАСТОК»</w:t>
      </w:r>
    </w:p>
    <w:p w:rsidR="006A335C" w:rsidRPr="008A66DD" w:rsidRDefault="006A335C" w:rsidP="006A335C">
      <w:pPr>
        <w:ind w:left="708"/>
        <w:jc w:val="center"/>
        <w:rPr>
          <w:b/>
        </w:rPr>
      </w:pPr>
      <w:r w:rsidRPr="008A66DD">
        <w:rPr>
          <w:b/>
        </w:rPr>
        <w:t>368410, Республика Дагестан, Цунтинский район, с. Бежта</w:t>
      </w:r>
    </w:p>
    <w:p w:rsidR="006A335C" w:rsidRPr="008A66DD" w:rsidRDefault="006A335C" w:rsidP="006A335C">
      <w:pPr>
        <w:ind w:left="708"/>
        <w:rPr>
          <w:b/>
        </w:rPr>
      </w:pPr>
      <w:r>
        <w:rPr>
          <w:b/>
        </w:rPr>
        <w:t>т</w:t>
      </w:r>
      <w:r w:rsidRPr="008A66DD">
        <w:rPr>
          <w:b/>
        </w:rPr>
        <w:t>.</w:t>
      </w:r>
      <w:r>
        <w:rPr>
          <w:b/>
        </w:rPr>
        <w:t>:</w:t>
      </w:r>
      <w:r w:rsidRPr="008A66DD">
        <w:rPr>
          <w:b/>
        </w:rPr>
        <w:t xml:space="preserve">(872 2)55-23-01, 55-23-02, ф. 55-23-05, </w:t>
      </w:r>
      <w:hyperlink r:id="rId6" w:history="1">
        <w:r w:rsidRPr="008A66DD">
          <w:rPr>
            <w:rStyle w:val="a4"/>
            <w:b/>
            <w:lang w:val="en-US"/>
          </w:rPr>
          <w:t>bezhta</w:t>
        </w:r>
        <w:r w:rsidRPr="008A66DD">
          <w:rPr>
            <w:rStyle w:val="a4"/>
            <w:b/>
          </w:rPr>
          <w:t>-</w:t>
        </w:r>
        <w:r w:rsidRPr="008A66DD">
          <w:rPr>
            <w:rStyle w:val="a4"/>
            <w:b/>
            <w:lang w:val="en-US"/>
          </w:rPr>
          <w:t>mo</w:t>
        </w:r>
        <w:r w:rsidRPr="008A66DD">
          <w:rPr>
            <w:rStyle w:val="a4"/>
            <w:b/>
          </w:rPr>
          <w:t>@</w:t>
        </w:r>
        <w:r w:rsidRPr="008A66DD">
          <w:rPr>
            <w:rStyle w:val="a4"/>
            <w:b/>
            <w:lang w:val="en-US"/>
          </w:rPr>
          <w:t>mail</w:t>
        </w:r>
        <w:r w:rsidRPr="008A66DD">
          <w:rPr>
            <w:rStyle w:val="a4"/>
            <w:b/>
          </w:rPr>
          <w:t>.</w:t>
        </w:r>
        <w:r w:rsidRPr="008A66DD">
          <w:rPr>
            <w:rStyle w:val="a4"/>
            <w:b/>
            <w:lang w:val="en-US"/>
          </w:rPr>
          <w:t>ru</w:t>
        </w:r>
      </w:hyperlink>
      <w:r w:rsidRPr="008A66DD">
        <w:rPr>
          <w:b/>
        </w:rPr>
        <w:t xml:space="preserve">,  </w:t>
      </w:r>
      <w:hyperlink r:id="rId7" w:history="1">
        <w:r w:rsidRPr="008A66DD">
          <w:rPr>
            <w:rStyle w:val="a4"/>
            <w:b/>
            <w:lang w:val="en-US"/>
          </w:rPr>
          <w:t>admin</w:t>
        </w:r>
        <w:r w:rsidRPr="008A66DD">
          <w:rPr>
            <w:rStyle w:val="a4"/>
            <w:b/>
          </w:rPr>
          <w:t>@</w:t>
        </w:r>
        <w:r w:rsidRPr="008A66DD">
          <w:rPr>
            <w:rStyle w:val="a4"/>
            <w:b/>
            <w:lang w:val="en-US"/>
          </w:rPr>
          <w:t>bezhta</w:t>
        </w:r>
        <w:r w:rsidRPr="008A66DD">
          <w:rPr>
            <w:rStyle w:val="a4"/>
            <w:b/>
          </w:rPr>
          <w:t>.</w:t>
        </w:r>
        <w:proofErr w:type="spellStart"/>
        <w:r w:rsidRPr="008A66DD">
          <w:rPr>
            <w:rStyle w:val="a4"/>
            <w:b/>
            <w:lang w:val="en-US"/>
          </w:rPr>
          <w:t>ru</w:t>
        </w:r>
        <w:proofErr w:type="spellEnd"/>
      </w:hyperlink>
      <w:r w:rsidRPr="008A66DD">
        <w:rPr>
          <w:b/>
        </w:rPr>
        <w:t xml:space="preserve">  </w:t>
      </w:r>
    </w:p>
    <w:p w:rsidR="006A335C" w:rsidRPr="00B77827" w:rsidRDefault="006A335C" w:rsidP="006A33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817D5" wp14:editId="5FC7253D">
                <wp:simplePos x="0" y="0"/>
                <wp:positionH relativeFrom="column">
                  <wp:posOffset>-400050</wp:posOffset>
                </wp:positionH>
                <wp:positionV relativeFrom="paragraph">
                  <wp:posOffset>95250</wp:posOffset>
                </wp:positionV>
                <wp:extent cx="64008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A60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gug4/NkAAAAJAQAADwAAAGRycy9kb3ducmV2LnhtbExPyW7CMBC9&#10;V+o/WIPUGziURSGNg1BRP6BpDz2aeEii2uPINpD26zuoBzjN8p7eUm5HZ8UZQ+w9KZjPMhBIjTc9&#10;tQo+P96mOYiYNBltPaGCH4ywrR4fSl0Yf6F3PNepFSxCsdAKupSGQsrYdOh0nPkBibGjD04nPkMr&#10;TdAXFndWPmfZWjrdEzt0esDXDpvv+uQU1D6z+3G3sPVvvvza+yYfwioq9TQZdy8gEo7pRoZrfI4O&#10;FWc6+BOZKKyC6XrBXRIDK55M2Cyvy+H/IatS3jeo/gAAAP//AwBQSwECLQAUAAYACAAAACEAtoM4&#10;kv4AAADhAQAAEwAAAAAAAAAAAAAAAAAAAAAAW0NvbnRlbnRfVHlwZXNdLnhtbFBLAQItABQABgAI&#10;AAAAIQA4/SH/1gAAAJQBAAALAAAAAAAAAAAAAAAAAC8BAABfcmVscy8ucmVsc1BLAQItABQABgAI&#10;AAAAIQD+JliaVwIAAGoEAAAOAAAAAAAAAAAAAAAAAC4CAABkcnMvZTJvRG9jLnhtbFBLAQItABQA&#10;BgAIAAAAIQCC6Dj82QAAAAk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A335C" w:rsidRPr="00047022" w:rsidRDefault="006A335C" w:rsidP="006A335C">
      <w:pPr>
        <w:jc w:val="center"/>
        <w:rPr>
          <w:b/>
          <w:sz w:val="32"/>
          <w:szCs w:val="32"/>
        </w:rPr>
      </w:pPr>
      <w:bookmarkStart w:id="0" w:name="_GoBack"/>
      <w:r w:rsidRPr="00047022">
        <w:rPr>
          <w:b/>
          <w:sz w:val="32"/>
          <w:szCs w:val="32"/>
        </w:rPr>
        <w:t xml:space="preserve">ПОСТАНОВЛЕНИЕ </w:t>
      </w:r>
    </w:p>
    <w:p w:rsidR="006A335C" w:rsidRDefault="006A335C" w:rsidP="006A335C">
      <w:pPr>
        <w:jc w:val="center"/>
        <w:rPr>
          <w:b/>
          <w:sz w:val="28"/>
          <w:szCs w:val="28"/>
        </w:rPr>
      </w:pP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января   2016г.       </w:t>
      </w:r>
      <w:r w:rsidR="001D2933">
        <w:rPr>
          <w:b/>
          <w:sz w:val="28"/>
          <w:szCs w:val="28"/>
        </w:rPr>
        <w:t xml:space="preserve">      с. Бежта             №1-у</w:t>
      </w:r>
    </w:p>
    <w:p w:rsidR="006A335C" w:rsidRDefault="006A335C" w:rsidP="006A335C">
      <w:pPr>
        <w:jc w:val="center"/>
        <w:rPr>
          <w:b/>
          <w:sz w:val="28"/>
          <w:szCs w:val="28"/>
        </w:rPr>
      </w:pP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исполнению решения Собрания депутатов</w:t>
      </w: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«Бежтинский участок» от 25 декабря 2015г. №04</w:t>
      </w:r>
    </w:p>
    <w:p w:rsidR="006A335C" w:rsidRDefault="006A335C" w:rsidP="006A335C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Об утверждении структуры аппарата СД, администрации, Реестра должностей муниципальной службы администрации </w:t>
      </w: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  <w:r w:rsidRPr="00870776">
        <w:rPr>
          <w:rFonts w:eastAsia="Calibri"/>
          <w:b/>
          <w:sz w:val="28"/>
          <w:szCs w:val="28"/>
        </w:rPr>
        <w:t>МО «Бежтинский участок»</w:t>
      </w:r>
      <w:r>
        <w:rPr>
          <w:rFonts w:eastAsia="Calibri"/>
          <w:b/>
          <w:sz w:val="28"/>
          <w:szCs w:val="28"/>
        </w:rPr>
        <w:t xml:space="preserve"> на 2016г.</w:t>
      </w:r>
    </w:p>
    <w:bookmarkEnd w:id="0"/>
    <w:p w:rsidR="006A335C" w:rsidRDefault="006A335C" w:rsidP="006A335C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9E29B" wp14:editId="1A571B1E">
                <wp:simplePos x="0" y="0"/>
                <wp:positionH relativeFrom="column">
                  <wp:posOffset>948690</wp:posOffset>
                </wp:positionH>
                <wp:positionV relativeFrom="paragraph">
                  <wp:posOffset>59055</wp:posOffset>
                </wp:positionV>
                <wp:extent cx="4038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1F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4.7pt;margin-top:4.65pt;width:3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ZmTQIAAFQEAAAOAAAAZHJzL2Uyb0RvYy54bWysVEtu2zAQ3RfoHQjtHUmO4tpC5KCQ7G7S&#10;1kDSA9AkZRGVSIJkLBtFgTQXyBF6hW666Ac5g3SjDulPm3ZTFNWCIjUzb97MPOr8YtPUaM204VJk&#10;QXwSBYgJIikXqyx4cz0fjANkLBYU11KwLNgyE1xMnz45b1XKhrKSNWUaAYgwaauyoLJWpWFoSMUa&#10;bE6kYgKMpdQNtnDUq5Bq3AJ6U4fDKBqF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yQ6HY8iGCk52EKcHgKVNvYFkw1ymywwVmO+qmwuhQBFSB37NHh9aSwUAoGHAJdVyDmvay+M&#10;WqA2CyZnwzMfYGTNqTM6N6NXy7zWaI2dtPzjugJgj9y0vBHUg1UM09l+bzGvd3vwr4XDg8KAzn63&#10;0867STSZjWfjZJAMR7NBEhXF4Pk8TwajefzsrDgt8ryI3ztqcZJWnFImHLuDjuPk73Syv1E7BR6V&#10;fGxD+BjdlwhkD29P2k/WDXMni6Wk24V23XBDBul65/01c3fj17P3+vkzmP4AAAD//wMAUEsDBBQA&#10;BgAIAAAAIQCBVNia2gAAAAcBAAAPAAAAZHJzL2Rvd25yZXYueG1sTI7BTsMwEETvSPyDtUhcEHVa&#10;WmhCnKpC4sCRthLXbbwkgXgdxU4T+vUsXOD4NKOZl28m16oT9aHxbGA+S0ARl942XBk47J9v16BC&#10;RLbYeiYDXxRgU1xe5JhZP/IrnXaxUjLCIUMDdYxdpnUoa3IYZr4jluzd9w6jYF9p2+Mo467ViyS5&#10;1w4blocaO3qqqfzcDc4AhWE1T7apqw4v5/HmbXH+GLu9MddX0/YRVKQp/pXhR1/UoRCnox/YBtUK&#10;L9OlVA2kd6Akf1ivhI+/rItc//cvvgEAAP//AwBQSwECLQAUAAYACAAAACEAtoM4kv4AAADhAQAA&#10;EwAAAAAAAAAAAAAAAAAAAAAAW0NvbnRlbnRfVHlwZXNdLnhtbFBLAQItABQABgAIAAAAIQA4/SH/&#10;1gAAAJQBAAALAAAAAAAAAAAAAAAAAC8BAABfcmVscy8ucmVsc1BLAQItABQABgAIAAAAIQBdn2Zm&#10;TQIAAFQEAAAOAAAAAAAAAAAAAAAAAC4CAABkcnMvZTJvRG9jLnhtbFBLAQItABQABgAIAAAAIQCB&#10;VNia2gAAAAcBAAAPAAAAAAAAAAAAAAAAAKcEAABkcnMvZG93bnJldi54bWxQSwUGAAAAAAQABADz&#10;AAAArgUAAAAA&#10;"/>
            </w:pict>
          </mc:Fallback>
        </mc:AlternateContent>
      </w:r>
    </w:p>
    <w:p w:rsidR="006A335C" w:rsidRPr="006A335C" w:rsidRDefault="006A335C" w:rsidP="001D31D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 исполнение решения Собрания депутатов МО «Бежтинский участок» от 25 декабря 2015г. №</w:t>
      </w:r>
      <w:r w:rsidRPr="006A335C">
        <w:rPr>
          <w:sz w:val="28"/>
          <w:szCs w:val="28"/>
        </w:rPr>
        <w:t>04</w:t>
      </w:r>
      <w:r>
        <w:rPr>
          <w:sz w:val="28"/>
          <w:szCs w:val="28"/>
        </w:rPr>
        <w:t xml:space="preserve"> «</w:t>
      </w:r>
      <w:r w:rsidRPr="006A335C">
        <w:rPr>
          <w:rFonts w:eastAsia="Calibri"/>
          <w:sz w:val="28"/>
          <w:szCs w:val="28"/>
        </w:rPr>
        <w:t>Об утверждении структуры аппарата СД, администрации, Реестра д</w:t>
      </w:r>
      <w:r>
        <w:rPr>
          <w:rFonts w:eastAsia="Calibri"/>
          <w:sz w:val="28"/>
          <w:szCs w:val="28"/>
        </w:rPr>
        <w:t xml:space="preserve">олжностей муниципальной службы </w:t>
      </w:r>
      <w:proofErr w:type="gramStart"/>
      <w:r>
        <w:rPr>
          <w:rFonts w:eastAsia="Calibri"/>
          <w:sz w:val="28"/>
          <w:szCs w:val="28"/>
        </w:rPr>
        <w:t>а</w:t>
      </w:r>
      <w:r w:rsidRPr="006A335C">
        <w:rPr>
          <w:rFonts w:eastAsia="Calibri"/>
          <w:sz w:val="28"/>
          <w:szCs w:val="28"/>
        </w:rPr>
        <w:t>дминистрации  МО</w:t>
      </w:r>
      <w:proofErr w:type="gramEnd"/>
      <w:r w:rsidRPr="006A335C">
        <w:rPr>
          <w:rFonts w:eastAsia="Calibri"/>
          <w:sz w:val="28"/>
          <w:szCs w:val="28"/>
        </w:rPr>
        <w:t xml:space="preserve"> «Бежтинский участок» на 2016г.</w:t>
      </w:r>
      <w:r>
        <w:rPr>
          <w:rFonts w:eastAsia="Calibri"/>
          <w:sz w:val="28"/>
          <w:szCs w:val="28"/>
        </w:rPr>
        <w:t xml:space="preserve">» и в целях упорядочения структуры Администрации МО «Бежтинский участок», направленную на оптимизацию  численности работников, сокращение расходов на его содержание, </w:t>
      </w:r>
    </w:p>
    <w:p w:rsidR="006A335C" w:rsidRDefault="006A335C" w:rsidP="006A335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35C" w:rsidRDefault="006A335C" w:rsidP="006A335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глава  МО «Бежтинский участок»</w:t>
      </w:r>
    </w:p>
    <w:p w:rsidR="006A335C" w:rsidRPr="00561669" w:rsidRDefault="006A335C" w:rsidP="006A335C">
      <w:pPr>
        <w:rPr>
          <w:b/>
          <w:sz w:val="18"/>
          <w:szCs w:val="28"/>
        </w:rPr>
      </w:pPr>
    </w:p>
    <w:p w:rsidR="006A335C" w:rsidRDefault="006A335C" w:rsidP="006A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6A335C" w:rsidRPr="00561669" w:rsidRDefault="006A335C" w:rsidP="006A335C">
      <w:pPr>
        <w:rPr>
          <w:b/>
          <w:sz w:val="12"/>
          <w:szCs w:val="28"/>
        </w:rPr>
      </w:pPr>
    </w:p>
    <w:p w:rsidR="006A335C" w:rsidRDefault="006A335C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МО «Бежтинский участок» на 2016г. согласно приложению №1.</w:t>
      </w:r>
    </w:p>
    <w:p w:rsidR="006A335C" w:rsidRDefault="006A335C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должностей муниципальной службы Администрации МО «Бежтинский участок» на 2016г., согласно приложению №2.</w:t>
      </w:r>
    </w:p>
    <w:p w:rsidR="006A335C" w:rsidRDefault="006A335C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должностей муниципальной службы, введенных за счет средств бюджета РД по Бежтинскому участку, согласно приложению №3.</w:t>
      </w:r>
    </w:p>
    <w:p w:rsidR="006A335C" w:rsidRDefault="006A335C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работников Администрации МО «Бежтинский участок», относящихся к категории немуниципальных служащих, согласно приложению №4.</w:t>
      </w:r>
    </w:p>
    <w:p w:rsidR="00530C49" w:rsidRDefault="00530C49" w:rsidP="006A335C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Администрации МО «Бежтинский участок» (Юсупов А.А.) проводить проверки исполнения настоящего постановления на предмет соответствия </w:t>
      </w:r>
      <w:proofErr w:type="gramStart"/>
      <w:r>
        <w:rPr>
          <w:sz w:val="28"/>
          <w:szCs w:val="28"/>
        </w:rPr>
        <w:t>утвержденной  структуры</w:t>
      </w:r>
      <w:proofErr w:type="gramEnd"/>
      <w:r>
        <w:rPr>
          <w:sz w:val="28"/>
          <w:szCs w:val="28"/>
        </w:rPr>
        <w:t xml:space="preserve"> и установленной численности штатов в пределах фонда оплаты труда </w:t>
      </w:r>
      <w:r w:rsidR="001D31DB">
        <w:rPr>
          <w:sz w:val="28"/>
          <w:szCs w:val="28"/>
        </w:rPr>
        <w:t>а</w:t>
      </w:r>
      <w:r>
        <w:rPr>
          <w:sz w:val="28"/>
          <w:szCs w:val="28"/>
        </w:rPr>
        <w:t>ппарата Администрации МО «Бежтинский участок».</w:t>
      </w:r>
    </w:p>
    <w:p w:rsidR="001D31DB" w:rsidRDefault="001D31DB" w:rsidP="001D31DB">
      <w:pPr>
        <w:pStyle w:val="a3"/>
        <w:ind w:left="1134"/>
        <w:jc w:val="both"/>
        <w:rPr>
          <w:sz w:val="28"/>
          <w:szCs w:val="28"/>
        </w:rPr>
      </w:pPr>
    </w:p>
    <w:p w:rsidR="001D31DB" w:rsidRDefault="001D31DB" w:rsidP="001D31DB">
      <w:pPr>
        <w:pStyle w:val="a3"/>
        <w:ind w:left="1134"/>
        <w:jc w:val="both"/>
        <w:rPr>
          <w:sz w:val="28"/>
          <w:szCs w:val="28"/>
        </w:rPr>
      </w:pPr>
    </w:p>
    <w:p w:rsidR="001D31DB" w:rsidRDefault="001D31DB" w:rsidP="001D31DB">
      <w:pPr>
        <w:pStyle w:val="a3"/>
        <w:ind w:left="1134"/>
        <w:jc w:val="both"/>
        <w:rPr>
          <w:sz w:val="28"/>
          <w:szCs w:val="28"/>
        </w:rPr>
      </w:pPr>
    </w:p>
    <w:p w:rsidR="00530C49" w:rsidRDefault="001D31DB" w:rsidP="001D31DB">
      <w:pPr>
        <w:pStyle w:val="a3"/>
        <w:ind w:left="-142" w:firstLine="127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30C49">
        <w:rPr>
          <w:sz w:val="28"/>
          <w:szCs w:val="28"/>
        </w:rPr>
        <w:t xml:space="preserve">Поручить главному бухгалтеру Администрации МО «Бежтинский участок» </w:t>
      </w:r>
      <w:proofErr w:type="spellStart"/>
      <w:r w:rsidR="00530C49">
        <w:rPr>
          <w:sz w:val="28"/>
          <w:szCs w:val="28"/>
        </w:rPr>
        <w:t>Шейхмагомедову</w:t>
      </w:r>
      <w:proofErr w:type="spellEnd"/>
      <w:r w:rsidR="00530C49">
        <w:rPr>
          <w:sz w:val="28"/>
          <w:szCs w:val="28"/>
        </w:rPr>
        <w:t xml:space="preserve"> Ш.Б. подготовить и представить на утверждение согласованное с финансовым отделом штатное расписание Администрации МО «Бежтинский участок» на 2016г. </w:t>
      </w:r>
    </w:p>
    <w:p w:rsidR="001D31DB" w:rsidRDefault="001D31DB" w:rsidP="001D31DB">
      <w:pPr>
        <w:pStyle w:val="a3"/>
        <w:ind w:left="-142" w:firstLine="1276"/>
        <w:jc w:val="both"/>
        <w:rPr>
          <w:sz w:val="28"/>
          <w:szCs w:val="28"/>
        </w:rPr>
      </w:pPr>
    </w:p>
    <w:p w:rsidR="00530C49" w:rsidRPr="001D31DB" w:rsidRDefault="001D31DB" w:rsidP="001D31DB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30C49" w:rsidRPr="001D31DB">
        <w:rPr>
          <w:sz w:val="28"/>
          <w:szCs w:val="28"/>
        </w:rPr>
        <w:t>Контроль настоящего постановления возложить на себя.</w:t>
      </w:r>
    </w:p>
    <w:p w:rsidR="006A335C" w:rsidRDefault="006A335C" w:rsidP="006A335C">
      <w:pPr>
        <w:rPr>
          <w:sz w:val="28"/>
          <w:szCs w:val="28"/>
        </w:rPr>
      </w:pPr>
    </w:p>
    <w:p w:rsidR="006A335C" w:rsidRDefault="006A335C" w:rsidP="006A335C">
      <w:pPr>
        <w:rPr>
          <w:sz w:val="28"/>
          <w:szCs w:val="28"/>
        </w:rPr>
      </w:pPr>
    </w:p>
    <w:p w:rsidR="001D31DB" w:rsidRDefault="001D31DB" w:rsidP="006A335C">
      <w:pPr>
        <w:rPr>
          <w:sz w:val="28"/>
          <w:szCs w:val="28"/>
        </w:rPr>
      </w:pPr>
    </w:p>
    <w:p w:rsidR="001D31DB" w:rsidRDefault="001D31DB" w:rsidP="006A335C">
      <w:pPr>
        <w:rPr>
          <w:sz w:val="28"/>
          <w:szCs w:val="28"/>
        </w:rPr>
      </w:pPr>
    </w:p>
    <w:p w:rsidR="006A335C" w:rsidRDefault="006A335C" w:rsidP="006A33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Глава </w:t>
      </w:r>
      <w:r w:rsidRPr="000034F4">
        <w:rPr>
          <w:b/>
          <w:sz w:val="28"/>
          <w:szCs w:val="28"/>
        </w:rPr>
        <w:t>МО</w:t>
      </w:r>
    </w:p>
    <w:p w:rsidR="006A335C" w:rsidRDefault="006A335C" w:rsidP="006A335C">
      <w:pPr>
        <w:jc w:val="both"/>
        <w:rPr>
          <w:b/>
          <w:sz w:val="28"/>
          <w:szCs w:val="28"/>
        </w:rPr>
      </w:pPr>
      <w:r w:rsidRPr="000034F4">
        <w:rPr>
          <w:b/>
          <w:sz w:val="28"/>
          <w:szCs w:val="28"/>
        </w:rPr>
        <w:t xml:space="preserve"> «Бежтинский участок»                                           </w:t>
      </w:r>
      <w:r>
        <w:rPr>
          <w:b/>
          <w:sz w:val="28"/>
          <w:szCs w:val="28"/>
        </w:rPr>
        <w:t xml:space="preserve">Т. Нажмудинов </w:t>
      </w:r>
    </w:p>
    <w:p w:rsidR="00530C49" w:rsidRDefault="00530C49" w:rsidP="006A335C">
      <w:pPr>
        <w:jc w:val="both"/>
        <w:rPr>
          <w:b/>
          <w:sz w:val="28"/>
          <w:szCs w:val="28"/>
        </w:rPr>
      </w:pPr>
    </w:p>
    <w:p w:rsidR="006A335C" w:rsidRDefault="006A335C" w:rsidP="006A335C">
      <w:pPr>
        <w:jc w:val="both"/>
        <w:rPr>
          <w:b/>
          <w:sz w:val="28"/>
          <w:szCs w:val="28"/>
        </w:rPr>
      </w:pPr>
    </w:p>
    <w:p w:rsidR="00530C49" w:rsidRPr="00530C49" w:rsidRDefault="00530C49" w:rsidP="00530C49">
      <w:pPr>
        <w:pStyle w:val="a5"/>
        <w:jc w:val="both"/>
      </w:pPr>
    </w:p>
    <w:p w:rsidR="001D31DB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1D31DB" w:rsidRDefault="001D31DB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530C49" w:rsidRPr="00F644A3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</w:t>
      </w:r>
      <w:r w:rsidR="001D31DB">
        <w:rPr>
          <w:rFonts w:ascii="Times New Roman" w:hAnsi="Times New Roman"/>
          <w:b/>
          <w:sz w:val="28"/>
        </w:rPr>
        <w:t xml:space="preserve">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1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постановлению 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главы </w:t>
      </w: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30C49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«25»декабря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____</w:t>
      </w:r>
    </w:p>
    <w:p w:rsidR="00530C49" w:rsidRPr="00F644A3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</w:p>
    <w:p w:rsidR="00530C49" w:rsidRDefault="00530C49" w:rsidP="00530C49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</w:rPr>
        <w:t>Структура</w:t>
      </w:r>
    </w:p>
    <w:p w:rsidR="00530C49" w:rsidRPr="00015DAF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 МО </w:t>
      </w:r>
      <w:r w:rsidRPr="00015DAF">
        <w:rPr>
          <w:rFonts w:ascii="Times New Roman" w:hAnsi="Times New Roman"/>
          <w:b/>
          <w:sz w:val="28"/>
        </w:rPr>
        <w:t xml:space="preserve">«Бежтинский участок» </w:t>
      </w:r>
      <w:r>
        <w:rPr>
          <w:rFonts w:ascii="Times New Roman" w:hAnsi="Times New Roman"/>
          <w:b/>
          <w:sz w:val="28"/>
        </w:rPr>
        <w:t xml:space="preserve"> на 2016г.</w:t>
      </w:r>
    </w:p>
    <w:p w:rsidR="00530C49" w:rsidRDefault="00530C49" w:rsidP="00530C49">
      <w:pPr>
        <w:pStyle w:val="a5"/>
        <w:jc w:val="both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885"/>
        <w:gridCol w:w="2138"/>
      </w:tblGrid>
      <w:tr w:rsidR="00530C49" w:rsidRPr="00AA45EF" w:rsidTr="009D2559">
        <w:tc>
          <w:tcPr>
            <w:tcW w:w="617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885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</w:rPr>
              <w:t>д</w:t>
            </w:r>
            <w:r w:rsidRPr="00AA45EF">
              <w:rPr>
                <w:rFonts w:ascii="Times New Roman" w:hAnsi="Times New Roman"/>
                <w:b/>
                <w:sz w:val="28"/>
              </w:rPr>
              <w:t>олжностей</w:t>
            </w:r>
          </w:p>
        </w:tc>
        <w:tc>
          <w:tcPr>
            <w:tcW w:w="2138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530C49" w:rsidTr="009D2559">
        <w:trPr>
          <w:trHeight w:val="1004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530C49" w:rsidRPr="00760EE8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МО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Заместители главы администрации</w:t>
            </w:r>
            <w:r>
              <w:rPr>
                <w:rFonts w:ascii="Times New Roman" w:hAnsi="Times New Roman"/>
                <w:sz w:val="28"/>
              </w:rPr>
              <w:t xml:space="preserve"> (до 100 тыс. чел.)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30C49" w:rsidTr="009D2559">
        <w:trPr>
          <w:trHeight w:val="1320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41468A">
              <w:rPr>
                <w:rFonts w:ascii="Times New Roman" w:hAnsi="Times New Roman"/>
                <w:b/>
                <w:sz w:val="28"/>
              </w:rPr>
              <w:t xml:space="preserve">Управделами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41468A"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>участкового</w:t>
            </w:r>
            <w:r w:rsidRPr="0041468A">
              <w:rPr>
                <w:rFonts w:ascii="Times New Roman" w:hAnsi="Times New Roman"/>
                <w:sz w:val="28"/>
              </w:rPr>
              <w:t xml:space="preserve"> архив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41468A">
              <w:rPr>
                <w:rFonts w:ascii="Times New Roman" w:hAnsi="Times New Roman"/>
                <w:sz w:val="28"/>
              </w:rPr>
              <w:t xml:space="preserve">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спец. по кадрам и наградам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по взаимосвязи с </w:t>
            </w:r>
            <w:proofErr w:type="spellStart"/>
            <w:r>
              <w:rPr>
                <w:rFonts w:ascii="Times New Roman" w:hAnsi="Times New Roman"/>
                <w:sz w:val="28"/>
              </w:rPr>
              <w:t>сельпоселениями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обращениям граждан (вед. спец.)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30C49" w:rsidTr="009D2559">
        <w:trPr>
          <w:trHeight w:val="701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Отдел экономики–</w:t>
            </w:r>
          </w:p>
          <w:p w:rsidR="00530C49" w:rsidRPr="007A740F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7A740F">
              <w:rPr>
                <w:rFonts w:ascii="Times New Roman" w:hAnsi="Times New Roman"/>
                <w:sz w:val="28"/>
              </w:rPr>
              <w:t xml:space="preserve">ачальник отдела </w:t>
            </w:r>
          </w:p>
          <w:p w:rsidR="00530C49" w:rsidRPr="0041468A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sz w:val="28"/>
              </w:rPr>
              <w:t xml:space="preserve">Ведущий специалист отдела 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530C49" w:rsidTr="009D2559">
        <w:trPr>
          <w:trHeight w:val="330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Отдел образования</w:t>
            </w:r>
            <w:r>
              <w:rPr>
                <w:rFonts w:ascii="Times New Roman" w:hAnsi="Times New Roman"/>
                <w:b/>
                <w:sz w:val="28"/>
              </w:rPr>
              <w:t xml:space="preserve">, начальник 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30C49" w:rsidTr="009D2559">
        <w:trPr>
          <w:trHeight w:val="350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885" w:type="dxa"/>
          </w:tcPr>
          <w:p w:rsidR="00530C49" w:rsidRPr="00760EE8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760EE8">
              <w:rPr>
                <w:rFonts w:ascii="Times New Roman" w:hAnsi="Times New Roman"/>
                <w:b/>
                <w:sz w:val="28"/>
              </w:rPr>
              <w:t>Отдел культуры</w:t>
            </w:r>
            <w:r>
              <w:rPr>
                <w:rFonts w:ascii="Times New Roman" w:hAnsi="Times New Roman"/>
                <w:b/>
                <w:sz w:val="28"/>
              </w:rPr>
              <w:t>, начальник</w:t>
            </w:r>
            <w:r w:rsidRPr="00760EE8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30C49" w:rsidTr="009D2559">
        <w:trPr>
          <w:trHeight w:val="1245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11. 12.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Отдел финансов </w:t>
            </w:r>
          </w:p>
          <w:p w:rsidR="00530C49" w:rsidRPr="004D791B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4D791B">
              <w:rPr>
                <w:rFonts w:ascii="Times New Roman" w:hAnsi="Times New Roman"/>
                <w:sz w:val="28"/>
              </w:rPr>
              <w:t xml:space="preserve">Начальник отдела </w:t>
            </w:r>
          </w:p>
          <w:p w:rsidR="00530C49" w:rsidRPr="004D791B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4D791B">
              <w:rPr>
                <w:rFonts w:ascii="Times New Roman" w:hAnsi="Times New Roman"/>
                <w:sz w:val="28"/>
              </w:rPr>
              <w:t xml:space="preserve">Зам начальника отдела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(бухгалтер) </w:t>
            </w:r>
          </w:p>
          <w:p w:rsidR="00530C49" w:rsidRPr="00760EE8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30C49" w:rsidTr="009D2559"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15.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16.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17. 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240459">
              <w:rPr>
                <w:rFonts w:ascii="Times New Roman" w:hAnsi="Times New Roman"/>
                <w:b/>
                <w:sz w:val="28"/>
              </w:rPr>
              <w:t>Отдел сельского хозяйства</w:t>
            </w:r>
          </w:p>
          <w:p w:rsidR="00530C49" w:rsidRPr="0024045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Начальник отдела 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138" w:type="dxa"/>
          </w:tcPr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30C49" w:rsidRPr="007D6BFA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0C49" w:rsidTr="009D2559">
        <w:trPr>
          <w:trHeight w:val="1845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Уполномоченный по ГО ЧС и ЛПСБ ПБ, (глав. спец.)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41468A">
              <w:rPr>
                <w:rFonts w:ascii="Times New Roman" w:hAnsi="Times New Roman"/>
                <w:sz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</w:rPr>
              <w:t xml:space="preserve"> по информационной технологии, В</w:t>
            </w:r>
            <w:r w:rsidRPr="0041468A">
              <w:rPr>
                <w:rFonts w:ascii="Times New Roman" w:hAnsi="Times New Roman"/>
                <w:sz w:val="28"/>
              </w:rPr>
              <w:t>едущий специалист по информационной технологии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38" w:type="dxa"/>
          </w:tcPr>
          <w:p w:rsidR="00530C49" w:rsidRPr="007D6BFA" w:rsidRDefault="00530C49" w:rsidP="009D2559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Pr="007D6BFA" w:rsidRDefault="00530C49" w:rsidP="009D2559">
            <w:pPr>
              <w:rPr>
                <w:sz w:val="28"/>
              </w:rPr>
            </w:pPr>
          </w:p>
        </w:tc>
      </w:tr>
      <w:tr w:rsidR="00530C49" w:rsidTr="009D2559">
        <w:trPr>
          <w:trHeight w:val="1650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302EB1">
              <w:rPr>
                <w:rFonts w:ascii="Times New Roman" w:hAnsi="Times New Roman"/>
                <w:sz w:val="28"/>
              </w:rPr>
              <w:t>специалист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развитию спорта, туризма и по делам молодежи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экологии и защите окружающей среды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302EB1">
              <w:rPr>
                <w:rFonts w:ascii="Times New Roman" w:hAnsi="Times New Roman"/>
                <w:sz w:val="28"/>
              </w:rPr>
              <w:t xml:space="preserve">специалист ЖКХ </w:t>
            </w:r>
          </w:p>
        </w:tc>
        <w:tc>
          <w:tcPr>
            <w:tcW w:w="2138" w:type="dxa"/>
          </w:tcPr>
          <w:p w:rsidR="00530C49" w:rsidRPr="007D6BFA" w:rsidRDefault="00530C49" w:rsidP="009D2559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Pr="007D6BFA" w:rsidRDefault="00530C49" w:rsidP="009D2559">
            <w:pPr>
              <w:rPr>
                <w:sz w:val="28"/>
              </w:rPr>
            </w:pPr>
            <w:r w:rsidRPr="007D6BFA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Pr="007D6BFA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0C49" w:rsidTr="009D2559">
        <w:trPr>
          <w:trHeight w:val="1549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  <w:p w:rsidR="00530C49" w:rsidRPr="004F1867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аппарата АТК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аппарата АТК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по электронной обработке и учету корреспонденции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Помощник главы МО «Бежтинский участок»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Вед. специалист по опеке и попечительству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Pr="007D6BFA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0C49" w:rsidTr="009D2559">
        <w:trPr>
          <w:trHeight w:val="1905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 по </w:t>
            </w:r>
            <w:proofErr w:type="spellStart"/>
            <w:r>
              <w:rPr>
                <w:rFonts w:ascii="Times New Roman" w:hAnsi="Times New Roman"/>
                <w:sz w:val="28"/>
              </w:rPr>
              <w:t>мобил</w:t>
            </w:r>
            <w:proofErr w:type="spellEnd"/>
            <w:r>
              <w:rPr>
                <w:rFonts w:ascii="Times New Roman" w:hAnsi="Times New Roman"/>
                <w:sz w:val="28"/>
              </w:rPr>
              <w:t>-ой службе и рук-</w:t>
            </w:r>
            <w:proofErr w:type="spellStart"/>
            <w:r>
              <w:rPr>
                <w:rFonts w:ascii="Times New Roman" w:hAnsi="Times New Roman"/>
                <w:sz w:val="28"/>
              </w:rPr>
              <w:t>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СРП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административной комиссии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 по делам несовершеннолетних и защите прав детей</w:t>
            </w:r>
          </w:p>
        </w:tc>
        <w:tc>
          <w:tcPr>
            <w:tcW w:w="2138" w:type="dxa"/>
          </w:tcPr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0C49" w:rsidTr="009D2559">
        <w:trPr>
          <w:trHeight w:val="360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</w:rPr>
            </w:pPr>
            <w:r w:rsidRPr="00027620">
              <w:rPr>
                <w:rFonts w:ascii="Times New Roman" w:hAnsi="Times New Roman"/>
                <w:b/>
                <w:sz w:val="28"/>
              </w:rPr>
              <w:t xml:space="preserve">Отдел </w:t>
            </w:r>
            <w:proofErr w:type="spellStart"/>
            <w:r w:rsidRPr="00027620">
              <w:rPr>
                <w:rFonts w:ascii="Times New Roman" w:hAnsi="Times New Roman"/>
                <w:b/>
                <w:sz w:val="28"/>
              </w:rPr>
              <w:t>ЗАГСа</w:t>
            </w:r>
            <w:proofErr w:type="spellEnd"/>
          </w:p>
          <w:p w:rsidR="00530C49" w:rsidRPr="00027620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027620">
              <w:rPr>
                <w:rFonts w:ascii="Times New Roman" w:hAnsi="Times New Roman"/>
                <w:sz w:val="28"/>
              </w:rPr>
              <w:t xml:space="preserve">Начальник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 w:rsidRPr="00691E7F">
              <w:rPr>
                <w:rFonts w:ascii="Times New Roman" w:hAnsi="Times New Roman"/>
                <w:sz w:val="28"/>
              </w:rPr>
              <w:t xml:space="preserve">Помощник ведущего </w:t>
            </w:r>
            <w:proofErr w:type="gramStart"/>
            <w:r w:rsidRPr="00691E7F">
              <w:rPr>
                <w:rFonts w:ascii="Times New Roman" w:hAnsi="Times New Roman"/>
                <w:sz w:val="28"/>
              </w:rPr>
              <w:t>специалиста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91E7F">
              <w:rPr>
                <w:rFonts w:ascii="Times New Roman" w:hAnsi="Times New Roman"/>
                <w:sz w:val="28"/>
              </w:rPr>
              <w:t xml:space="preserve"> по</w:t>
            </w:r>
            <w:proofErr w:type="gramEnd"/>
            <w:r w:rsidRPr="00691E7F">
              <w:rPr>
                <w:rFonts w:ascii="Times New Roman" w:hAnsi="Times New Roman"/>
                <w:sz w:val="28"/>
              </w:rPr>
              <w:t xml:space="preserve"> учету корреспонденции</w:t>
            </w:r>
            <w:r>
              <w:rPr>
                <w:rFonts w:ascii="Times New Roman" w:hAnsi="Times New Roman"/>
                <w:sz w:val="28"/>
              </w:rPr>
              <w:t xml:space="preserve"> (спец. 2-й категории)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2-й категории финотдела</w:t>
            </w:r>
          </w:p>
          <w:p w:rsidR="00530C49" w:rsidRPr="00691E7F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Делопроизводитель отдела </w:t>
            </w:r>
            <w:proofErr w:type="spellStart"/>
            <w:r>
              <w:rPr>
                <w:rFonts w:ascii="Times New Roman" w:hAnsi="Times New Roman"/>
                <w:sz w:val="28"/>
              </w:rPr>
              <w:t>ЗАГСа</w:t>
            </w:r>
            <w:proofErr w:type="spellEnd"/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30C49" w:rsidTr="009D2559">
        <w:trPr>
          <w:trHeight w:val="1182"/>
        </w:trPr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rPr>
                <w:sz w:val="28"/>
              </w:rPr>
            </w:pPr>
          </w:p>
        </w:tc>
      </w:tr>
      <w:tr w:rsidR="00530C49" w:rsidTr="009D2559">
        <w:tc>
          <w:tcPr>
            <w:tcW w:w="617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885" w:type="dxa"/>
          </w:tcPr>
          <w:p w:rsidR="00530C49" w:rsidRPr="00422429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422429">
              <w:rPr>
                <w:rFonts w:ascii="Times New Roman" w:hAnsi="Times New Roman"/>
                <w:b/>
                <w:i/>
                <w:sz w:val="28"/>
              </w:rPr>
              <w:t>Итого:</w:t>
            </w:r>
          </w:p>
        </w:tc>
        <w:tc>
          <w:tcPr>
            <w:tcW w:w="2138" w:type="dxa"/>
          </w:tcPr>
          <w:p w:rsidR="00530C49" w:rsidRPr="00422429" w:rsidRDefault="00530C49" w:rsidP="009D255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39</w:t>
            </w:r>
          </w:p>
        </w:tc>
      </w:tr>
    </w:tbl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>
      <w:pPr>
        <w:jc w:val="center"/>
      </w:pPr>
      <w:r>
        <w:t>________________________________________________________________</w:t>
      </w:r>
    </w:p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</w:p>
    <w:p w:rsidR="00530C49" w:rsidRPr="00F644A3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2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постановлению 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главы </w:t>
      </w: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30C49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«25»декабря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____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 администрации </w:t>
      </w:r>
      <w:r w:rsidRPr="00015DAF">
        <w:rPr>
          <w:rFonts w:ascii="Times New Roman" w:hAnsi="Times New Roman"/>
          <w:b/>
          <w:sz w:val="28"/>
        </w:rPr>
        <w:t xml:space="preserve">МО  «Бежтинский участок» </w:t>
      </w:r>
      <w:r>
        <w:rPr>
          <w:rFonts w:ascii="Times New Roman" w:hAnsi="Times New Roman"/>
          <w:b/>
          <w:sz w:val="28"/>
        </w:rPr>
        <w:t xml:space="preserve"> на 2016г.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530C49" w:rsidRPr="00AA45EF" w:rsidTr="009D2559">
        <w:tc>
          <w:tcPr>
            <w:tcW w:w="710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138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530C49" w:rsidTr="009D2559">
        <w:trPr>
          <w:trHeight w:val="1004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6792" w:type="dxa"/>
          </w:tcPr>
          <w:p w:rsidR="00530C49" w:rsidRPr="00810040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Высш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ь муниципальной службы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: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</w:p>
        </w:tc>
      </w:tr>
      <w:tr w:rsidR="00530C49" w:rsidTr="009D2559"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8.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810040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>Главн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ая</w:t>
            </w:r>
            <w:r w:rsidRPr="00810040">
              <w:rPr>
                <w:rFonts w:ascii="Times New Roman" w:hAnsi="Times New Roman"/>
                <w:b/>
                <w:sz w:val="28"/>
                <w:u w:val="single"/>
              </w:rPr>
              <w:t xml:space="preserve"> должност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ь муниципальной службы: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Управделами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культуры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образования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экономики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финансов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сельского хозяйства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30C49" w:rsidTr="009D2559"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Ведущая должность муниципальной службы:</w:t>
            </w:r>
          </w:p>
          <w:p w:rsidR="00530C49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530C49" w:rsidRPr="004D7423" w:rsidRDefault="00530C49" w:rsidP="009D255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начальника</w:t>
            </w:r>
            <w:r w:rsidRPr="004D7423">
              <w:rPr>
                <w:rFonts w:ascii="Times New Roman" w:hAnsi="Times New Roman"/>
                <w:sz w:val="28"/>
              </w:rPr>
              <w:t xml:space="preserve"> отдела финансов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530C49" w:rsidTr="009D2559">
        <w:trPr>
          <w:trHeight w:val="416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22.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23.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Главный спец. участкового архива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ГО, ЧС и ЛПСБ ПБ (главный спец.) Главный спец. отдела сельского хозяйства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отдела сельского хозяйства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спец. по кадрам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финансового отдела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финансового отдела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спец. по информационной технологии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спец. по информационной технологии</w:t>
            </w:r>
          </w:p>
          <w:p w:rsidR="00530C49" w:rsidRPr="00DE2B6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 w:rsidRPr="00DE2B69">
              <w:rPr>
                <w:rFonts w:ascii="Times New Roman" w:hAnsi="Times New Roman"/>
                <w:sz w:val="28"/>
              </w:rPr>
              <w:t>специалист ЖКХ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специалист по экологии и окружающей среды и учету транспорта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развитию спорта, туризму и  делам молодежи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Вед. специалист по электронной обработке и учету корреспонденции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аппарата АТК</w:t>
            </w:r>
          </w:p>
          <w:p w:rsidR="00530C49" w:rsidRPr="00C87212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аппарата АТК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Уполномоченный по взаимосвязи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сельпоселениями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обращениям граждан  (вед. спец.)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Помощник главы администрации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по мобилизации населения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экономического отдела </w:t>
            </w:r>
          </w:p>
          <w:p w:rsidR="00530C49" w:rsidRDefault="00530C49" w:rsidP="009D2559">
            <w:pPr>
              <w:pStyle w:val="a5"/>
              <w:rPr>
                <w:rFonts w:ascii="Times New Roman" w:hAnsi="Times New Roman"/>
                <w:sz w:val="28"/>
              </w:rPr>
            </w:pPr>
            <w:r w:rsidRPr="00691E7F">
              <w:rPr>
                <w:rFonts w:ascii="Times New Roman" w:hAnsi="Times New Roman"/>
                <w:sz w:val="28"/>
              </w:rPr>
              <w:t>Помощник ведущего специалиста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91E7F">
              <w:rPr>
                <w:rFonts w:ascii="Times New Roman" w:hAnsi="Times New Roman"/>
                <w:sz w:val="28"/>
              </w:rPr>
              <w:t>по учету корреспонденции</w:t>
            </w:r>
            <w:r>
              <w:rPr>
                <w:rFonts w:ascii="Times New Roman" w:hAnsi="Times New Roman"/>
                <w:sz w:val="28"/>
              </w:rPr>
              <w:t xml:space="preserve"> (спец. 2-й категории)</w:t>
            </w:r>
          </w:p>
          <w:p w:rsidR="00530C49" w:rsidRPr="00691E7F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2-й категории финотдела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lastRenderedPageBreak/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Pr="00F15956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Pr="00F15956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 w:rsidRPr="00F15956"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</w:p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C49" w:rsidRPr="003878A9" w:rsidRDefault="00530C49" w:rsidP="009D2559">
            <w:pPr>
              <w:rPr>
                <w:sz w:val="2"/>
                <w:szCs w:val="2"/>
              </w:rPr>
            </w:pPr>
          </w:p>
          <w:p w:rsidR="00530C49" w:rsidRDefault="00530C49" w:rsidP="009D2559"/>
          <w:p w:rsidR="00530C49" w:rsidRPr="003878A9" w:rsidRDefault="00530C49" w:rsidP="009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0C49" w:rsidRPr="003878A9" w:rsidRDefault="00530C49" w:rsidP="009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0C49" w:rsidRDefault="00530C49" w:rsidP="009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0C49" w:rsidRDefault="00530C49" w:rsidP="009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0C49" w:rsidRDefault="00530C49" w:rsidP="009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0C49" w:rsidRPr="003878A9" w:rsidRDefault="00530C49" w:rsidP="009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0C49" w:rsidTr="009D2559"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BC038F" w:rsidRDefault="00530C49" w:rsidP="009D2559">
            <w:pPr>
              <w:pStyle w:val="a5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Итого: </w:t>
            </w:r>
          </w:p>
        </w:tc>
        <w:tc>
          <w:tcPr>
            <w:tcW w:w="2138" w:type="dxa"/>
          </w:tcPr>
          <w:p w:rsidR="00530C49" w:rsidRDefault="00530C49" w:rsidP="009D2559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530C49" w:rsidRDefault="00530C49" w:rsidP="00530C49"/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center"/>
      </w:pPr>
      <w:r>
        <w:t>________________________________________________________</w:t>
      </w: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tabs>
          <w:tab w:val="left" w:pos="4155"/>
        </w:tabs>
        <w:jc w:val="both"/>
      </w:pPr>
      <w:r>
        <w:tab/>
      </w: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</w:pPr>
    </w:p>
    <w:p w:rsidR="00530C49" w:rsidRDefault="00530C49" w:rsidP="00530C49">
      <w:pPr>
        <w:pStyle w:val="a5"/>
      </w:pPr>
      <w:r>
        <w:lastRenderedPageBreak/>
        <w:t xml:space="preserve">                                                                                                                     </w:t>
      </w:r>
    </w:p>
    <w:p w:rsidR="00530C49" w:rsidRPr="00F644A3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t xml:space="preserve">                                        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3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постановлению 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главы </w:t>
      </w: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30C49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«25»декабря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____</w:t>
      </w:r>
    </w:p>
    <w:p w:rsidR="00530C49" w:rsidRPr="00F644A3" w:rsidRDefault="00530C49" w:rsidP="00530C49">
      <w:pPr>
        <w:pStyle w:val="a5"/>
        <w:rPr>
          <w:rFonts w:ascii="Times New Roman" w:hAnsi="Times New Roman"/>
          <w:b/>
          <w:sz w:val="28"/>
        </w:rPr>
      </w:pPr>
    </w:p>
    <w:p w:rsidR="00530C49" w:rsidRDefault="00530C49" w:rsidP="00530C49"/>
    <w:p w:rsidR="00530C49" w:rsidRDefault="00530C49" w:rsidP="00530C49"/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должностей муниципальной службы, введенных за счет средств бюджета РД по Бежтинскому участку  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30C49" w:rsidRPr="00015DAF" w:rsidRDefault="00530C49" w:rsidP="00530C49">
      <w:pPr>
        <w:pStyle w:val="a5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530C49" w:rsidRPr="00AA45EF" w:rsidTr="009D2559">
        <w:tc>
          <w:tcPr>
            <w:tcW w:w="710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530C49" w:rsidTr="009D2559">
        <w:trPr>
          <w:trHeight w:val="1004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465B34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 xml:space="preserve">Главная должность </w:t>
            </w:r>
            <w:proofErr w:type="spellStart"/>
            <w:r w:rsidRPr="00465B34">
              <w:rPr>
                <w:rFonts w:ascii="Times New Roman" w:hAnsi="Times New Roman"/>
                <w:b/>
                <w:sz w:val="28"/>
                <w:u w:val="single"/>
              </w:rPr>
              <w:t>мун.службы</w:t>
            </w:r>
            <w:proofErr w:type="spellEnd"/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/>
                <w:sz w:val="28"/>
              </w:rPr>
              <w:t>ЗАГСа</w:t>
            </w:r>
            <w:proofErr w:type="spellEnd"/>
          </w:p>
          <w:p w:rsidR="00530C49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530C49" w:rsidRPr="00B770D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B770DF">
              <w:rPr>
                <w:rFonts w:ascii="Times New Roman" w:hAnsi="Times New Roman"/>
                <w:b/>
                <w:sz w:val="28"/>
                <w:u w:val="single"/>
              </w:rPr>
              <w:t>Ведущие должности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Вед. специалист по опеке и попечительству;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Секретарь административной комиссии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 по делам несовершеннолетних и защите прав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30C49" w:rsidTr="009D2559">
        <w:trPr>
          <w:trHeight w:val="499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80683A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30C49" w:rsidTr="009D2559">
        <w:trPr>
          <w:trHeight w:val="499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80683A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530C49" w:rsidRDefault="00530C49" w:rsidP="00530C49"/>
    <w:p w:rsidR="00530C49" w:rsidRDefault="00530C49" w:rsidP="00530C49"/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Pr="007121D2" w:rsidRDefault="00530C49" w:rsidP="00530C49">
      <w:pPr>
        <w:pStyle w:val="a5"/>
        <w:jc w:val="center"/>
      </w:pPr>
      <w:r>
        <w:t>_________________________________________________________</w:t>
      </w:r>
    </w:p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>
      <w:pPr>
        <w:pStyle w:val="a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            </w:t>
      </w:r>
    </w:p>
    <w:p w:rsidR="00530C49" w:rsidRDefault="00530C49" w:rsidP="00530C49">
      <w:pPr>
        <w:pStyle w:val="a5"/>
        <w:rPr>
          <w:rFonts w:ascii="Times New Roman" w:hAnsi="Times New Roman"/>
          <w:color w:val="auto"/>
        </w:rPr>
      </w:pPr>
    </w:p>
    <w:p w:rsidR="00530C49" w:rsidRDefault="00530C49" w:rsidP="00530C49">
      <w:pPr>
        <w:pStyle w:val="a5"/>
        <w:rPr>
          <w:rFonts w:ascii="Times New Roman" w:hAnsi="Times New Roman"/>
          <w:color w:val="auto"/>
        </w:rPr>
      </w:pPr>
    </w:p>
    <w:p w:rsidR="00530C49" w:rsidRDefault="00530C49" w:rsidP="00530C49">
      <w:pPr>
        <w:pStyle w:val="a5"/>
        <w:rPr>
          <w:rFonts w:ascii="Times New Roman" w:hAnsi="Times New Roman"/>
          <w:color w:val="auto"/>
        </w:rPr>
      </w:pPr>
    </w:p>
    <w:p w:rsidR="00530C49" w:rsidRDefault="00530C49" w:rsidP="00530C49">
      <w:pPr>
        <w:pStyle w:val="a5"/>
        <w:rPr>
          <w:rFonts w:ascii="Times New Roman" w:hAnsi="Times New Roman"/>
          <w:color w:val="auto"/>
        </w:rPr>
      </w:pPr>
    </w:p>
    <w:p w:rsidR="00530C49" w:rsidRDefault="00530C49" w:rsidP="00530C49">
      <w:pPr>
        <w:pStyle w:val="a5"/>
        <w:rPr>
          <w:rFonts w:ascii="Times New Roman" w:hAnsi="Times New Roman"/>
          <w:color w:val="auto"/>
        </w:rPr>
      </w:pPr>
    </w:p>
    <w:p w:rsidR="00530C49" w:rsidRPr="001724B4" w:rsidRDefault="00530C49" w:rsidP="00530C49">
      <w:pPr>
        <w:pStyle w:val="a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                                                                                  </w:t>
      </w:r>
    </w:p>
    <w:p w:rsidR="00530C49" w:rsidRPr="00F644A3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>Приложение №</w:t>
      </w:r>
      <w:r>
        <w:rPr>
          <w:rFonts w:ascii="Times New Roman" w:hAnsi="Times New Roman"/>
          <w:b/>
          <w:sz w:val="28"/>
        </w:rPr>
        <w:t>4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Pr="00F644A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постановлению </w:t>
      </w:r>
    </w:p>
    <w:p w:rsidR="00530C49" w:rsidRPr="00F644A3" w:rsidRDefault="00530C49" w:rsidP="00530C49">
      <w:pPr>
        <w:pStyle w:val="a5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главы </w:t>
      </w:r>
      <w:r w:rsidRPr="00F644A3">
        <w:rPr>
          <w:rFonts w:ascii="Times New Roman" w:hAnsi="Times New Roman"/>
          <w:b/>
          <w:sz w:val="28"/>
        </w:rPr>
        <w:t>МО  «Бежтинский участок»</w:t>
      </w:r>
    </w:p>
    <w:p w:rsidR="00530C49" w:rsidRDefault="00530C49" w:rsidP="00530C4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F644A3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>«25»декабря</w:t>
      </w:r>
      <w:r w:rsidRPr="00F644A3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15</w:t>
      </w:r>
      <w:r w:rsidRPr="00F644A3">
        <w:rPr>
          <w:rFonts w:ascii="Times New Roman" w:hAnsi="Times New Roman"/>
          <w:b/>
          <w:sz w:val="28"/>
        </w:rPr>
        <w:t>г.  №</w:t>
      </w:r>
      <w:r>
        <w:rPr>
          <w:rFonts w:ascii="Times New Roman" w:hAnsi="Times New Roman"/>
          <w:b/>
          <w:sz w:val="28"/>
        </w:rPr>
        <w:t>____</w:t>
      </w:r>
    </w:p>
    <w:p w:rsidR="00530C49" w:rsidRDefault="00530C49" w:rsidP="00530C49"/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работников Администрации МО «Бежтинский участок», относящихся к категории немуниципальных служащих.</w:t>
      </w:r>
    </w:p>
    <w:p w:rsidR="00530C49" w:rsidRDefault="00530C49" w:rsidP="00530C49">
      <w:pPr>
        <w:pStyle w:val="a5"/>
        <w:ind w:left="1134"/>
        <w:jc w:val="center"/>
        <w:rPr>
          <w:rFonts w:ascii="Times New Roman" w:hAnsi="Times New Roman"/>
          <w:b/>
          <w:sz w:val="28"/>
        </w:rPr>
      </w:pPr>
    </w:p>
    <w:p w:rsidR="00530C49" w:rsidRPr="00015DAF" w:rsidRDefault="00530C49" w:rsidP="00530C49">
      <w:pPr>
        <w:pStyle w:val="a5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6792"/>
        <w:gridCol w:w="2138"/>
      </w:tblGrid>
      <w:tr w:rsidR="00530C49" w:rsidRPr="00AA45EF" w:rsidTr="009D2559">
        <w:tc>
          <w:tcPr>
            <w:tcW w:w="710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792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Наименование должност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2138" w:type="dxa"/>
          </w:tcPr>
          <w:p w:rsidR="00530C49" w:rsidRPr="00AA45EF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45EF">
              <w:rPr>
                <w:rFonts w:ascii="Times New Roman" w:hAnsi="Times New Roman"/>
                <w:b/>
                <w:sz w:val="28"/>
              </w:rPr>
              <w:t>Количество штатных единиц</w:t>
            </w:r>
          </w:p>
        </w:tc>
      </w:tr>
      <w:tr w:rsidR="00530C49" w:rsidTr="009D2559">
        <w:trPr>
          <w:trHeight w:val="1004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Гл. бухгалтер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Пом. Бухгалтер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Кассир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Комендант 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гл. МО «БУ»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Водитель гл. МО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30C49" w:rsidTr="009D2559">
        <w:trPr>
          <w:trHeight w:val="499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80683A" w:rsidRDefault="00530C49" w:rsidP="009D2559">
            <w:pPr>
              <w:pStyle w:val="a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30C49" w:rsidTr="009D2559">
        <w:trPr>
          <w:trHeight w:val="499"/>
        </w:trPr>
        <w:tc>
          <w:tcPr>
            <w:tcW w:w="710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792" w:type="dxa"/>
          </w:tcPr>
          <w:p w:rsidR="00530C49" w:rsidRPr="0080683A" w:rsidRDefault="00530C49" w:rsidP="009D2559">
            <w:pPr>
              <w:pStyle w:val="a5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Итого:</w:t>
            </w:r>
          </w:p>
        </w:tc>
        <w:tc>
          <w:tcPr>
            <w:tcW w:w="2138" w:type="dxa"/>
          </w:tcPr>
          <w:p w:rsidR="00530C49" w:rsidRDefault="00530C49" w:rsidP="009D2559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both"/>
      </w:pPr>
    </w:p>
    <w:p w:rsidR="00530C49" w:rsidRDefault="00530C49" w:rsidP="00530C49">
      <w:pPr>
        <w:pStyle w:val="a5"/>
        <w:jc w:val="center"/>
      </w:pPr>
      <w:r>
        <w:t>________________________________________________</w:t>
      </w:r>
    </w:p>
    <w:p w:rsidR="00530C49" w:rsidRPr="007121D2" w:rsidRDefault="00530C49" w:rsidP="00530C49">
      <w:pPr>
        <w:pStyle w:val="a5"/>
        <w:jc w:val="both"/>
      </w:pPr>
    </w:p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530C49" w:rsidRDefault="00530C49" w:rsidP="00530C49"/>
    <w:p w:rsidR="00A5749A" w:rsidRDefault="00A5749A"/>
    <w:sectPr w:rsidR="00A5749A" w:rsidSect="00530C49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161E"/>
    <w:multiLevelType w:val="hybridMultilevel"/>
    <w:tmpl w:val="89A63C3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C"/>
    <w:rsid w:val="001D2933"/>
    <w:rsid w:val="001D31DB"/>
    <w:rsid w:val="002845EE"/>
    <w:rsid w:val="00530C49"/>
    <w:rsid w:val="00670DD2"/>
    <w:rsid w:val="006A335C"/>
    <w:rsid w:val="00A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A99F-803A-46F2-A54D-D0E8EFB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5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A33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33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A3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5C"/>
    <w:rPr>
      <w:color w:val="0000FF" w:themeColor="hyperlink"/>
      <w:u w:val="single"/>
    </w:rPr>
  </w:style>
  <w:style w:type="paragraph" w:styleId="a5">
    <w:name w:val="No Spacing"/>
    <w:uiPriority w:val="1"/>
    <w:qFormat/>
    <w:rsid w:val="00530C49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table" w:styleId="a6">
    <w:name w:val="Table Grid"/>
    <w:basedOn w:val="a1"/>
    <w:uiPriority w:val="39"/>
    <w:rsid w:val="0053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3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2</cp:revision>
  <cp:lastPrinted>2016-01-11T08:56:00Z</cp:lastPrinted>
  <dcterms:created xsi:type="dcterms:W3CDTF">2016-01-14T08:42:00Z</dcterms:created>
  <dcterms:modified xsi:type="dcterms:W3CDTF">2016-01-14T08:42:00Z</dcterms:modified>
</cp:coreProperties>
</file>