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C4" w:rsidRDefault="00B81CC4" w:rsidP="00B81CC4">
      <w:r>
        <w:rPr>
          <w:b/>
          <w:noProof/>
          <w:lang w:eastAsia="ru-RU"/>
        </w:rPr>
        <w:drawing>
          <wp:anchor distT="0" distB="0" distL="114300" distR="114300" simplePos="0" relativeHeight="251659264" behindDoc="0" locked="0" layoutInCell="1" allowOverlap="1" wp14:anchorId="5F1AAF49" wp14:editId="1DC37DA8">
            <wp:simplePos x="0" y="0"/>
            <wp:positionH relativeFrom="margin">
              <wp:align>center</wp:align>
            </wp:positionH>
            <wp:positionV relativeFrom="paragraph">
              <wp:posOffset>10795</wp:posOffset>
            </wp:positionV>
            <wp:extent cx="944880" cy="808990"/>
            <wp:effectExtent l="0" t="0" r="7620" b="0"/>
            <wp:wrapSquare wrapText="lef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944880" cy="808990"/>
                    </a:xfrm>
                    <a:prstGeom prst="rect">
                      <a:avLst/>
                    </a:prstGeom>
                    <a:noFill/>
                    <a:ln w="9525">
                      <a:noFill/>
                      <a:miter lim="800000"/>
                      <a:headEnd/>
                      <a:tailEnd/>
                    </a:ln>
                  </pic:spPr>
                </pic:pic>
              </a:graphicData>
            </a:graphic>
          </wp:anchor>
        </w:drawing>
      </w:r>
    </w:p>
    <w:p w:rsidR="00B81CC4" w:rsidRPr="00F159FE" w:rsidRDefault="00B81CC4" w:rsidP="00B81CC4"/>
    <w:p w:rsidR="00B81CC4" w:rsidRDefault="00B81CC4" w:rsidP="00B81CC4"/>
    <w:p w:rsidR="001B19D9" w:rsidRDefault="00B81CC4" w:rsidP="001B19D9">
      <w:pPr>
        <w:spacing w:after="120" w:line="240" w:lineRule="auto"/>
        <w:ind w:right="-142" w:firstLine="709"/>
        <w:jc w:val="center"/>
        <w:rPr>
          <w:rFonts w:ascii="Times New Roman" w:hAnsi="Times New Roman" w:cs="Times New Roman"/>
          <w:b/>
          <w:bCs/>
          <w:spacing w:val="20"/>
          <w:sz w:val="28"/>
          <w:szCs w:val="28"/>
        </w:rPr>
      </w:pPr>
      <w:r w:rsidRPr="00F159FE">
        <w:rPr>
          <w:rFonts w:ascii="Times New Roman" w:hAnsi="Times New Roman" w:cs="Times New Roman"/>
          <w:b/>
          <w:spacing w:val="50"/>
          <w:sz w:val="28"/>
          <w:szCs w:val="28"/>
        </w:rPr>
        <w:t>РЕСПУБЛИКА ДАГЕСТАН</w:t>
      </w:r>
    </w:p>
    <w:p w:rsidR="001B19D9" w:rsidRDefault="00B81CC4" w:rsidP="001B19D9">
      <w:pPr>
        <w:spacing w:after="120" w:line="240" w:lineRule="auto"/>
        <w:ind w:right="-142" w:firstLine="709"/>
        <w:jc w:val="center"/>
        <w:rPr>
          <w:rFonts w:ascii="Times New Roman" w:hAnsi="Times New Roman" w:cs="Times New Roman"/>
          <w:b/>
          <w:bCs/>
          <w:spacing w:val="20"/>
          <w:sz w:val="28"/>
          <w:szCs w:val="28"/>
        </w:rPr>
      </w:pPr>
      <w:r w:rsidRPr="00F159FE">
        <w:rPr>
          <w:rFonts w:ascii="Times New Roman" w:hAnsi="Times New Roman" w:cs="Times New Roman"/>
          <w:b/>
          <w:bCs/>
          <w:spacing w:val="20"/>
          <w:sz w:val="28"/>
          <w:szCs w:val="28"/>
        </w:rPr>
        <w:t>СО</w:t>
      </w:r>
      <w:r w:rsidR="001B19D9">
        <w:rPr>
          <w:rFonts w:ascii="Times New Roman" w:hAnsi="Times New Roman" w:cs="Times New Roman"/>
          <w:b/>
          <w:bCs/>
          <w:spacing w:val="20"/>
          <w:sz w:val="28"/>
          <w:szCs w:val="28"/>
        </w:rPr>
        <w:t xml:space="preserve">БРАНИЕ ДЕПУТАТОВ                 </w:t>
      </w:r>
    </w:p>
    <w:p w:rsidR="00B81CC4" w:rsidRPr="00F159FE" w:rsidRDefault="001B19D9" w:rsidP="001B19D9">
      <w:pPr>
        <w:spacing w:after="120" w:line="240" w:lineRule="auto"/>
        <w:ind w:right="-142" w:firstLine="709"/>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МУНИЦИПАЛЬНОГО ОБРАЗОВАНИЯ</w:t>
      </w:r>
    </w:p>
    <w:p w:rsidR="002A2959" w:rsidRDefault="00B81CC4" w:rsidP="002A2959">
      <w:pPr>
        <w:spacing w:after="0" w:line="240" w:lineRule="auto"/>
        <w:ind w:firstLine="851"/>
        <w:jc w:val="center"/>
        <w:rPr>
          <w:rFonts w:ascii="Times New Roman" w:hAnsi="Times New Roman" w:cs="Times New Roman"/>
          <w:b/>
          <w:bCs/>
          <w:spacing w:val="20"/>
          <w:sz w:val="28"/>
          <w:szCs w:val="28"/>
        </w:rPr>
      </w:pPr>
      <w:r w:rsidRPr="00F159FE">
        <w:rPr>
          <w:rFonts w:ascii="Times New Roman" w:hAnsi="Times New Roman" w:cs="Times New Roman"/>
          <w:b/>
          <w:bCs/>
          <w:spacing w:val="20"/>
          <w:sz w:val="28"/>
          <w:szCs w:val="28"/>
        </w:rPr>
        <w:t>«</w:t>
      </w:r>
      <w:r>
        <w:rPr>
          <w:rFonts w:ascii="Times New Roman" w:hAnsi="Times New Roman" w:cs="Times New Roman"/>
          <w:b/>
          <w:bCs/>
          <w:spacing w:val="20"/>
          <w:sz w:val="28"/>
          <w:szCs w:val="28"/>
        </w:rPr>
        <w:t>БЕЖТИНСКИЙ УЧАСТОК</w:t>
      </w:r>
      <w:r w:rsidRPr="00F159FE">
        <w:rPr>
          <w:rFonts w:ascii="Times New Roman" w:hAnsi="Times New Roman" w:cs="Times New Roman"/>
          <w:b/>
          <w:bCs/>
          <w:spacing w:val="20"/>
          <w:sz w:val="28"/>
          <w:szCs w:val="28"/>
        </w:rPr>
        <w:t>»</w:t>
      </w:r>
    </w:p>
    <w:p w:rsidR="002A2959" w:rsidRPr="00072E0A" w:rsidRDefault="002A2959" w:rsidP="002A2959">
      <w:pPr>
        <w:pStyle w:val="a5"/>
        <w:jc w:val="center"/>
        <w:rPr>
          <w:rFonts w:ascii="Times New Roman" w:hAnsi="Times New Roman" w:cs="Times New Roman"/>
          <w:b/>
          <w:sz w:val="24"/>
          <w:szCs w:val="24"/>
        </w:rPr>
      </w:pPr>
      <w:r w:rsidRPr="00072E0A">
        <w:rPr>
          <w:rFonts w:ascii="Times New Roman" w:hAnsi="Times New Roman" w:cs="Times New Roman"/>
          <w:b/>
          <w:sz w:val="24"/>
          <w:szCs w:val="24"/>
        </w:rPr>
        <w:t>368410, Республика Дагестан, Цунтинский район, с. Бежта</w:t>
      </w:r>
    </w:p>
    <w:p w:rsidR="002A2959" w:rsidRPr="00072E0A" w:rsidRDefault="002A2959" w:rsidP="002A2959">
      <w:pPr>
        <w:pStyle w:val="a5"/>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4294967295" distB="4294967295" distL="114300" distR="114300" simplePos="0" relativeHeight="251664384" behindDoc="0" locked="0" layoutInCell="1" allowOverlap="1" wp14:anchorId="42AA4D8B" wp14:editId="1A6DAB75">
                <wp:simplePos x="0" y="0"/>
                <wp:positionH relativeFrom="column">
                  <wp:posOffset>-400050</wp:posOffset>
                </wp:positionH>
                <wp:positionV relativeFrom="paragraph">
                  <wp:posOffset>253999</wp:posOffset>
                </wp:positionV>
                <wp:extent cx="6400800" cy="0"/>
                <wp:effectExtent l="0" t="19050" r="38100" b="381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1D54" id="Прямая соединительная линия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0pt" to="47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" strokeweight="4.5pt">
                <v:stroke linestyle="thickThin"/>
              </v:line>
            </w:pict>
          </mc:Fallback>
        </mc:AlternateContent>
      </w:r>
      <w:r w:rsidRPr="00072E0A">
        <w:rPr>
          <w:rFonts w:ascii="Times New Roman" w:hAnsi="Times New Roman" w:cs="Times New Roman"/>
          <w:b/>
          <w:sz w:val="24"/>
          <w:szCs w:val="24"/>
        </w:rPr>
        <w:t xml:space="preserve">т.: (872 2)55-23-01, 55-23-02, ф. 55-23-05, </w:t>
      </w:r>
      <w:hyperlink r:id="rId8" w:history="1">
        <w:proofErr w:type="gramStart"/>
        <w:r w:rsidRPr="00072E0A">
          <w:rPr>
            <w:rStyle w:val="a6"/>
            <w:rFonts w:ascii="Times New Roman" w:hAnsi="Times New Roman" w:cs="Times New Roman"/>
            <w:b/>
            <w:sz w:val="24"/>
            <w:szCs w:val="24"/>
            <w:lang w:val="en-US"/>
          </w:rPr>
          <w:t>bezhta</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mo</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mail</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ru</w:t>
        </w:r>
      </w:hyperlink>
      <w:r w:rsidRPr="00072E0A">
        <w:rPr>
          <w:rFonts w:ascii="Times New Roman" w:hAnsi="Times New Roman" w:cs="Times New Roman"/>
          <w:b/>
          <w:sz w:val="24"/>
          <w:szCs w:val="24"/>
        </w:rPr>
        <w:t xml:space="preserve">,  </w:t>
      </w:r>
      <w:hyperlink r:id="rId9" w:history="1">
        <w:r w:rsidRPr="00072E0A">
          <w:rPr>
            <w:rStyle w:val="a6"/>
            <w:rFonts w:ascii="Times New Roman" w:hAnsi="Times New Roman" w:cs="Times New Roman"/>
            <w:b/>
            <w:sz w:val="24"/>
            <w:szCs w:val="24"/>
            <w:lang w:val="en-US"/>
          </w:rPr>
          <w:t>admin</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bezhta</w:t>
        </w:r>
        <w:r w:rsidRPr="00072E0A">
          <w:rPr>
            <w:rStyle w:val="a6"/>
            <w:rFonts w:ascii="Times New Roman" w:hAnsi="Times New Roman" w:cs="Times New Roman"/>
            <w:b/>
            <w:sz w:val="24"/>
            <w:szCs w:val="24"/>
          </w:rPr>
          <w:t>.</w:t>
        </w:r>
        <w:proofErr w:type="spellStart"/>
        <w:r w:rsidRPr="00072E0A">
          <w:rPr>
            <w:rStyle w:val="a6"/>
            <w:rFonts w:ascii="Times New Roman" w:hAnsi="Times New Roman" w:cs="Times New Roman"/>
            <w:b/>
            <w:sz w:val="24"/>
            <w:szCs w:val="24"/>
            <w:lang w:val="en-US"/>
          </w:rPr>
          <w:t>ru</w:t>
        </w:r>
        <w:proofErr w:type="spellEnd"/>
        <w:proofErr w:type="gramEnd"/>
      </w:hyperlink>
    </w:p>
    <w:p w:rsidR="002A2959" w:rsidRDefault="002A2959" w:rsidP="001B19D9">
      <w:pPr>
        <w:spacing w:after="0" w:line="240" w:lineRule="auto"/>
        <w:ind w:firstLine="851"/>
        <w:jc w:val="center"/>
        <w:rPr>
          <w:rFonts w:ascii="Times New Roman" w:hAnsi="Times New Roman" w:cs="Times New Roman"/>
          <w:b/>
          <w:bCs/>
          <w:spacing w:val="20"/>
          <w:sz w:val="28"/>
          <w:szCs w:val="28"/>
        </w:rPr>
      </w:pPr>
    </w:p>
    <w:p w:rsidR="00B81CC4" w:rsidRPr="005A198A" w:rsidRDefault="005A198A" w:rsidP="001B19D9">
      <w:pPr>
        <w:spacing w:after="0" w:line="240" w:lineRule="auto"/>
        <w:ind w:firstLine="851"/>
        <w:jc w:val="center"/>
        <w:rPr>
          <w:rFonts w:ascii="Times New Roman" w:hAnsi="Times New Roman" w:cs="Times New Roman"/>
          <w:sz w:val="28"/>
          <w:szCs w:val="28"/>
        </w:rPr>
      </w:pPr>
      <w:r w:rsidRPr="005A198A">
        <w:rPr>
          <w:rFonts w:ascii="Times New Roman" w:hAnsi="Times New Roman" w:cs="Times New Roman"/>
          <w:sz w:val="28"/>
          <w:szCs w:val="28"/>
        </w:rPr>
        <w:t xml:space="preserve">03 июля </w:t>
      </w:r>
      <w:r w:rsidR="00B81CC4" w:rsidRPr="005A198A">
        <w:rPr>
          <w:rFonts w:ascii="Times New Roman" w:hAnsi="Times New Roman" w:cs="Times New Roman"/>
          <w:sz w:val="28"/>
          <w:szCs w:val="28"/>
        </w:rPr>
        <w:t xml:space="preserve">2015г.                   </w:t>
      </w:r>
      <w:r w:rsidR="001B19D9" w:rsidRPr="005A198A">
        <w:rPr>
          <w:rFonts w:ascii="Times New Roman" w:hAnsi="Times New Roman" w:cs="Times New Roman"/>
          <w:sz w:val="28"/>
          <w:szCs w:val="28"/>
        </w:rPr>
        <w:t xml:space="preserve">                    </w:t>
      </w:r>
      <w:r w:rsidR="00B81CC4" w:rsidRPr="005A198A">
        <w:rPr>
          <w:rFonts w:ascii="Times New Roman" w:hAnsi="Times New Roman" w:cs="Times New Roman"/>
          <w:sz w:val="28"/>
          <w:szCs w:val="28"/>
        </w:rPr>
        <w:t>№ 05</w:t>
      </w:r>
    </w:p>
    <w:p w:rsidR="00B81CC4" w:rsidRPr="00F159FE" w:rsidRDefault="00B81CC4" w:rsidP="00B81CC4">
      <w:pPr>
        <w:tabs>
          <w:tab w:val="left" w:pos="8160"/>
        </w:tabs>
        <w:rPr>
          <w:rFonts w:ascii="Times New Roman" w:hAnsi="Times New Roman" w:cs="Times New Roman"/>
          <w:b/>
          <w:sz w:val="28"/>
          <w:szCs w:val="28"/>
        </w:rPr>
      </w:pPr>
    </w:p>
    <w:p w:rsidR="00B81CC4" w:rsidRPr="00F159FE" w:rsidRDefault="00B81CC4" w:rsidP="005A198A">
      <w:pPr>
        <w:tabs>
          <w:tab w:val="left" w:pos="8160"/>
        </w:tabs>
        <w:jc w:val="center"/>
        <w:rPr>
          <w:rFonts w:ascii="Times New Roman" w:hAnsi="Times New Roman" w:cs="Times New Roman"/>
          <w:b/>
          <w:sz w:val="28"/>
          <w:szCs w:val="28"/>
        </w:rPr>
      </w:pPr>
      <w:r w:rsidRPr="00F159FE">
        <w:rPr>
          <w:rFonts w:ascii="Times New Roman" w:hAnsi="Times New Roman" w:cs="Times New Roman"/>
          <w:b/>
          <w:sz w:val="28"/>
          <w:szCs w:val="28"/>
        </w:rPr>
        <w:t>РЕШЕНИЕ</w:t>
      </w:r>
    </w:p>
    <w:p w:rsidR="005A198A" w:rsidRPr="00C26F12" w:rsidRDefault="00B81CC4" w:rsidP="005A198A">
      <w:pPr>
        <w:spacing w:after="0"/>
        <w:ind w:right="-142"/>
        <w:jc w:val="center"/>
        <w:rPr>
          <w:rFonts w:ascii="Times New Roman" w:hAnsi="Times New Roman" w:cs="Times New Roman"/>
          <w:bCs/>
          <w:spacing w:val="-13"/>
          <w:sz w:val="28"/>
          <w:szCs w:val="28"/>
        </w:rPr>
      </w:pPr>
      <w:r w:rsidRPr="00C26F12">
        <w:rPr>
          <w:rFonts w:ascii="Times New Roman" w:hAnsi="Times New Roman" w:cs="Times New Roman"/>
          <w:bCs/>
          <w:spacing w:val="-12"/>
          <w:sz w:val="28"/>
          <w:szCs w:val="28"/>
        </w:rPr>
        <w:t>«О</w:t>
      </w:r>
      <w:r w:rsidR="005A198A" w:rsidRPr="00C26F12">
        <w:rPr>
          <w:rFonts w:ascii="Times New Roman" w:hAnsi="Times New Roman" w:cs="Times New Roman"/>
          <w:bCs/>
          <w:spacing w:val="-13"/>
          <w:sz w:val="28"/>
          <w:szCs w:val="28"/>
        </w:rPr>
        <w:t xml:space="preserve"> конкурсе по отбору кандидату</w:t>
      </w:r>
    </w:p>
    <w:p w:rsidR="00B81CC4" w:rsidRPr="00C26F12" w:rsidRDefault="00B81CC4" w:rsidP="005A198A">
      <w:pPr>
        <w:spacing w:after="0"/>
        <w:ind w:right="-142"/>
        <w:jc w:val="center"/>
        <w:rPr>
          <w:rFonts w:ascii="Times New Roman" w:hAnsi="Times New Roman" w:cs="Times New Roman"/>
          <w:bCs/>
          <w:spacing w:val="-13"/>
          <w:sz w:val="28"/>
          <w:szCs w:val="28"/>
        </w:rPr>
      </w:pPr>
      <w:r w:rsidRPr="00C26F12">
        <w:rPr>
          <w:rFonts w:ascii="Times New Roman" w:hAnsi="Times New Roman" w:cs="Times New Roman"/>
          <w:bCs/>
          <w:spacing w:val="-13"/>
          <w:sz w:val="28"/>
          <w:szCs w:val="28"/>
        </w:rPr>
        <w:t xml:space="preserve">на должность главы </w:t>
      </w:r>
      <w:r w:rsidR="0007522D" w:rsidRPr="00C26F12">
        <w:rPr>
          <w:rFonts w:ascii="Times New Roman" w:hAnsi="Times New Roman" w:cs="Times New Roman"/>
          <w:bCs/>
          <w:spacing w:val="-13"/>
          <w:sz w:val="28"/>
          <w:szCs w:val="28"/>
        </w:rPr>
        <w:t>МО «Бежтинский участок»</w:t>
      </w:r>
    </w:p>
    <w:p w:rsidR="00B81CC4" w:rsidRPr="00F159FE" w:rsidRDefault="00B81CC4" w:rsidP="006F5995">
      <w:pPr>
        <w:shd w:val="clear" w:color="auto" w:fill="FFFFFF"/>
        <w:spacing w:before="720"/>
        <w:ind w:right="6" w:firstLine="709"/>
        <w:rPr>
          <w:rFonts w:ascii="Times New Roman" w:hAnsi="Times New Roman" w:cs="Times New Roman"/>
          <w:sz w:val="28"/>
          <w:szCs w:val="28"/>
        </w:rPr>
      </w:pPr>
      <w:r w:rsidRPr="00F159FE">
        <w:rPr>
          <w:rFonts w:ascii="Times New Roman" w:hAnsi="Times New Roman" w:cs="Times New Roman"/>
          <w:spacing w:val="-1"/>
          <w:sz w:val="28"/>
          <w:szCs w:val="28"/>
        </w:rPr>
        <w:t xml:space="preserve">В соответствии с пунктом 19 Положения о порядке проведения конкурса по отбору кандидатур на </w:t>
      </w:r>
      <w:r w:rsidRPr="00F159FE">
        <w:rPr>
          <w:rFonts w:ascii="Times New Roman" w:hAnsi="Times New Roman" w:cs="Times New Roman"/>
          <w:spacing w:val="-9"/>
          <w:sz w:val="28"/>
          <w:szCs w:val="28"/>
        </w:rPr>
        <w:t xml:space="preserve">должность главы </w:t>
      </w:r>
      <w:r w:rsidR="001B19D9">
        <w:rPr>
          <w:rFonts w:ascii="Times New Roman" w:hAnsi="Times New Roman" w:cs="Times New Roman"/>
          <w:spacing w:val="-9"/>
          <w:sz w:val="28"/>
          <w:szCs w:val="28"/>
        </w:rPr>
        <w:t>МО</w:t>
      </w:r>
      <w:r w:rsidRPr="00F159FE">
        <w:rPr>
          <w:rFonts w:ascii="Times New Roman" w:hAnsi="Times New Roman" w:cs="Times New Roman"/>
          <w:sz w:val="28"/>
          <w:szCs w:val="28"/>
        </w:rPr>
        <w:t xml:space="preserve"> «</w:t>
      </w:r>
      <w:r>
        <w:rPr>
          <w:rFonts w:ascii="Times New Roman" w:hAnsi="Times New Roman" w:cs="Times New Roman"/>
          <w:sz w:val="28"/>
          <w:szCs w:val="28"/>
        </w:rPr>
        <w:t>Бежтинский участок</w:t>
      </w:r>
      <w:r w:rsidRPr="00F159FE">
        <w:rPr>
          <w:rFonts w:ascii="Times New Roman" w:hAnsi="Times New Roman" w:cs="Times New Roman"/>
          <w:sz w:val="28"/>
          <w:szCs w:val="28"/>
        </w:rPr>
        <w:t>»</w:t>
      </w:r>
      <w:r>
        <w:rPr>
          <w:rFonts w:ascii="Times New Roman" w:hAnsi="Times New Roman" w:cs="Times New Roman"/>
          <w:sz w:val="28"/>
          <w:szCs w:val="28"/>
        </w:rPr>
        <w:t xml:space="preserve">, утвержденного решением </w:t>
      </w:r>
      <w:r w:rsidRPr="00F159FE">
        <w:rPr>
          <w:rFonts w:ascii="Times New Roman" w:hAnsi="Times New Roman" w:cs="Times New Roman"/>
          <w:sz w:val="28"/>
          <w:szCs w:val="28"/>
        </w:rPr>
        <w:t>Собрани</w:t>
      </w:r>
      <w:r>
        <w:rPr>
          <w:rFonts w:ascii="Times New Roman" w:hAnsi="Times New Roman" w:cs="Times New Roman"/>
          <w:sz w:val="28"/>
          <w:szCs w:val="28"/>
        </w:rPr>
        <w:t>я</w:t>
      </w:r>
      <w:r w:rsidRPr="00F159FE">
        <w:rPr>
          <w:rFonts w:ascii="Times New Roman" w:hAnsi="Times New Roman" w:cs="Times New Roman"/>
          <w:sz w:val="28"/>
          <w:szCs w:val="28"/>
        </w:rPr>
        <w:t xml:space="preserve"> депутатов </w:t>
      </w:r>
      <w:r w:rsidR="001B19D9">
        <w:rPr>
          <w:rFonts w:ascii="Times New Roman" w:hAnsi="Times New Roman" w:cs="Times New Roman"/>
          <w:sz w:val="28"/>
          <w:szCs w:val="28"/>
        </w:rPr>
        <w:t xml:space="preserve">МО </w:t>
      </w:r>
      <w:r w:rsidRPr="00F159FE">
        <w:rPr>
          <w:rFonts w:ascii="Times New Roman" w:hAnsi="Times New Roman" w:cs="Times New Roman"/>
          <w:sz w:val="28"/>
          <w:szCs w:val="28"/>
        </w:rPr>
        <w:t>«</w:t>
      </w:r>
      <w:r>
        <w:rPr>
          <w:rFonts w:ascii="Times New Roman" w:hAnsi="Times New Roman" w:cs="Times New Roman"/>
          <w:sz w:val="28"/>
          <w:szCs w:val="28"/>
        </w:rPr>
        <w:t>Бежтинский участок</w:t>
      </w:r>
      <w:r w:rsidRPr="00F159F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sidR="006F5995">
        <w:rPr>
          <w:rFonts w:ascii="Times New Roman" w:hAnsi="Times New Roman" w:cs="Times New Roman"/>
          <w:sz w:val="28"/>
          <w:szCs w:val="28"/>
        </w:rPr>
        <w:t xml:space="preserve"> 3</w:t>
      </w:r>
      <w:proofErr w:type="gramEnd"/>
      <w:r w:rsidR="006F5995">
        <w:rPr>
          <w:rFonts w:ascii="Times New Roman" w:hAnsi="Times New Roman" w:cs="Times New Roman"/>
          <w:sz w:val="28"/>
          <w:szCs w:val="28"/>
        </w:rPr>
        <w:t xml:space="preserve"> июля 2</w:t>
      </w:r>
      <w:r>
        <w:rPr>
          <w:rFonts w:ascii="Times New Roman" w:hAnsi="Times New Roman" w:cs="Times New Roman"/>
          <w:sz w:val="28"/>
          <w:szCs w:val="28"/>
        </w:rPr>
        <w:t>015 г. №</w:t>
      </w:r>
      <w:r w:rsidR="006F5995">
        <w:rPr>
          <w:rFonts w:ascii="Times New Roman" w:hAnsi="Times New Roman" w:cs="Times New Roman"/>
          <w:sz w:val="28"/>
          <w:szCs w:val="28"/>
        </w:rPr>
        <w:t xml:space="preserve"> 4</w:t>
      </w:r>
      <w:r>
        <w:rPr>
          <w:rFonts w:ascii="Times New Roman" w:hAnsi="Times New Roman" w:cs="Times New Roman"/>
          <w:sz w:val="28"/>
          <w:szCs w:val="28"/>
        </w:rPr>
        <w:t xml:space="preserve">   (далее – Положение), </w:t>
      </w:r>
      <w:r w:rsidRPr="00F159FE">
        <w:rPr>
          <w:rFonts w:ascii="Times New Roman" w:hAnsi="Times New Roman" w:cs="Times New Roman"/>
          <w:sz w:val="28"/>
          <w:szCs w:val="28"/>
        </w:rPr>
        <w:t>Собрани</w:t>
      </w:r>
      <w:r>
        <w:rPr>
          <w:rFonts w:ascii="Times New Roman" w:hAnsi="Times New Roman" w:cs="Times New Roman"/>
          <w:sz w:val="28"/>
          <w:szCs w:val="28"/>
        </w:rPr>
        <w:t>е</w:t>
      </w:r>
      <w:r w:rsidRPr="00F159FE">
        <w:rPr>
          <w:rFonts w:ascii="Times New Roman" w:hAnsi="Times New Roman" w:cs="Times New Roman"/>
          <w:sz w:val="28"/>
          <w:szCs w:val="28"/>
        </w:rPr>
        <w:t xml:space="preserve"> депутатов </w:t>
      </w:r>
      <w:r w:rsidR="001B19D9">
        <w:rPr>
          <w:rFonts w:ascii="Times New Roman" w:hAnsi="Times New Roman" w:cs="Times New Roman"/>
          <w:sz w:val="28"/>
          <w:szCs w:val="28"/>
        </w:rPr>
        <w:t xml:space="preserve">МО </w:t>
      </w:r>
      <w:r w:rsidRPr="00F159FE">
        <w:rPr>
          <w:rFonts w:ascii="Times New Roman" w:hAnsi="Times New Roman" w:cs="Times New Roman"/>
          <w:sz w:val="28"/>
          <w:szCs w:val="28"/>
        </w:rPr>
        <w:t>«</w:t>
      </w:r>
      <w:r>
        <w:rPr>
          <w:rFonts w:ascii="Times New Roman" w:hAnsi="Times New Roman" w:cs="Times New Roman"/>
          <w:sz w:val="28"/>
          <w:szCs w:val="28"/>
        </w:rPr>
        <w:t>Бежтинский участок</w:t>
      </w:r>
      <w:r w:rsidRPr="00F159FE">
        <w:rPr>
          <w:rFonts w:ascii="Times New Roman" w:hAnsi="Times New Roman" w:cs="Times New Roman"/>
          <w:sz w:val="28"/>
          <w:szCs w:val="28"/>
        </w:rPr>
        <w:t>»</w:t>
      </w:r>
    </w:p>
    <w:p w:rsidR="00B81CC4" w:rsidRPr="00F159FE" w:rsidRDefault="00B81CC4" w:rsidP="00B81CC4">
      <w:pPr>
        <w:shd w:val="clear" w:color="auto" w:fill="FFFFFF"/>
        <w:spacing w:before="480" w:after="480"/>
        <w:jc w:val="center"/>
        <w:rPr>
          <w:rFonts w:ascii="Times New Roman" w:hAnsi="Times New Roman" w:cs="Times New Roman"/>
          <w:b/>
          <w:bCs/>
          <w:sz w:val="28"/>
          <w:szCs w:val="28"/>
        </w:rPr>
      </w:pPr>
      <w:r w:rsidRPr="00F159FE">
        <w:rPr>
          <w:rFonts w:ascii="Times New Roman" w:hAnsi="Times New Roman" w:cs="Times New Roman"/>
          <w:b/>
          <w:bCs/>
          <w:sz w:val="28"/>
          <w:szCs w:val="28"/>
        </w:rPr>
        <w:t>РЕШАЕТ:</w:t>
      </w:r>
    </w:p>
    <w:p w:rsidR="00B81CC4" w:rsidRPr="00F159FE" w:rsidRDefault="00B81CC4" w:rsidP="00B81CC4">
      <w:pPr>
        <w:shd w:val="clear" w:color="auto" w:fill="FFFFFF"/>
        <w:spacing w:before="120" w:after="0"/>
        <w:ind w:firstLine="709"/>
        <w:jc w:val="both"/>
        <w:rPr>
          <w:rFonts w:ascii="Times New Roman" w:hAnsi="Times New Roman" w:cs="Times New Roman"/>
          <w:sz w:val="28"/>
          <w:szCs w:val="28"/>
        </w:rPr>
      </w:pPr>
      <w:r w:rsidRPr="00F159FE">
        <w:rPr>
          <w:rFonts w:ascii="Times New Roman" w:hAnsi="Times New Roman" w:cs="Times New Roman"/>
          <w:spacing w:val="-2"/>
          <w:sz w:val="28"/>
          <w:szCs w:val="28"/>
        </w:rPr>
        <w:t xml:space="preserve">1. Установить дату проведения конкурса по отбору кандидатур на должность главы </w:t>
      </w:r>
      <w:r w:rsidR="001B19D9">
        <w:rPr>
          <w:rFonts w:ascii="Times New Roman" w:hAnsi="Times New Roman" w:cs="Times New Roman"/>
          <w:spacing w:val="-2"/>
          <w:sz w:val="28"/>
          <w:szCs w:val="28"/>
        </w:rPr>
        <w:t xml:space="preserve">МО </w:t>
      </w:r>
      <w:r w:rsidRPr="00F159FE">
        <w:rPr>
          <w:rFonts w:ascii="Times New Roman" w:hAnsi="Times New Roman" w:cs="Times New Roman"/>
          <w:sz w:val="28"/>
          <w:szCs w:val="28"/>
        </w:rPr>
        <w:t>«</w:t>
      </w:r>
      <w:r>
        <w:rPr>
          <w:rFonts w:ascii="Times New Roman" w:hAnsi="Times New Roman" w:cs="Times New Roman"/>
          <w:sz w:val="28"/>
          <w:szCs w:val="28"/>
        </w:rPr>
        <w:t>Бежтинский участок</w:t>
      </w:r>
      <w:r w:rsidRPr="00F159FE">
        <w:rPr>
          <w:rFonts w:ascii="Times New Roman" w:hAnsi="Times New Roman" w:cs="Times New Roman"/>
          <w:sz w:val="28"/>
          <w:szCs w:val="28"/>
        </w:rPr>
        <w:t xml:space="preserve">» - </w:t>
      </w:r>
      <w:r w:rsidR="006F5995">
        <w:rPr>
          <w:rFonts w:ascii="Times New Roman" w:hAnsi="Times New Roman" w:cs="Times New Roman"/>
          <w:sz w:val="28"/>
          <w:szCs w:val="28"/>
        </w:rPr>
        <w:t xml:space="preserve">30 </w:t>
      </w:r>
      <w:r w:rsidR="00BA05E5">
        <w:rPr>
          <w:rFonts w:ascii="Times New Roman" w:hAnsi="Times New Roman" w:cs="Times New Roman"/>
          <w:sz w:val="28"/>
          <w:szCs w:val="28"/>
        </w:rPr>
        <w:t>июля</w:t>
      </w:r>
      <w:r w:rsidR="00BA05E5" w:rsidRPr="00F159FE">
        <w:rPr>
          <w:rFonts w:ascii="Times New Roman" w:hAnsi="Times New Roman" w:cs="Times New Roman"/>
          <w:sz w:val="28"/>
          <w:szCs w:val="28"/>
        </w:rPr>
        <w:t xml:space="preserve"> 2015</w:t>
      </w:r>
      <w:r w:rsidRPr="00F159FE">
        <w:rPr>
          <w:rFonts w:ascii="Times New Roman" w:hAnsi="Times New Roman" w:cs="Times New Roman"/>
          <w:sz w:val="28"/>
          <w:szCs w:val="28"/>
        </w:rPr>
        <w:t xml:space="preserve"> года. </w:t>
      </w:r>
    </w:p>
    <w:p w:rsidR="00B81CC4" w:rsidRPr="00F159FE" w:rsidRDefault="00B81CC4" w:rsidP="00B81CC4">
      <w:pPr>
        <w:shd w:val="clear" w:color="auto" w:fill="FFFFFF"/>
        <w:spacing w:after="0"/>
        <w:ind w:left="709"/>
        <w:jc w:val="both"/>
        <w:rPr>
          <w:rFonts w:ascii="Times New Roman" w:hAnsi="Times New Roman" w:cs="Times New Roman"/>
          <w:sz w:val="28"/>
          <w:szCs w:val="28"/>
        </w:rPr>
      </w:pPr>
      <w:r w:rsidRPr="00F159FE">
        <w:rPr>
          <w:rFonts w:ascii="Times New Roman" w:hAnsi="Times New Roman" w:cs="Times New Roman"/>
          <w:sz w:val="28"/>
          <w:szCs w:val="28"/>
        </w:rPr>
        <w:t xml:space="preserve">Конкурс провести в здании администрации муниципального </w:t>
      </w:r>
      <w:r w:rsidR="001B19D9">
        <w:rPr>
          <w:rFonts w:ascii="Times New Roman" w:hAnsi="Times New Roman" w:cs="Times New Roman"/>
          <w:sz w:val="28"/>
          <w:szCs w:val="28"/>
        </w:rPr>
        <w:t>образования</w:t>
      </w:r>
      <w:r w:rsidRPr="00F159FE">
        <w:rPr>
          <w:rFonts w:ascii="Times New Roman" w:hAnsi="Times New Roman" w:cs="Times New Roman"/>
          <w:sz w:val="28"/>
          <w:szCs w:val="28"/>
        </w:rPr>
        <w:t xml:space="preserve">. </w:t>
      </w:r>
    </w:p>
    <w:p w:rsidR="00B81CC4" w:rsidRPr="00F159FE" w:rsidRDefault="00B81CC4" w:rsidP="00B81CC4">
      <w:pPr>
        <w:shd w:val="clear" w:color="auto" w:fill="FFFFFF"/>
        <w:spacing w:after="0"/>
        <w:ind w:left="709"/>
        <w:jc w:val="both"/>
        <w:rPr>
          <w:rFonts w:ascii="Times New Roman" w:hAnsi="Times New Roman" w:cs="Times New Roman"/>
          <w:sz w:val="28"/>
          <w:szCs w:val="28"/>
        </w:rPr>
      </w:pPr>
      <w:r w:rsidRPr="00F159FE">
        <w:rPr>
          <w:rFonts w:ascii="Times New Roman" w:hAnsi="Times New Roman" w:cs="Times New Roman"/>
          <w:sz w:val="28"/>
          <w:szCs w:val="28"/>
        </w:rPr>
        <w:t>Время начала конкурса - 10:00 ч.</w:t>
      </w:r>
    </w:p>
    <w:p w:rsidR="00B81CC4" w:rsidRPr="00F159FE" w:rsidRDefault="00B81CC4" w:rsidP="00B81CC4">
      <w:pPr>
        <w:shd w:val="clear" w:color="auto" w:fill="FFFFFF"/>
        <w:tabs>
          <w:tab w:val="left" w:pos="4544"/>
        </w:tabs>
        <w:ind w:firstLine="709"/>
        <w:jc w:val="both"/>
        <w:rPr>
          <w:rFonts w:ascii="Times New Roman" w:hAnsi="Times New Roman" w:cs="Times New Roman"/>
          <w:spacing w:val="-11"/>
          <w:sz w:val="28"/>
          <w:szCs w:val="28"/>
        </w:rPr>
      </w:pPr>
      <w:r w:rsidRPr="00F159FE">
        <w:rPr>
          <w:rFonts w:ascii="Times New Roman" w:hAnsi="Times New Roman" w:cs="Times New Roman"/>
          <w:spacing w:val="-20"/>
          <w:sz w:val="28"/>
          <w:szCs w:val="28"/>
        </w:rPr>
        <w:t>2.</w:t>
      </w:r>
      <w:r w:rsidRPr="00F159FE">
        <w:rPr>
          <w:rFonts w:ascii="Times New Roman" w:hAnsi="Times New Roman" w:cs="Times New Roman"/>
          <w:sz w:val="28"/>
          <w:szCs w:val="28"/>
        </w:rPr>
        <w:t xml:space="preserve"> Конкурс проводится в соответствии с </w:t>
      </w:r>
      <w:r w:rsidRPr="00F159FE">
        <w:rPr>
          <w:rFonts w:ascii="Times New Roman" w:hAnsi="Times New Roman" w:cs="Times New Roman"/>
          <w:spacing w:val="-11"/>
          <w:sz w:val="28"/>
          <w:szCs w:val="28"/>
        </w:rPr>
        <w:t>условиями, определенными Положением</w:t>
      </w:r>
      <w:r w:rsidRPr="00F159FE">
        <w:rPr>
          <w:rFonts w:ascii="Times New Roman" w:hAnsi="Times New Roman" w:cs="Times New Roman"/>
          <w:sz w:val="28"/>
          <w:szCs w:val="28"/>
        </w:rPr>
        <w:t xml:space="preserve"> о порядке проведения конкурса по отбору кандидатур на должность главы </w:t>
      </w:r>
      <w:r w:rsidR="0007522D">
        <w:rPr>
          <w:rFonts w:ascii="Times New Roman" w:hAnsi="Times New Roman" w:cs="Times New Roman"/>
          <w:sz w:val="28"/>
          <w:szCs w:val="28"/>
        </w:rPr>
        <w:t xml:space="preserve">МО </w:t>
      </w:r>
      <w:r w:rsidRPr="00F159FE">
        <w:rPr>
          <w:rFonts w:ascii="Times New Roman" w:hAnsi="Times New Roman" w:cs="Times New Roman"/>
          <w:sz w:val="28"/>
          <w:szCs w:val="28"/>
        </w:rPr>
        <w:t>«</w:t>
      </w:r>
      <w:r>
        <w:rPr>
          <w:rFonts w:ascii="Times New Roman" w:hAnsi="Times New Roman" w:cs="Times New Roman"/>
          <w:sz w:val="28"/>
          <w:szCs w:val="28"/>
        </w:rPr>
        <w:t>Бежтинский участок</w:t>
      </w:r>
      <w:r w:rsidRPr="00F159FE">
        <w:rPr>
          <w:rFonts w:ascii="Times New Roman" w:hAnsi="Times New Roman" w:cs="Times New Roman"/>
          <w:sz w:val="28"/>
          <w:szCs w:val="28"/>
        </w:rPr>
        <w:t>»</w:t>
      </w:r>
      <w:r>
        <w:rPr>
          <w:rFonts w:ascii="Times New Roman" w:hAnsi="Times New Roman" w:cs="Times New Roman"/>
          <w:sz w:val="28"/>
          <w:szCs w:val="28"/>
        </w:rPr>
        <w:t>.</w:t>
      </w:r>
    </w:p>
    <w:p w:rsidR="00B81CC4" w:rsidRDefault="00B81CC4" w:rsidP="00B81CC4">
      <w:pPr>
        <w:shd w:val="clear" w:color="auto" w:fill="FFFFFF"/>
        <w:tabs>
          <w:tab w:val="left" w:pos="4544"/>
        </w:tabs>
        <w:spacing w:after="0"/>
        <w:ind w:firstLine="709"/>
        <w:jc w:val="both"/>
        <w:rPr>
          <w:rFonts w:ascii="Times New Roman" w:hAnsi="Times New Roman" w:cs="Times New Roman"/>
          <w:sz w:val="28"/>
          <w:szCs w:val="28"/>
        </w:rPr>
      </w:pPr>
      <w:r w:rsidRPr="00F159FE">
        <w:rPr>
          <w:rFonts w:ascii="Times New Roman" w:hAnsi="Times New Roman" w:cs="Times New Roman"/>
          <w:spacing w:val="-19"/>
          <w:sz w:val="28"/>
          <w:szCs w:val="28"/>
        </w:rPr>
        <w:t>3.</w:t>
      </w:r>
      <w:r w:rsidRPr="00F159FE">
        <w:rPr>
          <w:rFonts w:ascii="Times New Roman" w:hAnsi="Times New Roman" w:cs="Times New Roman"/>
          <w:sz w:val="28"/>
          <w:szCs w:val="28"/>
        </w:rPr>
        <w:t xml:space="preserve"> Определить срок п</w:t>
      </w:r>
      <w:r w:rsidRPr="00F159FE">
        <w:rPr>
          <w:rFonts w:ascii="Times New Roman" w:hAnsi="Times New Roman" w:cs="Times New Roman"/>
          <w:spacing w:val="-3"/>
          <w:sz w:val="28"/>
          <w:szCs w:val="28"/>
        </w:rPr>
        <w:t xml:space="preserve">риема документов для участия в конкурсе с </w:t>
      </w:r>
      <w:r w:rsidR="0007522D">
        <w:rPr>
          <w:rFonts w:ascii="Times New Roman" w:hAnsi="Times New Roman" w:cs="Times New Roman"/>
          <w:spacing w:val="-3"/>
          <w:sz w:val="28"/>
          <w:szCs w:val="28"/>
        </w:rPr>
        <w:t>6 июля</w:t>
      </w:r>
      <w:r w:rsidRPr="00F159FE">
        <w:rPr>
          <w:rFonts w:ascii="Times New Roman" w:hAnsi="Times New Roman" w:cs="Times New Roman"/>
          <w:spacing w:val="-3"/>
          <w:sz w:val="28"/>
          <w:szCs w:val="28"/>
        </w:rPr>
        <w:t xml:space="preserve"> по </w:t>
      </w:r>
      <w:r w:rsidR="006F5995">
        <w:rPr>
          <w:rFonts w:ascii="Times New Roman" w:hAnsi="Times New Roman" w:cs="Times New Roman"/>
          <w:spacing w:val="-3"/>
          <w:sz w:val="28"/>
          <w:szCs w:val="28"/>
        </w:rPr>
        <w:t>26</w:t>
      </w:r>
      <w:r w:rsidRPr="00F159FE">
        <w:rPr>
          <w:rFonts w:ascii="Times New Roman" w:hAnsi="Times New Roman" w:cs="Times New Roman"/>
          <w:spacing w:val="-3"/>
          <w:sz w:val="28"/>
          <w:szCs w:val="28"/>
        </w:rPr>
        <w:t xml:space="preserve"> ию</w:t>
      </w:r>
      <w:r>
        <w:rPr>
          <w:rFonts w:ascii="Times New Roman" w:hAnsi="Times New Roman" w:cs="Times New Roman"/>
          <w:spacing w:val="-3"/>
          <w:sz w:val="28"/>
          <w:szCs w:val="28"/>
        </w:rPr>
        <w:t>л</w:t>
      </w:r>
      <w:r w:rsidRPr="00F159FE">
        <w:rPr>
          <w:rFonts w:ascii="Times New Roman" w:hAnsi="Times New Roman" w:cs="Times New Roman"/>
          <w:spacing w:val="-3"/>
          <w:sz w:val="28"/>
          <w:szCs w:val="28"/>
        </w:rPr>
        <w:t>я 2015 года</w:t>
      </w:r>
      <w:r w:rsidRPr="00F159FE">
        <w:rPr>
          <w:rFonts w:ascii="Times New Roman" w:hAnsi="Times New Roman" w:cs="Times New Roman"/>
          <w:sz w:val="28"/>
          <w:szCs w:val="28"/>
        </w:rPr>
        <w:t>.</w:t>
      </w:r>
    </w:p>
    <w:p w:rsidR="001555B8" w:rsidRDefault="001555B8" w:rsidP="00B81CC4">
      <w:pPr>
        <w:shd w:val="clear" w:color="auto" w:fill="FFFFFF"/>
        <w:tabs>
          <w:tab w:val="left" w:pos="4544"/>
        </w:tabs>
        <w:spacing w:after="0"/>
        <w:ind w:firstLine="709"/>
        <w:jc w:val="both"/>
        <w:rPr>
          <w:rFonts w:ascii="Times New Roman" w:hAnsi="Times New Roman" w:cs="Times New Roman"/>
          <w:sz w:val="28"/>
          <w:szCs w:val="28"/>
        </w:rPr>
      </w:pPr>
    </w:p>
    <w:p w:rsidR="001555B8" w:rsidRPr="00F159FE" w:rsidRDefault="001555B8" w:rsidP="00B81CC4">
      <w:pPr>
        <w:shd w:val="clear" w:color="auto" w:fill="FFFFFF"/>
        <w:tabs>
          <w:tab w:val="left" w:pos="4544"/>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 Формировать конкурсную комиссию по отбору кандидатур на должность Главы МО «Бежтинский участок» в количестве 6 (шести) человек</w:t>
      </w:r>
    </w:p>
    <w:p w:rsidR="0007522D" w:rsidRDefault="0007522D" w:rsidP="00B81CC4">
      <w:pPr>
        <w:shd w:val="clear" w:color="auto" w:fill="FFFFFF"/>
        <w:spacing w:after="0"/>
        <w:ind w:firstLine="709"/>
        <w:jc w:val="both"/>
        <w:rPr>
          <w:rFonts w:ascii="Times New Roman" w:hAnsi="Times New Roman" w:cs="Times New Roman"/>
          <w:sz w:val="28"/>
          <w:szCs w:val="28"/>
        </w:rPr>
      </w:pPr>
    </w:p>
    <w:p w:rsidR="0007522D" w:rsidRDefault="0007522D" w:rsidP="00B81CC4">
      <w:pPr>
        <w:shd w:val="clear" w:color="auto" w:fill="FFFFFF"/>
        <w:spacing w:after="0"/>
        <w:ind w:firstLine="709"/>
        <w:jc w:val="both"/>
        <w:rPr>
          <w:rFonts w:ascii="Times New Roman" w:hAnsi="Times New Roman" w:cs="Times New Roman"/>
          <w:sz w:val="28"/>
          <w:szCs w:val="28"/>
        </w:rPr>
      </w:pPr>
    </w:p>
    <w:p w:rsidR="00B81CC4" w:rsidRPr="00F159FE" w:rsidRDefault="00B81CC4" w:rsidP="00B81CC4">
      <w:pPr>
        <w:shd w:val="clear" w:color="auto" w:fill="FFFFFF"/>
        <w:spacing w:after="0"/>
        <w:ind w:firstLine="709"/>
        <w:jc w:val="both"/>
        <w:rPr>
          <w:rFonts w:ascii="Times New Roman" w:hAnsi="Times New Roman" w:cs="Times New Roman"/>
          <w:sz w:val="28"/>
          <w:szCs w:val="28"/>
        </w:rPr>
      </w:pPr>
      <w:r w:rsidRPr="00F159FE">
        <w:rPr>
          <w:rFonts w:ascii="Times New Roman" w:hAnsi="Times New Roman" w:cs="Times New Roman"/>
          <w:sz w:val="28"/>
          <w:szCs w:val="28"/>
        </w:rPr>
        <w:t xml:space="preserve">4. Назначить следующих членов конкурсной комиссии (половина состава): </w:t>
      </w:r>
    </w:p>
    <w:p w:rsidR="00B81CC4" w:rsidRPr="00F159FE" w:rsidRDefault="00C26F12" w:rsidP="00B81CC4">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208915</wp:posOffset>
                </wp:positionV>
                <wp:extent cx="325755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257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B9FA1" id="Прямая соединительная линия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0.7pt,16.45pt" to="30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" strokecolor="#5b9bd5 [3204]" strokeweight=".5pt">
                <v:stroke joinstyle="miter"/>
              </v:line>
            </w:pict>
          </mc:Fallback>
        </mc:AlternateContent>
      </w:r>
      <w:r w:rsidR="00B81CC4" w:rsidRPr="00F159FE">
        <w:rPr>
          <w:rFonts w:ascii="Times New Roman" w:hAnsi="Times New Roman" w:cs="Times New Roman"/>
          <w:sz w:val="28"/>
          <w:szCs w:val="28"/>
        </w:rPr>
        <w:t>1)</w:t>
      </w:r>
      <w:r w:rsidR="006F599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BA05E5">
        <w:rPr>
          <w:rFonts w:ascii="Times New Roman" w:hAnsi="Times New Roman" w:cs="Times New Roman"/>
          <w:sz w:val="28"/>
          <w:szCs w:val="28"/>
        </w:rPr>
        <w:t>Курбанов.С.З</w:t>
      </w:r>
      <w:proofErr w:type="spellEnd"/>
      <w:r w:rsidR="00BA05E5">
        <w:rPr>
          <w:rFonts w:ascii="Times New Roman" w:hAnsi="Times New Roman" w:cs="Times New Roman"/>
          <w:sz w:val="28"/>
          <w:szCs w:val="28"/>
        </w:rPr>
        <w:t>.</w:t>
      </w:r>
      <w:r w:rsidR="006F5995">
        <w:rPr>
          <w:rFonts w:ascii="Times New Roman" w:hAnsi="Times New Roman" w:cs="Times New Roman"/>
          <w:sz w:val="28"/>
          <w:szCs w:val="28"/>
        </w:rPr>
        <w:t xml:space="preserve"> –</w:t>
      </w:r>
      <w:r w:rsidR="001555B8">
        <w:rPr>
          <w:rFonts w:ascii="Times New Roman" w:hAnsi="Times New Roman" w:cs="Times New Roman"/>
          <w:sz w:val="28"/>
          <w:szCs w:val="28"/>
        </w:rPr>
        <w:t>депутат Собрания депутатов</w:t>
      </w:r>
      <w:r w:rsidR="00BA05E5">
        <w:rPr>
          <w:rFonts w:ascii="Times New Roman" w:hAnsi="Times New Roman" w:cs="Times New Roman"/>
          <w:sz w:val="28"/>
          <w:szCs w:val="28"/>
        </w:rPr>
        <w:t>;</w:t>
      </w:r>
    </w:p>
    <w:p w:rsidR="00B81CC4" w:rsidRPr="00F159FE" w:rsidRDefault="00B81CC4" w:rsidP="00B81CC4">
      <w:pPr>
        <w:shd w:val="clear" w:color="auto" w:fill="FFFFFF"/>
        <w:spacing w:after="0"/>
        <w:ind w:firstLine="709"/>
        <w:jc w:val="both"/>
        <w:rPr>
          <w:rFonts w:ascii="Times New Roman" w:hAnsi="Times New Roman" w:cs="Times New Roman"/>
          <w:sz w:val="28"/>
          <w:szCs w:val="28"/>
        </w:rPr>
      </w:pPr>
      <w:r w:rsidRPr="00F159FE">
        <w:rPr>
          <w:rFonts w:ascii="Times New Roman" w:hAnsi="Times New Roman" w:cs="Times New Roman"/>
          <w:sz w:val="28"/>
          <w:szCs w:val="28"/>
        </w:rPr>
        <w:t>2)</w:t>
      </w:r>
      <w:r w:rsidR="00C26F12">
        <w:rPr>
          <w:rFonts w:ascii="Times New Roman" w:hAnsi="Times New Roman" w:cs="Times New Roman"/>
          <w:sz w:val="28"/>
          <w:szCs w:val="28"/>
        </w:rPr>
        <w:t xml:space="preserve"> </w:t>
      </w:r>
      <w:r w:rsidR="00BA05E5">
        <w:rPr>
          <w:rFonts w:ascii="Times New Roman" w:hAnsi="Times New Roman" w:cs="Times New Roman"/>
          <w:sz w:val="28"/>
          <w:szCs w:val="28"/>
        </w:rPr>
        <w:t>Магомедов Д.А. – депутат С</w:t>
      </w:r>
      <w:r w:rsidR="001555B8">
        <w:rPr>
          <w:rFonts w:ascii="Times New Roman" w:hAnsi="Times New Roman" w:cs="Times New Roman"/>
          <w:sz w:val="28"/>
          <w:szCs w:val="28"/>
        </w:rPr>
        <w:t>обрания депутатов;</w:t>
      </w:r>
    </w:p>
    <w:p w:rsidR="00C26F12" w:rsidRDefault="00C26F12" w:rsidP="001555B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A6D738B" wp14:editId="13F65FAF">
                <wp:simplePos x="0" y="0"/>
                <wp:positionH relativeFrom="column">
                  <wp:posOffset>634365</wp:posOffset>
                </wp:positionH>
                <wp:positionV relativeFrom="paragraph">
                  <wp:posOffset>215265</wp:posOffset>
                </wp:positionV>
                <wp:extent cx="331470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314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B8C75" id="Прямая соединительная линия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95pt,16.95pt" to="310.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0FAEF7F" wp14:editId="55C29B46">
                <wp:simplePos x="0" y="0"/>
                <wp:positionH relativeFrom="column">
                  <wp:posOffset>672465</wp:posOffset>
                </wp:positionH>
                <wp:positionV relativeFrom="paragraph">
                  <wp:posOffset>5715</wp:posOffset>
                </wp:positionV>
                <wp:extent cx="3267075" cy="95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267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82F0F"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45pt" to="31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" strokecolor="#5b9bd5 [3204]" strokeweight=".5pt">
                <v:stroke joinstyle="miter"/>
              </v:line>
            </w:pict>
          </mc:Fallback>
        </mc:AlternateContent>
      </w:r>
      <w:r w:rsidR="00B81CC4" w:rsidRPr="00F159FE">
        <w:rPr>
          <w:rFonts w:ascii="Times New Roman" w:hAnsi="Times New Roman" w:cs="Times New Roman"/>
          <w:sz w:val="28"/>
          <w:szCs w:val="28"/>
        </w:rPr>
        <w:t xml:space="preserve">3) </w:t>
      </w:r>
      <w:proofErr w:type="spellStart"/>
      <w:r w:rsidR="006F5995">
        <w:rPr>
          <w:rFonts w:ascii="Times New Roman" w:hAnsi="Times New Roman" w:cs="Times New Roman"/>
          <w:sz w:val="28"/>
          <w:szCs w:val="28"/>
        </w:rPr>
        <w:t>Пахрудинов</w:t>
      </w:r>
      <w:proofErr w:type="spellEnd"/>
      <w:r w:rsidR="006F5995">
        <w:rPr>
          <w:rFonts w:ascii="Times New Roman" w:hAnsi="Times New Roman" w:cs="Times New Roman"/>
          <w:sz w:val="28"/>
          <w:szCs w:val="28"/>
        </w:rPr>
        <w:t xml:space="preserve"> М.Д</w:t>
      </w:r>
      <w:r>
        <w:rPr>
          <w:rFonts w:ascii="Times New Roman" w:hAnsi="Times New Roman" w:cs="Times New Roman"/>
          <w:sz w:val="28"/>
          <w:szCs w:val="28"/>
        </w:rPr>
        <w:t>.</w:t>
      </w:r>
      <w:r w:rsidR="006F5995">
        <w:rPr>
          <w:rFonts w:ascii="Times New Roman" w:hAnsi="Times New Roman" w:cs="Times New Roman"/>
          <w:sz w:val="28"/>
          <w:szCs w:val="28"/>
        </w:rPr>
        <w:t xml:space="preserve">- </w:t>
      </w:r>
      <w:r w:rsidR="001555B8">
        <w:rPr>
          <w:rFonts w:ascii="Times New Roman" w:hAnsi="Times New Roman" w:cs="Times New Roman"/>
          <w:sz w:val="28"/>
          <w:szCs w:val="28"/>
        </w:rPr>
        <w:t>уполномоченный по взаимосвязи с сельскими поселениями.</w:t>
      </w:r>
    </w:p>
    <w:p w:rsidR="00B81CC4" w:rsidRDefault="00B81CC4" w:rsidP="00B81CC4">
      <w:pPr>
        <w:shd w:val="clear" w:color="auto" w:fill="FFFFFF"/>
        <w:spacing w:after="0"/>
        <w:ind w:firstLine="709"/>
        <w:jc w:val="both"/>
        <w:rPr>
          <w:rFonts w:ascii="Times New Roman" w:hAnsi="Times New Roman" w:cs="Times New Roman"/>
          <w:sz w:val="28"/>
          <w:szCs w:val="28"/>
        </w:rPr>
      </w:pPr>
      <w:r w:rsidRPr="00F159FE">
        <w:rPr>
          <w:rFonts w:ascii="Times New Roman" w:hAnsi="Times New Roman" w:cs="Times New Roman"/>
          <w:sz w:val="28"/>
          <w:szCs w:val="28"/>
        </w:rPr>
        <w:t>5. Направить настоящее решение Главе Республики Дагестан для назначения второй половины состава конкурсной комиссии.</w:t>
      </w:r>
    </w:p>
    <w:p w:rsidR="00BA05E5" w:rsidRPr="00F159FE" w:rsidRDefault="00BA05E5" w:rsidP="00B81CC4">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Сессию по избранию главы МО «Бежтинский участок» провести 30.07.2015г. в 14 часов.  </w:t>
      </w:r>
    </w:p>
    <w:p w:rsidR="00B81CC4" w:rsidRPr="00F159FE" w:rsidRDefault="00BA05E5" w:rsidP="00B81CC4">
      <w:pPr>
        <w:shd w:val="clear" w:color="auto" w:fill="FFFFFF"/>
        <w:ind w:firstLine="709"/>
        <w:jc w:val="both"/>
        <w:rPr>
          <w:rFonts w:ascii="Times New Roman" w:hAnsi="Times New Roman" w:cs="Times New Roman"/>
          <w:color w:val="000000"/>
          <w:sz w:val="28"/>
          <w:szCs w:val="28"/>
          <w:lang w:eastAsia="ru-RU"/>
        </w:rPr>
      </w:pPr>
      <w:r>
        <w:rPr>
          <w:rFonts w:ascii="Times New Roman" w:hAnsi="Times New Roman" w:cs="Times New Roman"/>
          <w:spacing w:val="-20"/>
          <w:sz w:val="28"/>
          <w:szCs w:val="28"/>
        </w:rPr>
        <w:t>7</w:t>
      </w:r>
      <w:r w:rsidR="00B81CC4" w:rsidRPr="00F159FE">
        <w:rPr>
          <w:rFonts w:ascii="Times New Roman" w:hAnsi="Times New Roman" w:cs="Times New Roman"/>
          <w:spacing w:val="-20"/>
          <w:sz w:val="28"/>
          <w:szCs w:val="28"/>
        </w:rPr>
        <w:t>.</w:t>
      </w:r>
      <w:r w:rsidR="00B81CC4" w:rsidRPr="00F159FE">
        <w:rPr>
          <w:rFonts w:ascii="Times New Roman" w:hAnsi="Times New Roman" w:cs="Times New Roman"/>
          <w:sz w:val="28"/>
          <w:szCs w:val="28"/>
        </w:rPr>
        <w:t xml:space="preserve"> </w:t>
      </w:r>
      <w:r w:rsidR="00B81CC4" w:rsidRPr="00F159FE">
        <w:rPr>
          <w:rFonts w:ascii="Times New Roman" w:hAnsi="Times New Roman" w:cs="Times New Roman"/>
          <w:color w:val="000000"/>
          <w:sz w:val="28"/>
          <w:szCs w:val="28"/>
          <w:lang w:eastAsia="ru-RU"/>
        </w:rPr>
        <w:t>Настоящее решение опубликовать в газете «</w:t>
      </w:r>
      <w:r w:rsidR="00B81CC4">
        <w:rPr>
          <w:rFonts w:ascii="Times New Roman" w:hAnsi="Times New Roman" w:cs="Times New Roman"/>
          <w:color w:val="000000"/>
          <w:sz w:val="28"/>
          <w:szCs w:val="28"/>
          <w:lang w:eastAsia="ru-RU"/>
        </w:rPr>
        <w:t>Бежтинский вестник</w:t>
      </w:r>
      <w:r w:rsidR="00B81CC4" w:rsidRPr="00F159FE">
        <w:rPr>
          <w:rFonts w:ascii="Times New Roman" w:hAnsi="Times New Roman" w:cs="Times New Roman"/>
          <w:color w:val="000000"/>
          <w:sz w:val="28"/>
          <w:szCs w:val="28"/>
          <w:lang w:eastAsia="ru-RU"/>
        </w:rPr>
        <w:t xml:space="preserve">» и </w:t>
      </w:r>
      <w:r w:rsidR="002F37D7">
        <w:rPr>
          <w:rFonts w:ascii="Times New Roman" w:hAnsi="Times New Roman" w:cs="Times New Roman"/>
          <w:color w:val="000000"/>
          <w:sz w:val="28"/>
          <w:szCs w:val="28"/>
          <w:lang w:eastAsia="ru-RU"/>
        </w:rPr>
        <w:t xml:space="preserve">разместить </w:t>
      </w:r>
      <w:r w:rsidR="00B81CC4" w:rsidRPr="00F159FE">
        <w:rPr>
          <w:rFonts w:ascii="Times New Roman" w:hAnsi="Times New Roman" w:cs="Times New Roman"/>
          <w:color w:val="000000"/>
          <w:sz w:val="28"/>
          <w:szCs w:val="28"/>
          <w:lang w:eastAsia="ru-RU"/>
        </w:rPr>
        <w:t>на офи</w:t>
      </w:r>
      <w:r w:rsidR="006F5995">
        <w:rPr>
          <w:rFonts w:ascii="Times New Roman" w:hAnsi="Times New Roman" w:cs="Times New Roman"/>
          <w:color w:val="000000"/>
          <w:sz w:val="28"/>
          <w:szCs w:val="28"/>
          <w:lang w:eastAsia="ru-RU"/>
        </w:rPr>
        <w:t>циальном сайте </w:t>
      </w:r>
      <w:r w:rsidR="0076712D">
        <w:rPr>
          <w:rFonts w:ascii="Times New Roman" w:hAnsi="Times New Roman" w:cs="Times New Roman"/>
          <w:color w:val="000000"/>
          <w:sz w:val="28"/>
          <w:szCs w:val="28"/>
          <w:lang w:eastAsia="ru-RU"/>
        </w:rPr>
        <w:t xml:space="preserve">МО «Бежтинский участок» </w:t>
      </w:r>
      <w:r w:rsidR="00B81CC4" w:rsidRPr="00F159FE">
        <w:rPr>
          <w:rFonts w:ascii="Times New Roman" w:hAnsi="Times New Roman" w:cs="Times New Roman"/>
          <w:color w:val="000000"/>
          <w:sz w:val="28"/>
          <w:szCs w:val="28"/>
          <w:lang w:eastAsia="ru-RU"/>
        </w:rPr>
        <w:t>в сети Интернет.</w:t>
      </w:r>
    </w:p>
    <w:p w:rsidR="00B81CC4" w:rsidRDefault="00B81CC4" w:rsidP="00B81CC4">
      <w:pPr>
        <w:autoSpaceDN w:val="0"/>
        <w:adjustRightInd w:val="0"/>
        <w:spacing w:after="0" w:line="322" w:lineRule="atLeast"/>
        <w:jc w:val="both"/>
        <w:rPr>
          <w:rFonts w:ascii="Times New Roman" w:hAnsi="Times New Roman" w:cs="Times New Roman"/>
          <w:b/>
          <w:bCs/>
          <w:color w:val="000000"/>
          <w:spacing w:val="-12"/>
          <w:sz w:val="28"/>
          <w:szCs w:val="28"/>
          <w:highlight w:val="white"/>
        </w:rPr>
      </w:pPr>
    </w:p>
    <w:p w:rsidR="002A2959" w:rsidRDefault="00B81CC4" w:rsidP="00B81CC4">
      <w:pPr>
        <w:autoSpaceDN w:val="0"/>
        <w:adjustRightInd w:val="0"/>
        <w:spacing w:after="0" w:line="322" w:lineRule="atLeast"/>
        <w:jc w:val="both"/>
        <w:rPr>
          <w:rFonts w:ascii="Times New Roman" w:hAnsi="Times New Roman" w:cs="Times New Roman"/>
          <w:b/>
          <w:bCs/>
          <w:color w:val="000000"/>
          <w:spacing w:val="-12"/>
          <w:sz w:val="28"/>
          <w:szCs w:val="28"/>
          <w:highlight w:val="white"/>
        </w:rPr>
      </w:pPr>
      <w:r w:rsidRPr="00F159FE">
        <w:rPr>
          <w:rFonts w:ascii="Times New Roman" w:hAnsi="Times New Roman" w:cs="Times New Roman"/>
          <w:b/>
          <w:bCs/>
          <w:color w:val="000000"/>
          <w:spacing w:val="-12"/>
          <w:sz w:val="28"/>
          <w:szCs w:val="28"/>
          <w:highlight w:val="white"/>
        </w:rPr>
        <w:t xml:space="preserve">                  </w:t>
      </w:r>
    </w:p>
    <w:p w:rsidR="00B81CC4" w:rsidRPr="00F159FE" w:rsidRDefault="00B81CC4" w:rsidP="00B81CC4">
      <w:pPr>
        <w:autoSpaceDN w:val="0"/>
        <w:adjustRightInd w:val="0"/>
        <w:spacing w:after="0" w:line="322" w:lineRule="atLeast"/>
        <w:jc w:val="both"/>
        <w:rPr>
          <w:rFonts w:ascii="Times New Roman" w:hAnsi="Times New Roman" w:cs="Times New Roman"/>
          <w:b/>
          <w:bCs/>
          <w:color w:val="000000"/>
          <w:spacing w:val="-12"/>
          <w:sz w:val="28"/>
          <w:szCs w:val="28"/>
          <w:highlight w:val="white"/>
        </w:rPr>
      </w:pPr>
    </w:p>
    <w:p w:rsidR="00F613EB" w:rsidRDefault="006F5995" w:rsidP="006F5995">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B81CC4" w:rsidRPr="006F5995" w:rsidRDefault="00F613EB" w:rsidP="006F5995">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6F5995">
        <w:rPr>
          <w:rFonts w:ascii="Times New Roman" w:hAnsi="Times New Roman" w:cs="Times New Roman"/>
          <w:b/>
          <w:sz w:val="28"/>
          <w:szCs w:val="28"/>
        </w:rPr>
        <w:t xml:space="preserve"> </w:t>
      </w:r>
      <w:r w:rsidR="00B81CC4" w:rsidRPr="006F5995">
        <w:rPr>
          <w:rFonts w:ascii="Times New Roman" w:hAnsi="Times New Roman" w:cs="Times New Roman"/>
          <w:b/>
          <w:sz w:val="28"/>
          <w:szCs w:val="28"/>
        </w:rPr>
        <w:t>Председатель</w:t>
      </w:r>
      <w:r w:rsidR="001555B8">
        <w:rPr>
          <w:rFonts w:ascii="Times New Roman" w:hAnsi="Times New Roman" w:cs="Times New Roman"/>
          <w:b/>
          <w:sz w:val="28"/>
          <w:szCs w:val="28"/>
        </w:rPr>
        <w:t xml:space="preserve">ствующий </w:t>
      </w:r>
      <w:r w:rsidR="006F5995" w:rsidRPr="006F5995">
        <w:rPr>
          <w:rFonts w:ascii="Times New Roman" w:hAnsi="Times New Roman" w:cs="Times New Roman"/>
          <w:b/>
          <w:sz w:val="28"/>
          <w:szCs w:val="28"/>
        </w:rPr>
        <w:t xml:space="preserve"> </w:t>
      </w:r>
      <w:r w:rsidR="001555B8">
        <w:rPr>
          <w:rFonts w:ascii="Times New Roman" w:hAnsi="Times New Roman" w:cs="Times New Roman"/>
          <w:b/>
          <w:sz w:val="28"/>
          <w:szCs w:val="28"/>
        </w:rPr>
        <w:t xml:space="preserve">                                 </w:t>
      </w:r>
      <w:r w:rsidR="006F5995" w:rsidRPr="006F5995">
        <w:rPr>
          <w:rFonts w:ascii="Times New Roman" w:hAnsi="Times New Roman" w:cs="Times New Roman"/>
          <w:b/>
          <w:sz w:val="28"/>
          <w:szCs w:val="28"/>
        </w:rPr>
        <w:t>Курбанов С.</w:t>
      </w:r>
      <w:r w:rsidR="006F5995">
        <w:rPr>
          <w:rFonts w:ascii="Times New Roman" w:hAnsi="Times New Roman" w:cs="Times New Roman"/>
          <w:b/>
          <w:sz w:val="28"/>
          <w:szCs w:val="28"/>
        </w:rPr>
        <w:t xml:space="preserve"> </w:t>
      </w:r>
      <w:r w:rsidR="006F5995" w:rsidRPr="006F5995">
        <w:rPr>
          <w:rFonts w:ascii="Times New Roman" w:hAnsi="Times New Roman" w:cs="Times New Roman"/>
          <w:b/>
          <w:sz w:val="28"/>
          <w:szCs w:val="28"/>
        </w:rPr>
        <w:t>З.</w:t>
      </w:r>
    </w:p>
    <w:p w:rsidR="00B81CC4" w:rsidRPr="00F159FE" w:rsidRDefault="00B81CC4" w:rsidP="00B81CC4">
      <w:pPr>
        <w:shd w:val="clear" w:color="auto" w:fill="FFFFFF"/>
        <w:ind w:right="10"/>
        <w:jc w:val="both"/>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B81CC4" w:rsidRDefault="00B81CC4" w:rsidP="00B81CC4">
      <w:pPr>
        <w:rPr>
          <w:rFonts w:ascii="Times New Roman" w:hAnsi="Times New Roman" w:cs="Times New Roman"/>
          <w:sz w:val="28"/>
          <w:szCs w:val="28"/>
        </w:rPr>
      </w:pPr>
    </w:p>
    <w:p w:rsidR="00A15DA4" w:rsidRDefault="006F2119" w:rsidP="00B81CC4">
      <w:pPr>
        <w:rPr>
          <w:rFonts w:ascii="Times New Roman" w:hAnsi="Times New Roman" w:cs="Times New Roman"/>
          <w:sz w:val="28"/>
          <w:szCs w:val="28"/>
        </w:rPr>
      </w:pPr>
      <w:r>
        <w:rPr>
          <w:b/>
          <w:noProof/>
          <w:lang w:eastAsia="ru-RU"/>
        </w:rPr>
        <w:lastRenderedPageBreak/>
        <w:drawing>
          <wp:anchor distT="0" distB="0" distL="114300" distR="114300" simplePos="0" relativeHeight="251661312" behindDoc="0" locked="0" layoutInCell="1" allowOverlap="1" wp14:anchorId="0A16954D" wp14:editId="1F6A6545">
            <wp:simplePos x="0" y="0"/>
            <wp:positionH relativeFrom="margin">
              <wp:align>center</wp:align>
            </wp:positionH>
            <wp:positionV relativeFrom="paragraph">
              <wp:posOffset>11430</wp:posOffset>
            </wp:positionV>
            <wp:extent cx="944880" cy="808990"/>
            <wp:effectExtent l="0" t="0" r="762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944880" cy="808990"/>
                    </a:xfrm>
                    <a:prstGeom prst="rect">
                      <a:avLst/>
                    </a:prstGeom>
                    <a:noFill/>
                    <a:ln w="9525">
                      <a:noFill/>
                      <a:miter lim="800000"/>
                      <a:headEnd/>
                      <a:tailEnd/>
                    </a:ln>
                  </pic:spPr>
                </pic:pic>
              </a:graphicData>
            </a:graphic>
          </wp:anchor>
        </w:drawing>
      </w:r>
    </w:p>
    <w:p w:rsidR="00A15DA4" w:rsidRDefault="00A15DA4" w:rsidP="00B81CC4">
      <w:pPr>
        <w:rPr>
          <w:rFonts w:ascii="Times New Roman" w:hAnsi="Times New Roman" w:cs="Times New Roman"/>
          <w:sz w:val="28"/>
          <w:szCs w:val="28"/>
        </w:rPr>
      </w:pPr>
    </w:p>
    <w:p w:rsidR="002A2959" w:rsidRDefault="002A2959" w:rsidP="002A2959"/>
    <w:p w:rsidR="002A2959" w:rsidRDefault="002A2959" w:rsidP="002A2959">
      <w:pPr>
        <w:spacing w:after="120" w:line="240" w:lineRule="auto"/>
        <w:ind w:right="-142" w:firstLine="709"/>
        <w:jc w:val="center"/>
        <w:rPr>
          <w:rFonts w:ascii="Times New Roman" w:hAnsi="Times New Roman" w:cs="Times New Roman"/>
          <w:b/>
          <w:bCs/>
          <w:spacing w:val="20"/>
          <w:sz w:val="28"/>
          <w:szCs w:val="28"/>
        </w:rPr>
      </w:pPr>
      <w:r w:rsidRPr="00F159FE">
        <w:rPr>
          <w:rFonts w:ascii="Times New Roman" w:hAnsi="Times New Roman" w:cs="Times New Roman"/>
          <w:b/>
          <w:spacing w:val="50"/>
          <w:sz w:val="28"/>
          <w:szCs w:val="28"/>
        </w:rPr>
        <w:t>РЕСПУБЛИКА ДАГЕСТАН</w:t>
      </w:r>
    </w:p>
    <w:p w:rsidR="002A2959" w:rsidRDefault="002A2959" w:rsidP="002A2959">
      <w:pPr>
        <w:spacing w:after="120" w:line="240" w:lineRule="auto"/>
        <w:ind w:right="-142" w:firstLine="709"/>
        <w:jc w:val="center"/>
        <w:rPr>
          <w:rFonts w:ascii="Times New Roman" w:hAnsi="Times New Roman" w:cs="Times New Roman"/>
          <w:b/>
          <w:bCs/>
          <w:spacing w:val="20"/>
          <w:sz w:val="28"/>
          <w:szCs w:val="28"/>
        </w:rPr>
      </w:pPr>
      <w:r w:rsidRPr="00F159FE">
        <w:rPr>
          <w:rFonts w:ascii="Times New Roman" w:hAnsi="Times New Roman" w:cs="Times New Roman"/>
          <w:b/>
          <w:bCs/>
          <w:spacing w:val="20"/>
          <w:sz w:val="28"/>
          <w:szCs w:val="28"/>
        </w:rPr>
        <w:t>СО</w:t>
      </w:r>
      <w:r>
        <w:rPr>
          <w:rFonts w:ascii="Times New Roman" w:hAnsi="Times New Roman" w:cs="Times New Roman"/>
          <w:b/>
          <w:bCs/>
          <w:spacing w:val="20"/>
          <w:sz w:val="28"/>
          <w:szCs w:val="28"/>
        </w:rPr>
        <w:t>БРАНИЕ ДЕПУТАТОВ</w:t>
      </w:r>
    </w:p>
    <w:p w:rsidR="002A2959" w:rsidRPr="00F159FE" w:rsidRDefault="002A2959" w:rsidP="002A2959">
      <w:pPr>
        <w:spacing w:after="120" w:line="240" w:lineRule="auto"/>
        <w:ind w:right="-142" w:firstLine="709"/>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МУНИЦИПАЛЬНОГО ОБРАЗОВАНИЯ</w:t>
      </w:r>
    </w:p>
    <w:p w:rsidR="002A2959" w:rsidRPr="00F613EB" w:rsidRDefault="002A2959" w:rsidP="00F613EB">
      <w:pPr>
        <w:spacing w:after="0" w:line="240" w:lineRule="auto"/>
        <w:ind w:firstLine="851"/>
        <w:jc w:val="center"/>
        <w:rPr>
          <w:rFonts w:ascii="Times New Roman" w:hAnsi="Times New Roman" w:cs="Times New Roman"/>
          <w:b/>
          <w:bCs/>
          <w:spacing w:val="20"/>
          <w:sz w:val="28"/>
          <w:szCs w:val="28"/>
        </w:rPr>
      </w:pPr>
      <w:r w:rsidRPr="00F159FE">
        <w:rPr>
          <w:rFonts w:ascii="Times New Roman" w:hAnsi="Times New Roman" w:cs="Times New Roman"/>
          <w:b/>
          <w:bCs/>
          <w:spacing w:val="20"/>
          <w:sz w:val="28"/>
          <w:szCs w:val="28"/>
        </w:rPr>
        <w:t>«</w:t>
      </w:r>
      <w:r>
        <w:rPr>
          <w:rFonts w:ascii="Times New Roman" w:hAnsi="Times New Roman" w:cs="Times New Roman"/>
          <w:b/>
          <w:bCs/>
          <w:spacing w:val="20"/>
          <w:sz w:val="28"/>
          <w:szCs w:val="28"/>
        </w:rPr>
        <w:t>БЕЖТИНСКИЙ УЧАСТОК»</w:t>
      </w:r>
    </w:p>
    <w:p w:rsidR="002A2959" w:rsidRPr="00072E0A" w:rsidRDefault="002A2959" w:rsidP="002A2959">
      <w:pPr>
        <w:pStyle w:val="a5"/>
        <w:jc w:val="center"/>
        <w:rPr>
          <w:rFonts w:ascii="Times New Roman" w:hAnsi="Times New Roman" w:cs="Times New Roman"/>
          <w:b/>
          <w:sz w:val="24"/>
          <w:szCs w:val="24"/>
        </w:rPr>
      </w:pPr>
      <w:r w:rsidRPr="00072E0A">
        <w:rPr>
          <w:rFonts w:ascii="Times New Roman" w:hAnsi="Times New Roman" w:cs="Times New Roman"/>
          <w:b/>
          <w:sz w:val="24"/>
          <w:szCs w:val="24"/>
        </w:rPr>
        <w:t>368410, Республика Дагестан, Цунтинский район, с. Бежта</w:t>
      </w:r>
    </w:p>
    <w:p w:rsidR="002A2959" w:rsidRPr="00072E0A" w:rsidRDefault="002A2959" w:rsidP="002A2959">
      <w:pPr>
        <w:pStyle w:val="a5"/>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4294967295" distB="4294967295" distL="114300" distR="114300" simplePos="0" relativeHeight="251666432" behindDoc="0" locked="0" layoutInCell="1" allowOverlap="1" wp14:anchorId="42AA4D8B" wp14:editId="1A6DAB75">
                <wp:simplePos x="0" y="0"/>
                <wp:positionH relativeFrom="column">
                  <wp:posOffset>-400050</wp:posOffset>
                </wp:positionH>
                <wp:positionV relativeFrom="paragraph">
                  <wp:posOffset>253999</wp:posOffset>
                </wp:positionV>
                <wp:extent cx="6400800" cy="0"/>
                <wp:effectExtent l="0" t="19050" r="38100" b="3810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64641" id="Прямая соединительная линия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0pt" to="47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" strokeweight="4.5pt">
                <v:stroke linestyle="thickThin"/>
              </v:line>
            </w:pict>
          </mc:Fallback>
        </mc:AlternateContent>
      </w:r>
      <w:r w:rsidRPr="00072E0A">
        <w:rPr>
          <w:rFonts w:ascii="Times New Roman" w:hAnsi="Times New Roman" w:cs="Times New Roman"/>
          <w:b/>
          <w:sz w:val="24"/>
          <w:szCs w:val="24"/>
        </w:rPr>
        <w:t xml:space="preserve">т.: (872 2)55-23-01, 55-23-02, ф. 55-23-05, </w:t>
      </w:r>
      <w:hyperlink r:id="rId10" w:history="1">
        <w:proofErr w:type="gramStart"/>
        <w:r w:rsidRPr="00072E0A">
          <w:rPr>
            <w:rStyle w:val="a6"/>
            <w:rFonts w:ascii="Times New Roman" w:hAnsi="Times New Roman" w:cs="Times New Roman"/>
            <w:b/>
            <w:sz w:val="24"/>
            <w:szCs w:val="24"/>
            <w:lang w:val="en-US"/>
          </w:rPr>
          <w:t>bezhta</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mo</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mail</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ru</w:t>
        </w:r>
      </w:hyperlink>
      <w:r w:rsidRPr="00072E0A">
        <w:rPr>
          <w:rFonts w:ascii="Times New Roman" w:hAnsi="Times New Roman" w:cs="Times New Roman"/>
          <w:b/>
          <w:sz w:val="24"/>
          <w:szCs w:val="24"/>
        </w:rPr>
        <w:t xml:space="preserve">,  </w:t>
      </w:r>
      <w:hyperlink r:id="rId11" w:history="1">
        <w:r w:rsidRPr="00072E0A">
          <w:rPr>
            <w:rStyle w:val="a6"/>
            <w:rFonts w:ascii="Times New Roman" w:hAnsi="Times New Roman" w:cs="Times New Roman"/>
            <w:b/>
            <w:sz w:val="24"/>
            <w:szCs w:val="24"/>
            <w:lang w:val="en-US"/>
          </w:rPr>
          <w:t>admin</w:t>
        </w:r>
        <w:r w:rsidRPr="00072E0A">
          <w:rPr>
            <w:rStyle w:val="a6"/>
            <w:rFonts w:ascii="Times New Roman" w:hAnsi="Times New Roman" w:cs="Times New Roman"/>
            <w:b/>
            <w:sz w:val="24"/>
            <w:szCs w:val="24"/>
          </w:rPr>
          <w:t>@</w:t>
        </w:r>
        <w:r w:rsidRPr="00072E0A">
          <w:rPr>
            <w:rStyle w:val="a6"/>
            <w:rFonts w:ascii="Times New Roman" w:hAnsi="Times New Roman" w:cs="Times New Roman"/>
            <w:b/>
            <w:sz w:val="24"/>
            <w:szCs w:val="24"/>
            <w:lang w:val="en-US"/>
          </w:rPr>
          <w:t>bezhta</w:t>
        </w:r>
        <w:r w:rsidRPr="00072E0A">
          <w:rPr>
            <w:rStyle w:val="a6"/>
            <w:rFonts w:ascii="Times New Roman" w:hAnsi="Times New Roman" w:cs="Times New Roman"/>
            <w:b/>
            <w:sz w:val="24"/>
            <w:szCs w:val="24"/>
          </w:rPr>
          <w:t>.</w:t>
        </w:r>
        <w:proofErr w:type="spellStart"/>
        <w:r w:rsidRPr="00072E0A">
          <w:rPr>
            <w:rStyle w:val="a6"/>
            <w:rFonts w:ascii="Times New Roman" w:hAnsi="Times New Roman" w:cs="Times New Roman"/>
            <w:b/>
            <w:sz w:val="24"/>
            <w:szCs w:val="24"/>
            <w:lang w:val="en-US"/>
          </w:rPr>
          <w:t>ru</w:t>
        </w:r>
        <w:proofErr w:type="spellEnd"/>
        <w:proofErr w:type="gramEnd"/>
      </w:hyperlink>
    </w:p>
    <w:p w:rsidR="000D273C" w:rsidRDefault="000D273C" w:rsidP="00760EB1">
      <w:pPr>
        <w:pStyle w:val="a5"/>
        <w:jc w:val="center"/>
        <w:rPr>
          <w:rFonts w:ascii="Times New Roman" w:hAnsi="Times New Roman" w:cs="Times New Roman"/>
          <w:b/>
          <w:sz w:val="28"/>
          <w:szCs w:val="28"/>
        </w:rPr>
      </w:pPr>
    </w:p>
    <w:p w:rsidR="000D273C" w:rsidRPr="000D273C" w:rsidRDefault="000D273C" w:rsidP="00760EB1">
      <w:pPr>
        <w:pStyle w:val="a5"/>
        <w:jc w:val="center"/>
        <w:rPr>
          <w:rFonts w:ascii="Times New Roman" w:hAnsi="Times New Roman" w:cs="Times New Roman"/>
          <w:sz w:val="28"/>
          <w:szCs w:val="28"/>
        </w:rPr>
      </w:pPr>
      <w:r w:rsidRPr="000D273C">
        <w:rPr>
          <w:rFonts w:ascii="Times New Roman" w:hAnsi="Times New Roman" w:cs="Times New Roman"/>
          <w:sz w:val="28"/>
          <w:szCs w:val="28"/>
        </w:rPr>
        <w:t>03 июля 2015г.                                                     № 04</w:t>
      </w:r>
    </w:p>
    <w:p w:rsidR="000D273C" w:rsidRDefault="000D273C" w:rsidP="00760EB1">
      <w:pPr>
        <w:pStyle w:val="a5"/>
        <w:jc w:val="center"/>
        <w:rPr>
          <w:rFonts w:ascii="Times New Roman" w:hAnsi="Times New Roman" w:cs="Times New Roman"/>
          <w:b/>
          <w:sz w:val="28"/>
          <w:szCs w:val="28"/>
        </w:rPr>
      </w:pPr>
    </w:p>
    <w:p w:rsidR="00A15DA4" w:rsidRPr="00760EB1" w:rsidRDefault="00F613EB" w:rsidP="00760EB1">
      <w:pPr>
        <w:pStyle w:val="a5"/>
        <w:jc w:val="center"/>
        <w:rPr>
          <w:rFonts w:ascii="Times New Roman" w:hAnsi="Times New Roman" w:cs="Times New Roman"/>
          <w:b/>
          <w:sz w:val="28"/>
          <w:szCs w:val="28"/>
        </w:rPr>
      </w:pPr>
      <w:r>
        <w:rPr>
          <w:rFonts w:ascii="Times New Roman" w:hAnsi="Times New Roman" w:cs="Times New Roman"/>
          <w:b/>
          <w:sz w:val="28"/>
          <w:szCs w:val="28"/>
        </w:rPr>
        <w:t>Р</w:t>
      </w:r>
      <w:r w:rsidR="00A15DA4" w:rsidRPr="00760EB1">
        <w:rPr>
          <w:rFonts w:ascii="Times New Roman" w:hAnsi="Times New Roman" w:cs="Times New Roman"/>
          <w:b/>
          <w:sz w:val="28"/>
          <w:szCs w:val="28"/>
        </w:rPr>
        <w:t>ЕШЕНИЕ</w:t>
      </w:r>
    </w:p>
    <w:p w:rsidR="00A15DA4" w:rsidRPr="00760EB1" w:rsidRDefault="00A15DA4" w:rsidP="00760EB1">
      <w:pPr>
        <w:pStyle w:val="a5"/>
        <w:jc w:val="center"/>
        <w:rPr>
          <w:rFonts w:ascii="Times New Roman" w:hAnsi="Times New Roman" w:cs="Times New Roman"/>
          <w:bCs/>
          <w:spacing w:val="-13"/>
          <w:sz w:val="28"/>
          <w:szCs w:val="28"/>
        </w:rPr>
      </w:pPr>
      <w:r w:rsidRPr="00760EB1">
        <w:rPr>
          <w:rFonts w:ascii="Times New Roman" w:hAnsi="Times New Roman" w:cs="Times New Roman"/>
          <w:bCs/>
          <w:spacing w:val="-13"/>
          <w:sz w:val="28"/>
          <w:szCs w:val="28"/>
        </w:rPr>
        <w:t>«О порядке проведения конкурса на</w:t>
      </w:r>
    </w:p>
    <w:p w:rsidR="00A15DA4" w:rsidRPr="00760EB1" w:rsidRDefault="00A15DA4" w:rsidP="00760EB1">
      <w:pPr>
        <w:pStyle w:val="a5"/>
        <w:jc w:val="center"/>
        <w:rPr>
          <w:rFonts w:ascii="Times New Roman" w:hAnsi="Times New Roman" w:cs="Times New Roman"/>
          <w:bCs/>
          <w:spacing w:val="-13"/>
          <w:sz w:val="28"/>
          <w:szCs w:val="28"/>
        </w:rPr>
      </w:pPr>
      <w:r w:rsidRPr="00760EB1">
        <w:rPr>
          <w:rFonts w:ascii="Times New Roman" w:hAnsi="Times New Roman" w:cs="Times New Roman"/>
          <w:bCs/>
          <w:spacing w:val="-13"/>
          <w:sz w:val="28"/>
          <w:szCs w:val="28"/>
        </w:rPr>
        <w:t>должность главы</w:t>
      </w:r>
      <w:r w:rsidR="002F37D7" w:rsidRPr="00760EB1">
        <w:rPr>
          <w:rFonts w:ascii="Times New Roman" w:hAnsi="Times New Roman" w:cs="Times New Roman"/>
          <w:bCs/>
          <w:spacing w:val="-13"/>
          <w:sz w:val="28"/>
          <w:szCs w:val="28"/>
        </w:rPr>
        <w:t xml:space="preserve"> МО «Бежтинский участок»</w:t>
      </w:r>
      <w:r w:rsidRPr="00760EB1">
        <w:rPr>
          <w:rFonts w:ascii="Times New Roman" w:hAnsi="Times New Roman" w:cs="Times New Roman"/>
          <w:bCs/>
          <w:spacing w:val="-13"/>
          <w:sz w:val="28"/>
          <w:szCs w:val="28"/>
        </w:rPr>
        <w:t>»</w:t>
      </w:r>
    </w:p>
    <w:p w:rsidR="00A15DA4" w:rsidRPr="00760EB1" w:rsidRDefault="00A15DA4" w:rsidP="00760EB1">
      <w:pPr>
        <w:pStyle w:val="a5"/>
        <w:jc w:val="center"/>
        <w:rPr>
          <w:rFonts w:ascii="Times New Roman" w:hAnsi="Times New Roman" w:cs="Times New Roman"/>
          <w:bCs/>
          <w:spacing w:val="-13"/>
          <w:sz w:val="28"/>
          <w:szCs w:val="28"/>
        </w:rPr>
      </w:pPr>
    </w:p>
    <w:p w:rsidR="00A15DA4" w:rsidRDefault="00A15DA4" w:rsidP="00A15DA4">
      <w:pPr>
        <w:pStyle w:val="a5"/>
        <w:ind w:firstLine="708"/>
        <w:jc w:val="both"/>
        <w:rPr>
          <w:rFonts w:ascii="Times New Roman" w:hAnsi="Times New Roman" w:cs="Times New Roman"/>
          <w:sz w:val="28"/>
          <w:szCs w:val="28"/>
        </w:rPr>
      </w:pPr>
      <w:r w:rsidRPr="00B11FF8">
        <w:rPr>
          <w:rFonts w:ascii="Times New Roman" w:hAnsi="Times New Roman" w:cs="Times New Roman"/>
          <w:sz w:val="28"/>
          <w:szCs w:val="28"/>
        </w:rPr>
        <w:t>В соответствии с частью 2.1</w:t>
      </w:r>
      <w:r>
        <w:rPr>
          <w:rFonts w:ascii="Times New Roman" w:hAnsi="Times New Roman" w:cs="Times New Roman"/>
          <w:sz w:val="28"/>
          <w:szCs w:val="28"/>
        </w:rPr>
        <w:t xml:space="preserve"> статьи 36</w:t>
      </w:r>
      <w:r w:rsidRPr="00B11FF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B11FF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Собрание депутатов </w:t>
      </w:r>
      <w:r w:rsidR="002F37D7">
        <w:rPr>
          <w:rFonts w:ascii="Times New Roman" w:hAnsi="Times New Roman" w:cs="Times New Roman"/>
          <w:sz w:val="28"/>
          <w:szCs w:val="28"/>
        </w:rPr>
        <w:t xml:space="preserve">МО </w:t>
      </w:r>
      <w:r>
        <w:rPr>
          <w:rFonts w:ascii="Times New Roman" w:hAnsi="Times New Roman" w:cs="Times New Roman"/>
          <w:sz w:val="28"/>
          <w:szCs w:val="28"/>
        </w:rPr>
        <w:t>«Бежтинский участок»</w:t>
      </w:r>
    </w:p>
    <w:p w:rsidR="00A15DA4" w:rsidRDefault="00A15DA4" w:rsidP="00A15DA4">
      <w:pPr>
        <w:pStyle w:val="a5"/>
        <w:jc w:val="both"/>
        <w:rPr>
          <w:rFonts w:ascii="Times New Roman" w:hAnsi="Times New Roman" w:cs="Times New Roman"/>
          <w:sz w:val="28"/>
          <w:szCs w:val="28"/>
        </w:rPr>
      </w:pPr>
    </w:p>
    <w:p w:rsidR="00A15DA4" w:rsidRPr="003A1E38" w:rsidRDefault="00A15DA4" w:rsidP="00A15DA4">
      <w:pPr>
        <w:pStyle w:val="a5"/>
        <w:jc w:val="center"/>
        <w:rPr>
          <w:rFonts w:ascii="Times New Roman" w:hAnsi="Times New Roman" w:cs="Times New Roman"/>
          <w:b/>
          <w:sz w:val="28"/>
          <w:szCs w:val="28"/>
        </w:rPr>
      </w:pPr>
      <w:r w:rsidRPr="003A1E38">
        <w:rPr>
          <w:rFonts w:ascii="Times New Roman" w:hAnsi="Times New Roman" w:cs="Times New Roman"/>
          <w:b/>
          <w:sz w:val="28"/>
          <w:szCs w:val="28"/>
        </w:rPr>
        <w:t>РЕШАЕТ:</w:t>
      </w:r>
    </w:p>
    <w:p w:rsidR="00A15DA4" w:rsidRDefault="00A15DA4" w:rsidP="00A15DA4">
      <w:pPr>
        <w:pStyle w:val="a5"/>
        <w:ind w:firstLine="708"/>
        <w:jc w:val="both"/>
        <w:rPr>
          <w:rFonts w:ascii="Times New Roman" w:hAnsi="Times New Roman" w:cs="Times New Roman"/>
          <w:sz w:val="28"/>
          <w:szCs w:val="28"/>
        </w:rPr>
      </w:pPr>
    </w:p>
    <w:p w:rsidR="00A15DA4" w:rsidRDefault="00A15DA4" w:rsidP="00A15DA4">
      <w:pPr>
        <w:pStyle w:val="a5"/>
        <w:spacing w:line="276" w:lineRule="auto"/>
        <w:ind w:firstLine="708"/>
        <w:jc w:val="both"/>
        <w:rPr>
          <w:rFonts w:ascii="Times New Roman" w:hAnsi="Times New Roman" w:cs="Times New Roman"/>
          <w:sz w:val="28"/>
          <w:szCs w:val="28"/>
        </w:rPr>
      </w:pPr>
      <w:r w:rsidRPr="002F5522">
        <w:rPr>
          <w:rFonts w:ascii="Times New Roman" w:hAnsi="Times New Roman" w:cs="Times New Roman"/>
          <w:sz w:val="28"/>
          <w:szCs w:val="28"/>
        </w:rPr>
        <w:t>1.</w:t>
      </w:r>
      <w:r>
        <w:rPr>
          <w:rFonts w:ascii="Times New Roman" w:hAnsi="Times New Roman" w:cs="Times New Roman"/>
          <w:sz w:val="28"/>
          <w:szCs w:val="28"/>
        </w:rPr>
        <w:t xml:space="preserve"> </w:t>
      </w:r>
      <w:r w:rsidRPr="00C95E33">
        <w:rPr>
          <w:rFonts w:ascii="Times New Roman" w:hAnsi="Times New Roman" w:cs="Times New Roman"/>
          <w:sz w:val="28"/>
          <w:szCs w:val="28"/>
        </w:rPr>
        <w:t>Утвердить прилагаемое Положение</w:t>
      </w:r>
      <w:r w:rsidRPr="00C95E33">
        <w:t xml:space="preserve"> </w:t>
      </w:r>
      <w:r w:rsidRPr="00C95E33">
        <w:rPr>
          <w:rFonts w:ascii="Times New Roman" w:hAnsi="Times New Roman" w:cs="Times New Roman"/>
          <w:sz w:val="28"/>
          <w:szCs w:val="28"/>
        </w:rPr>
        <w:t>о порядке проведения конкурса</w:t>
      </w:r>
      <w:r>
        <w:rPr>
          <w:rFonts w:ascii="Times New Roman" w:hAnsi="Times New Roman" w:cs="Times New Roman"/>
          <w:sz w:val="28"/>
          <w:szCs w:val="28"/>
        </w:rPr>
        <w:t xml:space="preserve"> </w:t>
      </w:r>
      <w:r w:rsidRPr="00C95E33">
        <w:rPr>
          <w:rFonts w:ascii="Times New Roman" w:hAnsi="Times New Roman" w:cs="Times New Roman"/>
          <w:sz w:val="28"/>
          <w:szCs w:val="28"/>
        </w:rPr>
        <w:t xml:space="preserve">по отбору кандидатур на должность главы </w:t>
      </w:r>
      <w:r w:rsidR="002F37D7">
        <w:rPr>
          <w:rFonts w:ascii="Times New Roman" w:hAnsi="Times New Roman" w:cs="Times New Roman"/>
          <w:sz w:val="28"/>
          <w:szCs w:val="28"/>
        </w:rPr>
        <w:t xml:space="preserve">МО </w:t>
      </w:r>
      <w:r>
        <w:rPr>
          <w:rFonts w:ascii="Times New Roman" w:hAnsi="Times New Roman" w:cs="Times New Roman"/>
          <w:sz w:val="28"/>
          <w:szCs w:val="28"/>
        </w:rPr>
        <w:t>«Бежтинский участок».</w:t>
      </w:r>
    </w:p>
    <w:p w:rsidR="00A15DA4" w:rsidRDefault="00A15DA4" w:rsidP="00A15DA4">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опубликования. </w:t>
      </w:r>
    </w:p>
    <w:p w:rsidR="006153B1" w:rsidRDefault="006153B1" w:rsidP="00A15DA4">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Данное решение опубликовать в местной газете и разместить на сайте администрации.</w:t>
      </w:r>
    </w:p>
    <w:p w:rsidR="00A15DA4" w:rsidRPr="00B0104B" w:rsidRDefault="00A15DA4" w:rsidP="00A15DA4">
      <w:pPr>
        <w:shd w:val="clear" w:color="auto" w:fill="FFFFFF"/>
        <w:tabs>
          <w:tab w:val="left" w:pos="8968"/>
        </w:tabs>
        <w:spacing w:line="322" w:lineRule="exact"/>
        <w:ind w:left="854"/>
        <w:rPr>
          <w:sz w:val="30"/>
          <w:szCs w:val="30"/>
        </w:rPr>
      </w:pPr>
    </w:p>
    <w:p w:rsidR="00A15DA4" w:rsidRDefault="00A15DA4" w:rsidP="00A15DA4">
      <w:pPr>
        <w:shd w:val="clear" w:color="auto" w:fill="FFFFFF"/>
        <w:tabs>
          <w:tab w:val="left" w:pos="8968"/>
        </w:tabs>
        <w:spacing w:line="322" w:lineRule="exact"/>
        <w:ind w:left="854"/>
      </w:pPr>
    </w:p>
    <w:p w:rsidR="00A15DA4" w:rsidRPr="00C57914" w:rsidRDefault="006153B1" w:rsidP="00C57914">
      <w:pPr>
        <w:pStyle w:val="a5"/>
        <w:rPr>
          <w:rFonts w:ascii="Times New Roman" w:hAnsi="Times New Roman" w:cs="Times New Roman"/>
          <w:b/>
          <w:sz w:val="28"/>
          <w:szCs w:val="28"/>
        </w:rPr>
      </w:pPr>
      <w:r>
        <w:rPr>
          <w:rFonts w:ascii="Times New Roman CYR" w:hAnsi="Times New Roman CYR" w:cs="Times New Roman CYR"/>
          <w:b/>
          <w:color w:val="000000"/>
          <w:spacing w:val="-12"/>
          <w:sz w:val="28"/>
          <w:szCs w:val="28"/>
          <w:highlight w:val="white"/>
        </w:rPr>
        <w:t xml:space="preserve">               </w:t>
      </w:r>
      <w:r w:rsidR="00A15DA4" w:rsidRPr="00C57914">
        <w:rPr>
          <w:rFonts w:ascii="Times New Roman CYR" w:hAnsi="Times New Roman CYR" w:cs="Times New Roman CYR"/>
          <w:b/>
          <w:color w:val="000000"/>
          <w:spacing w:val="-12"/>
          <w:sz w:val="28"/>
          <w:szCs w:val="28"/>
          <w:highlight w:val="white"/>
        </w:rPr>
        <w:t>Председатель</w:t>
      </w:r>
      <w:r w:rsidR="006F2119">
        <w:rPr>
          <w:rFonts w:ascii="Times New Roman CYR" w:hAnsi="Times New Roman CYR" w:cs="Times New Roman CYR"/>
          <w:b/>
          <w:color w:val="000000"/>
          <w:spacing w:val="-12"/>
          <w:sz w:val="28"/>
          <w:szCs w:val="28"/>
        </w:rPr>
        <w:t>ствующий</w:t>
      </w:r>
      <w:bookmarkStart w:id="0" w:name="_GoBack"/>
      <w:bookmarkEnd w:id="0"/>
      <w:r w:rsidR="00A15DA4" w:rsidRPr="00B0104B">
        <w:t xml:space="preserve"> </w:t>
      </w:r>
      <w:r w:rsidR="00C57914">
        <w:t xml:space="preserve">                                                  </w:t>
      </w:r>
      <w:r>
        <w:t xml:space="preserve">          </w:t>
      </w:r>
      <w:r w:rsidR="00C57914">
        <w:t xml:space="preserve"> </w:t>
      </w:r>
      <w:r w:rsidR="00C57914" w:rsidRPr="00C57914">
        <w:rPr>
          <w:rFonts w:ascii="Times New Roman" w:hAnsi="Times New Roman" w:cs="Times New Roman"/>
          <w:b/>
          <w:sz w:val="28"/>
          <w:szCs w:val="28"/>
        </w:rPr>
        <w:t>Курбанов С.З.</w:t>
      </w:r>
    </w:p>
    <w:p w:rsidR="00CD3E7C" w:rsidRDefault="00CD3E7C" w:rsidP="00CD3E7C">
      <w:pPr>
        <w:shd w:val="clear" w:color="auto" w:fill="FFFFFF"/>
        <w:rPr>
          <w:b/>
          <w:bCs/>
          <w:sz w:val="30"/>
          <w:szCs w:val="30"/>
        </w:rPr>
      </w:pPr>
    </w:p>
    <w:p w:rsidR="00CD3E7C" w:rsidRDefault="00CD3E7C" w:rsidP="00CD3E7C">
      <w:pPr>
        <w:shd w:val="clear" w:color="auto" w:fill="FFFFFF"/>
        <w:rPr>
          <w:b/>
          <w:bCs/>
          <w:sz w:val="30"/>
          <w:szCs w:val="30"/>
        </w:rPr>
      </w:pPr>
    </w:p>
    <w:p w:rsidR="00760EB1" w:rsidRDefault="00CD3E7C" w:rsidP="00CD3E7C">
      <w:pPr>
        <w:pStyle w:val="a5"/>
        <w:jc w:val="right"/>
        <w:rPr>
          <w:b/>
          <w:sz w:val="30"/>
          <w:szCs w:val="30"/>
        </w:rPr>
      </w:pPr>
      <w:r>
        <w:rPr>
          <w:b/>
          <w:sz w:val="30"/>
          <w:szCs w:val="30"/>
        </w:rPr>
        <w:t xml:space="preserve">                                                                                                          </w:t>
      </w:r>
    </w:p>
    <w:p w:rsidR="00760EB1" w:rsidRDefault="00760EB1" w:rsidP="00CD3E7C">
      <w:pPr>
        <w:pStyle w:val="a5"/>
        <w:jc w:val="right"/>
        <w:rPr>
          <w:b/>
          <w:sz w:val="30"/>
          <w:szCs w:val="30"/>
        </w:rPr>
      </w:pPr>
    </w:p>
    <w:p w:rsidR="00760EB1" w:rsidRDefault="00760EB1" w:rsidP="00CD3E7C">
      <w:pPr>
        <w:pStyle w:val="a5"/>
        <w:jc w:val="right"/>
        <w:rPr>
          <w:b/>
          <w:sz w:val="30"/>
          <w:szCs w:val="30"/>
        </w:rPr>
      </w:pPr>
    </w:p>
    <w:p w:rsidR="000D273C" w:rsidRDefault="000D273C" w:rsidP="00CD3E7C">
      <w:pPr>
        <w:pStyle w:val="a5"/>
        <w:jc w:val="right"/>
        <w:rPr>
          <w:b/>
          <w:sz w:val="30"/>
          <w:szCs w:val="30"/>
        </w:rPr>
      </w:pPr>
    </w:p>
    <w:p w:rsidR="00A15DA4" w:rsidRPr="00CD3E7C" w:rsidRDefault="00A15DA4" w:rsidP="00CD3E7C">
      <w:pPr>
        <w:pStyle w:val="a5"/>
        <w:jc w:val="right"/>
        <w:rPr>
          <w:rFonts w:ascii="Times New Roman" w:hAnsi="Times New Roman" w:cs="Times New Roman"/>
        </w:rPr>
      </w:pPr>
      <w:r w:rsidRPr="00CD3E7C">
        <w:rPr>
          <w:rFonts w:ascii="Times New Roman" w:hAnsi="Times New Roman" w:cs="Times New Roman"/>
        </w:rPr>
        <w:t xml:space="preserve">Утверждено </w:t>
      </w:r>
    </w:p>
    <w:p w:rsidR="00A15DA4" w:rsidRPr="00CD3E7C" w:rsidRDefault="00A15DA4" w:rsidP="00CD3E7C">
      <w:pPr>
        <w:pStyle w:val="a5"/>
        <w:jc w:val="right"/>
        <w:rPr>
          <w:rFonts w:ascii="Times New Roman" w:hAnsi="Times New Roman" w:cs="Times New Roman"/>
        </w:rPr>
      </w:pPr>
      <w:r w:rsidRPr="00CD3E7C">
        <w:rPr>
          <w:rFonts w:ascii="Times New Roman" w:hAnsi="Times New Roman" w:cs="Times New Roman"/>
        </w:rPr>
        <w:t>решением Собрания депутатов</w:t>
      </w:r>
    </w:p>
    <w:p w:rsidR="00A15DA4" w:rsidRPr="00CD3E7C" w:rsidRDefault="00A15DA4" w:rsidP="00CD3E7C">
      <w:pPr>
        <w:pStyle w:val="a5"/>
        <w:jc w:val="right"/>
        <w:rPr>
          <w:rFonts w:ascii="Times New Roman" w:hAnsi="Times New Roman" w:cs="Times New Roman"/>
        </w:rPr>
      </w:pPr>
      <w:r w:rsidRPr="00CD3E7C">
        <w:rPr>
          <w:rFonts w:ascii="Times New Roman" w:hAnsi="Times New Roman" w:cs="Times New Roman"/>
        </w:rPr>
        <w:t xml:space="preserve">МО «Бежтинский участок </w:t>
      </w:r>
    </w:p>
    <w:p w:rsidR="00A15DA4" w:rsidRPr="00CD3E7C" w:rsidRDefault="00A15DA4" w:rsidP="00CD3E7C">
      <w:pPr>
        <w:pStyle w:val="a5"/>
        <w:jc w:val="right"/>
        <w:rPr>
          <w:rFonts w:ascii="Times New Roman" w:hAnsi="Times New Roman" w:cs="Times New Roman"/>
        </w:rPr>
      </w:pPr>
      <w:r w:rsidRPr="00CD3E7C">
        <w:rPr>
          <w:rFonts w:ascii="Times New Roman" w:hAnsi="Times New Roman" w:cs="Times New Roman"/>
        </w:rPr>
        <w:t xml:space="preserve">от </w:t>
      </w:r>
      <w:proofErr w:type="gramStart"/>
      <w:r w:rsidRPr="00CD3E7C">
        <w:rPr>
          <w:rFonts w:ascii="Times New Roman" w:hAnsi="Times New Roman" w:cs="Times New Roman"/>
        </w:rPr>
        <w:t xml:space="preserve">«  </w:t>
      </w:r>
      <w:proofErr w:type="gramEnd"/>
      <w:r w:rsidRPr="00CD3E7C">
        <w:rPr>
          <w:rFonts w:ascii="Times New Roman" w:hAnsi="Times New Roman" w:cs="Times New Roman"/>
        </w:rPr>
        <w:t xml:space="preserve"> » ________ 2015 г. № </w:t>
      </w:r>
    </w:p>
    <w:p w:rsidR="00A15DA4" w:rsidRPr="00CD3E7C" w:rsidRDefault="00A15DA4" w:rsidP="00CD3E7C">
      <w:pPr>
        <w:pStyle w:val="a5"/>
        <w:rPr>
          <w:rFonts w:ascii="Times New Roman" w:hAnsi="Times New Roman" w:cs="Times New Roman"/>
          <w:sz w:val="30"/>
          <w:szCs w:val="30"/>
        </w:rPr>
      </w:pPr>
    </w:p>
    <w:p w:rsidR="00A15DA4" w:rsidRPr="00CD3E7C" w:rsidRDefault="00A15DA4" w:rsidP="00CD3E7C">
      <w:pPr>
        <w:pStyle w:val="a5"/>
        <w:jc w:val="center"/>
        <w:rPr>
          <w:rFonts w:ascii="Times New Roman" w:hAnsi="Times New Roman" w:cs="Times New Roman"/>
          <w:b/>
          <w:spacing w:val="-13"/>
          <w:sz w:val="30"/>
          <w:szCs w:val="30"/>
        </w:rPr>
      </w:pPr>
      <w:r w:rsidRPr="00CD3E7C">
        <w:rPr>
          <w:rFonts w:ascii="Times New Roman" w:hAnsi="Times New Roman" w:cs="Times New Roman"/>
          <w:b/>
          <w:spacing w:val="-13"/>
          <w:sz w:val="30"/>
          <w:szCs w:val="30"/>
        </w:rPr>
        <w:t>ПОЛОЖЕНИЕ</w:t>
      </w:r>
    </w:p>
    <w:p w:rsidR="00A15DA4" w:rsidRPr="00CD3E7C" w:rsidRDefault="00A15DA4" w:rsidP="00CD3E7C">
      <w:pPr>
        <w:pStyle w:val="a5"/>
        <w:jc w:val="center"/>
        <w:rPr>
          <w:rFonts w:ascii="Times New Roman" w:hAnsi="Times New Roman" w:cs="Times New Roman"/>
          <w:b/>
          <w:spacing w:val="-4"/>
          <w:sz w:val="28"/>
          <w:szCs w:val="28"/>
        </w:rPr>
      </w:pPr>
      <w:r w:rsidRPr="00CD3E7C">
        <w:rPr>
          <w:rFonts w:ascii="Times New Roman" w:hAnsi="Times New Roman" w:cs="Times New Roman"/>
          <w:b/>
          <w:spacing w:val="-4"/>
          <w:sz w:val="28"/>
          <w:szCs w:val="28"/>
        </w:rPr>
        <w:t>о порядке проведения конкурса по отбору кандидатур</w:t>
      </w:r>
    </w:p>
    <w:p w:rsidR="00A15DA4" w:rsidRPr="00CD3E7C" w:rsidRDefault="00A15DA4" w:rsidP="00CD3E7C">
      <w:pPr>
        <w:pStyle w:val="a5"/>
        <w:jc w:val="center"/>
        <w:rPr>
          <w:rFonts w:ascii="Times New Roman" w:hAnsi="Times New Roman" w:cs="Times New Roman"/>
          <w:b/>
          <w:sz w:val="28"/>
          <w:szCs w:val="28"/>
        </w:rPr>
      </w:pPr>
      <w:r w:rsidRPr="00CD3E7C">
        <w:rPr>
          <w:rFonts w:ascii="Times New Roman" w:hAnsi="Times New Roman" w:cs="Times New Roman"/>
          <w:b/>
          <w:spacing w:val="-4"/>
          <w:sz w:val="28"/>
          <w:szCs w:val="28"/>
        </w:rPr>
        <w:t xml:space="preserve">на должность главы </w:t>
      </w:r>
      <w:r w:rsidR="00CD3E7C">
        <w:rPr>
          <w:rFonts w:ascii="Times New Roman" w:hAnsi="Times New Roman" w:cs="Times New Roman"/>
          <w:b/>
          <w:spacing w:val="-4"/>
          <w:sz w:val="28"/>
          <w:szCs w:val="28"/>
        </w:rPr>
        <w:t xml:space="preserve">МО </w:t>
      </w:r>
      <w:r w:rsidRPr="00CD3E7C">
        <w:rPr>
          <w:rFonts w:ascii="Times New Roman" w:hAnsi="Times New Roman" w:cs="Times New Roman"/>
          <w:b/>
          <w:sz w:val="28"/>
          <w:szCs w:val="28"/>
        </w:rPr>
        <w:t>«Бежтинский участок».</w:t>
      </w:r>
    </w:p>
    <w:p w:rsidR="00A15DA4" w:rsidRPr="00CD3E7C" w:rsidRDefault="00A15DA4" w:rsidP="00CD3E7C">
      <w:pPr>
        <w:pStyle w:val="a5"/>
        <w:jc w:val="center"/>
        <w:rPr>
          <w:rFonts w:ascii="Times New Roman" w:hAnsi="Times New Roman" w:cs="Times New Roman"/>
          <w:sz w:val="28"/>
          <w:szCs w:val="28"/>
        </w:rPr>
      </w:pPr>
    </w:p>
    <w:p w:rsidR="00A15DA4" w:rsidRDefault="00A15DA4" w:rsidP="00A15DA4">
      <w:pPr>
        <w:rPr>
          <w:sz w:val="30"/>
          <w:szCs w:val="30"/>
        </w:rPr>
      </w:pPr>
    </w:p>
    <w:p w:rsidR="00A15DA4" w:rsidRPr="00E8616E" w:rsidRDefault="00A15DA4" w:rsidP="00A15DA4">
      <w:pPr>
        <w:pStyle w:val="a5"/>
        <w:jc w:val="center"/>
        <w:rPr>
          <w:rFonts w:ascii="Times New Roman" w:hAnsi="Times New Roman" w:cs="Times New Roman"/>
          <w:b/>
          <w:sz w:val="28"/>
          <w:szCs w:val="28"/>
        </w:rPr>
      </w:pPr>
      <w:r w:rsidRPr="00E8616E">
        <w:rPr>
          <w:rFonts w:ascii="Times New Roman" w:hAnsi="Times New Roman" w:cs="Times New Roman"/>
          <w:b/>
          <w:sz w:val="28"/>
          <w:szCs w:val="28"/>
        </w:rPr>
        <w:t>Глава 1. Общие положения</w:t>
      </w:r>
    </w:p>
    <w:p w:rsidR="00A15DA4" w:rsidRPr="00E8616E" w:rsidRDefault="00A15DA4" w:rsidP="00A15DA4">
      <w:pPr>
        <w:pStyle w:val="a5"/>
        <w:jc w:val="center"/>
        <w:rPr>
          <w:rFonts w:ascii="Times New Roman" w:hAnsi="Times New Roman" w:cs="Times New Roman"/>
          <w:b/>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 Настоящее Положение в соответствии с Федеральным законом </w:t>
      </w:r>
      <w:r w:rsidRPr="00E8616E">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устанавливает порядок проведения конкурса по отбору кандидатур на должность главы </w:t>
      </w:r>
      <w:r w:rsidR="00CD3E7C">
        <w:rPr>
          <w:rFonts w:ascii="Times New Roman" w:hAnsi="Times New Roman" w:cs="Times New Roman"/>
          <w:sz w:val="28"/>
          <w:szCs w:val="28"/>
        </w:rPr>
        <w:t xml:space="preserve">МО </w:t>
      </w:r>
      <w:r>
        <w:rPr>
          <w:rFonts w:ascii="Times New Roman" w:hAnsi="Times New Roman" w:cs="Times New Roman"/>
          <w:sz w:val="28"/>
          <w:szCs w:val="28"/>
        </w:rPr>
        <w:t>«Бежтинский участок»</w:t>
      </w:r>
      <w:r w:rsidRPr="00E8616E">
        <w:rPr>
          <w:rFonts w:ascii="Times New Roman" w:hAnsi="Times New Roman" w:cs="Times New Roman"/>
          <w:sz w:val="28"/>
          <w:szCs w:val="28"/>
        </w:rPr>
        <w:t xml:space="preserve"> (далее – конкурс).</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2. Целью конкурса является отбор кандидатур на должность главы </w:t>
      </w:r>
      <w:r w:rsidR="00CD3E7C">
        <w:rPr>
          <w:rFonts w:ascii="Times New Roman" w:hAnsi="Times New Roman" w:cs="Times New Roman"/>
          <w:sz w:val="28"/>
          <w:szCs w:val="28"/>
        </w:rPr>
        <w:t xml:space="preserve">МО «Бежтинский участок» </w:t>
      </w:r>
      <w:r w:rsidRPr="00E8616E">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3. Общий порядок проведения конкурса предусматривает: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 принятие Собранием депутатов </w:t>
      </w:r>
      <w:r w:rsidR="00CD3E7C">
        <w:rPr>
          <w:rFonts w:ascii="Times New Roman" w:hAnsi="Times New Roman" w:cs="Times New Roman"/>
          <w:sz w:val="28"/>
          <w:szCs w:val="28"/>
        </w:rPr>
        <w:t xml:space="preserve">МО </w:t>
      </w:r>
      <w:r>
        <w:rPr>
          <w:rFonts w:ascii="Times New Roman" w:hAnsi="Times New Roman" w:cs="Times New Roman"/>
          <w:sz w:val="28"/>
          <w:szCs w:val="28"/>
        </w:rPr>
        <w:t>«Бежтинский участок»</w:t>
      </w:r>
      <w:r w:rsidRPr="00E8616E">
        <w:rPr>
          <w:rFonts w:ascii="Times New Roman" w:hAnsi="Times New Roman" w:cs="Times New Roman"/>
          <w:sz w:val="28"/>
          <w:szCs w:val="28"/>
        </w:rPr>
        <w:t xml:space="preserve"> (далее – Собрание депутатов) решения об объявлении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опубликование Собранием депутатов объявления о проведении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проведение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 принятие конкурсной комиссией решения по результатам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6) представление конкурсной комиссией кандидатур на должность главы </w:t>
      </w:r>
      <w:r w:rsidR="00732155">
        <w:rPr>
          <w:rFonts w:ascii="Times New Roman" w:hAnsi="Times New Roman" w:cs="Times New Roman"/>
          <w:sz w:val="28"/>
          <w:szCs w:val="28"/>
        </w:rPr>
        <w:t xml:space="preserve">МО «Бежтинский участок» </w:t>
      </w:r>
      <w:r w:rsidRPr="00E8616E">
        <w:rPr>
          <w:rFonts w:ascii="Times New Roman" w:hAnsi="Times New Roman" w:cs="Times New Roman"/>
          <w:sz w:val="28"/>
          <w:szCs w:val="28"/>
        </w:rPr>
        <w:t>на рассмотрение Собрания депутатов.</w:t>
      </w:r>
    </w:p>
    <w:p w:rsidR="00A15DA4" w:rsidRPr="00E8616E" w:rsidRDefault="00A15DA4" w:rsidP="00A15DA4">
      <w:pPr>
        <w:pStyle w:val="a5"/>
        <w:ind w:firstLine="708"/>
        <w:jc w:val="both"/>
        <w:rPr>
          <w:rFonts w:ascii="Times New Roman" w:hAnsi="Times New Roman" w:cs="Times New Roman"/>
          <w:sz w:val="28"/>
          <w:szCs w:val="28"/>
        </w:rPr>
      </w:pPr>
    </w:p>
    <w:p w:rsidR="00A15DA4" w:rsidRPr="00E8616E" w:rsidRDefault="00A15DA4" w:rsidP="00A15DA4">
      <w:pPr>
        <w:pStyle w:val="a5"/>
        <w:jc w:val="center"/>
        <w:rPr>
          <w:rFonts w:ascii="Times New Roman" w:hAnsi="Times New Roman" w:cs="Times New Roman"/>
          <w:b/>
          <w:sz w:val="28"/>
          <w:szCs w:val="28"/>
        </w:rPr>
      </w:pPr>
      <w:r w:rsidRPr="00E8616E">
        <w:rPr>
          <w:rFonts w:ascii="Times New Roman" w:hAnsi="Times New Roman" w:cs="Times New Roman"/>
          <w:b/>
          <w:sz w:val="28"/>
          <w:szCs w:val="28"/>
        </w:rPr>
        <w:t xml:space="preserve">Глава 2. Порядок формирования и организации </w:t>
      </w:r>
      <w:r w:rsidRPr="00E8616E">
        <w:rPr>
          <w:rFonts w:ascii="Times New Roman" w:hAnsi="Times New Roman" w:cs="Times New Roman"/>
          <w:b/>
          <w:sz w:val="28"/>
          <w:szCs w:val="28"/>
        </w:rPr>
        <w:br/>
        <w:t>деятельности конкурсной комиссии</w:t>
      </w:r>
    </w:p>
    <w:p w:rsidR="00A15DA4" w:rsidRPr="00E8616E" w:rsidRDefault="00A15DA4" w:rsidP="00A15DA4">
      <w:pPr>
        <w:pStyle w:val="a5"/>
        <w:jc w:val="center"/>
        <w:rPr>
          <w:rFonts w:ascii="Times New Roman" w:hAnsi="Times New Roman" w:cs="Times New Roman"/>
          <w:b/>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w:t>
      </w:r>
      <w:r w:rsidR="00732155">
        <w:rPr>
          <w:rFonts w:ascii="Times New Roman" w:hAnsi="Times New Roman" w:cs="Times New Roman"/>
          <w:sz w:val="28"/>
          <w:szCs w:val="28"/>
        </w:rPr>
        <w:t xml:space="preserve"> с </w:t>
      </w:r>
      <w:r w:rsidRPr="00E8616E">
        <w:rPr>
          <w:rFonts w:ascii="Times New Roman" w:hAnsi="Times New Roman" w:cs="Times New Roman"/>
          <w:sz w:val="28"/>
          <w:szCs w:val="28"/>
        </w:rPr>
        <w:t>настоящим Положением.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рассматривает документы, представленные для участия в конкурсе;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3) определяет результаты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4) представляет кандидатуры на должность главы </w:t>
      </w:r>
      <w:r w:rsidR="00732155">
        <w:rPr>
          <w:rFonts w:ascii="Times New Roman" w:hAnsi="Times New Roman" w:cs="Times New Roman"/>
          <w:sz w:val="28"/>
          <w:szCs w:val="28"/>
        </w:rPr>
        <w:t>МО «Бежтинский участок»</w:t>
      </w:r>
      <w:r w:rsidRPr="00E8616E">
        <w:rPr>
          <w:rFonts w:ascii="Times New Roman" w:hAnsi="Times New Roman" w:cs="Times New Roman"/>
          <w:sz w:val="28"/>
          <w:szCs w:val="28"/>
        </w:rPr>
        <w:t xml:space="preserve"> рассмотрение Собрания депутатов;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 осуществляет иные полномочия в соответствии с настоящим Положением.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 Общее число членов конкурсной комиссии составляет 6 человек.</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Конкурсная комиссия считается сформированной со дня назначения другой половины членов конкурсной комиссии Главой Республики Дагестан.</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9. Председатель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осуществляет общее руководство работой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определяет дату и повестку заседания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распределяет обязанности между членами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 контролирует исполнение решений, принятых конкурсной комиссией;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11. Секретарь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осуществляет организационное обеспечение деятельности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ведет и подписывает протоколы заседаний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4) оформляет принятые конкурсной комиссией решения;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13. Организационной формой деятельности конкурсной комиссии являются заседания.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14. Заседани</w:t>
      </w:r>
      <w:r w:rsidR="00732155">
        <w:rPr>
          <w:rFonts w:ascii="Times New Roman" w:hAnsi="Times New Roman" w:cs="Times New Roman"/>
          <w:sz w:val="28"/>
          <w:szCs w:val="28"/>
        </w:rPr>
        <w:t>е</w:t>
      </w:r>
      <w:r w:rsidRPr="00E8616E">
        <w:rPr>
          <w:rFonts w:ascii="Times New Roman" w:hAnsi="Times New Roman" w:cs="Times New Roman"/>
          <w:sz w:val="28"/>
          <w:szCs w:val="28"/>
        </w:rPr>
        <w:t xml:space="preserve"> конкурсной комиссии</w:t>
      </w:r>
      <w:r w:rsidR="00732155">
        <w:rPr>
          <w:rFonts w:ascii="Times New Roman" w:hAnsi="Times New Roman" w:cs="Times New Roman"/>
          <w:sz w:val="28"/>
          <w:szCs w:val="28"/>
        </w:rPr>
        <w:t xml:space="preserve"> считается правомочным, если на нем присутствуют 50% и более ее членов и проводи</w:t>
      </w:r>
      <w:r w:rsidRPr="00E8616E">
        <w:rPr>
          <w:rFonts w:ascii="Times New Roman" w:hAnsi="Times New Roman" w:cs="Times New Roman"/>
          <w:sz w:val="28"/>
          <w:szCs w:val="28"/>
        </w:rPr>
        <w:t xml:space="preserve">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E8616E">
        <w:rPr>
          <w:rFonts w:ascii="Times New Roman" w:hAnsi="Times New Roman" w:cs="Times New Roman"/>
          <w:sz w:val="28"/>
          <w:szCs w:val="28"/>
        </w:rPr>
        <w:br/>
        <w:t xml:space="preserve">а также обеспечение сохранности документации конкурсной комиссии, осуществляется администрацией муниципального </w:t>
      </w:r>
      <w:r>
        <w:rPr>
          <w:rFonts w:ascii="Times New Roman" w:hAnsi="Times New Roman" w:cs="Times New Roman"/>
          <w:sz w:val="28"/>
          <w:szCs w:val="28"/>
        </w:rPr>
        <w:t>участка «Бежтинский участок»</w:t>
      </w:r>
      <w:r w:rsidRPr="00E8616E">
        <w:rPr>
          <w:rFonts w:ascii="Times New Roman" w:hAnsi="Times New Roman" w:cs="Times New Roman"/>
          <w:sz w:val="28"/>
          <w:szCs w:val="28"/>
        </w:rPr>
        <w:t>.</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18. Конкурсная комиссия осуществляет свои полномочия с момента ее формирования в полном составе до дня вступления в силу решения Собрания </w:t>
      </w:r>
      <w:r w:rsidRPr="00E8616E">
        <w:rPr>
          <w:rFonts w:ascii="Times New Roman" w:hAnsi="Times New Roman" w:cs="Times New Roman"/>
          <w:sz w:val="28"/>
          <w:szCs w:val="28"/>
        </w:rPr>
        <w:lastRenderedPageBreak/>
        <w:t xml:space="preserve">депутатов об избрании главой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A15DA4" w:rsidRPr="00E8616E" w:rsidRDefault="00A15DA4" w:rsidP="00A15DA4">
      <w:pPr>
        <w:pStyle w:val="a5"/>
        <w:ind w:firstLine="708"/>
        <w:jc w:val="both"/>
        <w:rPr>
          <w:rFonts w:ascii="Times New Roman" w:hAnsi="Times New Roman" w:cs="Times New Roman"/>
          <w:sz w:val="28"/>
          <w:szCs w:val="28"/>
        </w:rPr>
      </w:pPr>
    </w:p>
    <w:p w:rsidR="00A15DA4" w:rsidRPr="00E8616E" w:rsidRDefault="00A15DA4" w:rsidP="00A15DA4">
      <w:pPr>
        <w:pStyle w:val="a5"/>
        <w:tabs>
          <w:tab w:val="left" w:pos="3437"/>
        </w:tabs>
        <w:ind w:firstLine="708"/>
        <w:jc w:val="center"/>
        <w:rPr>
          <w:rFonts w:ascii="Times New Roman" w:hAnsi="Times New Roman" w:cs="Times New Roman"/>
          <w:b/>
          <w:sz w:val="28"/>
          <w:szCs w:val="28"/>
        </w:rPr>
      </w:pPr>
      <w:r w:rsidRPr="00E8616E">
        <w:rPr>
          <w:rFonts w:ascii="Times New Roman" w:hAnsi="Times New Roman" w:cs="Times New Roman"/>
          <w:b/>
          <w:sz w:val="28"/>
          <w:szCs w:val="28"/>
        </w:rPr>
        <w:t>Глава 3. Порядок принятия решения об объявлении конкурса</w:t>
      </w:r>
    </w:p>
    <w:p w:rsidR="00A15DA4" w:rsidRPr="00E8616E" w:rsidRDefault="00A15DA4" w:rsidP="00A15DA4">
      <w:pPr>
        <w:pStyle w:val="a5"/>
        <w:jc w:val="center"/>
        <w:rPr>
          <w:rFonts w:ascii="Times New Roman" w:hAnsi="Times New Roman" w:cs="Times New Roman"/>
          <w:b/>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19. Решение об объявлении конкурса принимается Собранием депутатов.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20. Решение об объявлении конкурса принимается в случаях:</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истечения срока полномочий главы</w:t>
      </w:r>
      <w:r w:rsidR="00732155" w:rsidRPr="00732155">
        <w:rPr>
          <w:rFonts w:ascii="Times New Roman" w:hAnsi="Times New Roman" w:cs="Times New Roman"/>
          <w:sz w:val="28"/>
          <w:szCs w:val="28"/>
        </w:rPr>
        <w:t xml:space="preserve"> </w:t>
      </w:r>
      <w:r w:rsidR="00732155">
        <w:rPr>
          <w:rFonts w:ascii="Times New Roman" w:hAnsi="Times New Roman" w:cs="Times New Roman"/>
          <w:sz w:val="28"/>
          <w:szCs w:val="28"/>
        </w:rPr>
        <w:t>МО «Бежтинский участок»</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досрочного прекращения полномочий главы</w:t>
      </w:r>
      <w:r w:rsidR="00732155" w:rsidRPr="00732155">
        <w:rPr>
          <w:rFonts w:ascii="Times New Roman" w:hAnsi="Times New Roman" w:cs="Times New Roman"/>
          <w:sz w:val="28"/>
          <w:szCs w:val="28"/>
        </w:rPr>
        <w:t xml:space="preserve"> </w:t>
      </w:r>
      <w:r w:rsidR="00732155">
        <w:rPr>
          <w:rFonts w:ascii="Times New Roman" w:hAnsi="Times New Roman" w:cs="Times New Roman"/>
          <w:sz w:val="28"/>
          <w:szCs w:val="28"/>
        </w:rPr>
        <w:t>МО «Бежтинский участок»</w:t>
      </w:r>
      <w:r w:rsidRPr="00E8616E">
        <w:rPr>
          <w:rFonts w:ascii="Times New Roman" w:hAnsi="Times New Roman" w:cs="Times New Roman"/>
          <w:sz w:val="28"/>
          <w:szCs w:val="28"/>
        </w:rPr>
        <w:t>;</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признания конкурса несостоявшимся;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приняти</w:t>
      </w:r>
      <w:r w:rsidR="00732155">
        <w:rPr>
          <w:rFonts w:ascii="Times New Roman" w:hAnsi="Times New Roman" w:cs="Times New Roman"/>
          <w:sz w:val="28"/>
          <w:szCs w:val="28"/>
        </w:rPr>
        <w:t>е</w:t>
      </w:r>
      <w:r w:rsidRPr="00E8616E">
        <w:rPr>
          <w:rFonts w:ascii="Times New Roman" w:hAnsi="Times New Roman" w:cs="Times New Roman"/>
          <w:sz w:val="28"/>
          <w:szCs w:val="28"/>
        </w:rPr>
        <w:t xml:space="preserve"> Собранием депутатов решения об отказе в избрании главой </w:t>
      </w:r>
      <w:r w:rsidR="00732155">
        <w:rPr>
          <w:rFonts w:ascii="Times New Roman" w:hAnsi="Times New Roman" w:cs="Times New Roman"/>
          <w:sz w:val="28"/>
          <w:szCs w:val="28"/>
        </w:rPr>
        <w:t>МО «Бежтинский участок» кандидатов, пр</w:t>
      </w:r>
      <w:r w:rsidRPr="00E8616E">
        <w:rPr>
          <w:rFonts w:ascii="Times New Roman" w:hAnsi="Times New Roman" w:cs="Times New Roman"/>
          <w:sz w:val="28"/>
          <w:szCs w:val="28"/>
        </w:rPr>
        <w:t>едставленных на рассмотрение Собрания депутатов конкурсной комиссией по результатам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В остальных случаях решение об объявлении конкурса принимается в течение 30 календарных дней.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22. В решении об объявлении конкурса в обязательном порядке указываются:</w:t>
      </w:r>
    </w:p>
    <w:p w:rsidR="00A15DA4" w:rsidRPr="00E8616E" w:rsidRDefault="00A15DA4" w:rsidP="00A15DA4">
      <w:pPr>
        <w:pStyle w:val="a5"/>
        <w:ind w:firstLine="708"/>
        <w:jc w:val="both"/>
        <w:rPr>
          <w:rFonts w:ascii="Times New Roman" w:hAnsi="Times New Roman" w:cs="Times New Roman"/>
          <w:b/>
          <w:sz w:val="28"/>
          <w:szCs w:val="28"/>
        </w:rPr>
      </w:pPr>
      <w:r w:rsidRPr="00E8616E">
        <w:rPr>
          <w:rFonts w:ascii="Times New Roman" w:hAnsi="Times New Roman" w:cs="Times New Roman"/>
          <w:sz w:val="28"/>
          <w:szCs w:val="28"/>
        </w:rPr>
        <w:t>1) дата, время и место проведения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условия проведения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персональный состав членов конкурсной комиссии, назначаемых Собранием депутатов.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23. Не позднее дня, следующего за днем принятия решения, указанного</w:t>
      </w:r>
    </w:p>
    <w:p w:rsidR="00A15DA4" w:rsidRPr="00E8616E" w:rsidRDefault="00A15DA4" w:rsidP="00A15DA4">
      <w:pPr>
        <w:pStyle w:val="a5"/>
        <w:jc w:val="both"/>
        <w:rPr>
          <w:rFonts w:ascii="Times New Roman" w:hAnsi="Times New Roman" w:cs="Times New Roman"/>
          <w:sz w:val="28"/>
          <w:szCs w:val="28"/>
        </w:rPr>
      </w:pPr>
      <w:r w:rsidRPr="00E8616E">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24. Не позднее чем за 20 дней до дня проведения конкурса в печатном средстве массовой информации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и на официальном сайте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в сети Интернет Собранием депутатов публикуется объявление о проведении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В объявлении должны быть указаны:</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дата, время и место проведения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2) перечень документов, необходимых для участия в конкурсе и требования к их оформлению;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3) срок приема документов (дата начала и дата окончания), место и время приема документов, подлежащих представлению в конкурсную комиссию;</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условия конкурса, в том числе порядок проведения конкурсных испытаний;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A15DA4" w:rsidRPr="00E8616E" w:rsidRDefault="00A15DA4" w:rsidP="00A15DA4">
      <w:pPr>
        <w:pStyle w:val="a5"/>
        <w:ind w:firstLine="708"/>
        <w:jc w:val="both"/>
        <w:rPr>
          <w:rFonts w:ascii="Times New Roman" w:hAnsi="Times New Roman" w:cs="Times New Roman"/>
          <w:sz w:val="28"/>
          <w:szCs w:val="28"/>
        </w:rPr>
      </w:pPr>
    </w:p>
    <w:p w:rsidR="00A15DA4" w:rsidRPr="00E8616E" w:rsidRDefault="00A15DA4" w:rsidP="00A15DA4">
      <w:pPr>
        <w:pStyle w:val="a5"/>
        <w:jc w:val="center"/>
        <w:rPr>
          <w:rFonts w:ascii="Times New Roman" w:hAnsi="Times New Roman" w:cs="Times New Roman"/>
          <w:b/>
          <w:sz w:val="28"/>
          <w:szCs w:val="28"/>
        </w:rPr>
      </w:pPr>
      <w:r w:rsidRPr="00E8616E">
        <w:rPr>
          <w:rFonts w:ascii="Times New Roman" w:hAnsi="Times New Roman" w:cs="Times New Roman"/>
          <w:b/>
          <w:sz w:val="28"/>
          <w:szCs w:val="28"/>
        </w:rPr>
        <w:t>Глава 4. Условия проведения конкурса</w:t>
      </w:r>
    </w:p>
    <w:p w:rsidR="00A15DA4" w:rsidRPr="00E8616E" w:rsidRDefault="00A15DA4" w:rsidP="00A15DA4">
      <w:pPr>
        <w:pStyle w:val="a5"/>
        <w:jc w:val="center"/>
        <w:rPr>
          <w:rFonts w:ascii="Times New Roman" w:hAnsi="Times New Roman" w:cs="Times New Roman"/>
          <w:b/>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25. Право на участие в конкурсе имеют граждане Российской Федерации, достигшие возраста 18 лет.</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Иностранные граждане, постоянно проживающие на территории муниципального </w:t>
      </w:r>
      <w:r>
        <w:rPr>
          <w:rFonts w:ascii="Times New Roman" w:hAnsi="Times New Roman" w:cs="Times New Roman"/>
          <w:sz w:val="28"/>
          <w:szCs w:val="28"/>
        </w:rPr>
        <w:t>участка «Бежтинский участок»</w:t>
      </w:r>
      <w:r w:rsidRPr="00E8616E">
        <w:rPr>
          <w:rFonts w:ascii="Times New Roman" w:hAnsi="Times New Roman" w:cs="Times New Roman"/>
          <w:sz w:val="28"/>
          <w:szCs w:val="28"/>
        </w:rPr>
        <w:t xml:space="preserve"> (далее – муниципальный </w:t>
      </w:r>
      <w:r>
        <w:rPr>
          <w:rFonts w:ascii="Times New Roman" w:hAnsi="Times New Roman" w:cs="Times New Roman"/>
          <w:sz w:val="28"/>
          <w:szCs w:val="28"/>
        </w:rPr>
        <w:t>участок</w:t>
      </w:r>
      <w:r w:rsidRPr="00E8616E">
        <w:rPr>
          <w:rFonts w:ascii="Times New Roman" w:hAnsi="Times New Roman" w:cs="Times New Roman"/>
          <w:sz w:val="28"/>
          <w:szCs w:val="28"/>
        </w:rPr>
        <w:t>),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по форме согласно приложению 1 к настоящему Положению.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w:t>
      </w:r>
      <w:r w:rsidRPr="00E8616E">
        <w:rPr>
          <w:rFonts w:ascii="Times New Roman" w:hAnsi="Times New Roman" w:cs="Times New Roman"/>
          <w:sz w:val="28"/>
          <w:szCs w:val="28"/>
        </w:rPr>
        <w:lastRenderedPageBreak/>
        <w:t>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к заявлению, предусмотренному подпунктом 1 пункта 26 настоящего Положения, прилагаются: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копия паспорта или документа, заменяющего паспорт гражданина;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15DA4" w:rsidRPr="00E8616E" w:rsidRDefault="003A35A1" w:rsidP="00A15DA4">
      <w:pPr>
        <w:pStyle w:val="a5"/>
        <w:ind w:firstLine="708"/>
        <w:jc w:val="both"/>
        <w:rPr>
          <w:rFonts w:ascii="Times New Roman" w:hAnsi="Times New Roman" w:cs="Times New Roman"/>
          <w:sz w:val="28"/>
          <w:szCs w:val="28"/>
        </w:rPr>
      </w:pPr>
      <w:r>
        <w:rPr>
          <w:rFonts w:ascii="Times New Roman" w:hAnsi="Times New Roman" w:cs="Times New Roman"/>
          <w:sz w:val="28"/>
          <w:szCs w:val="28"/>
        </w:rPr>
        <w:t>5) сведения о своих доходах, а также о до</w:t>
      </w:r>
      <w:r w:rsidR="00A15DA4" w:rsidRPr="00E8616E">
        <w:rPr>
          <w:rFonts w:ascii="Times New Roman" w:hAnsi="Times New Roman" w:cs="Times New Roman"/>
          <w:sz w:val="28"/>
          <w:szCs w:val="28"/>
        </w:rPr>
        <w:t>ходах свое</w:t>
      </w:r>
      <w:r>
        <w:rPr>
          <w:rFonts w:ascii="Times New Roman" w:hAnsi="Times New Roman" w:cs="Times New Roman"/>
          <w:sz w:val="28"/>
          <w:szCs w:val="28"/>
        </w:rPr>
        <w:t>й</w:t>
      </w:r>
      <w:r w:rsidR="00A15DA4" w:rsidRPr="00E8616E">
        <w:rPr>
          <w:rFonts w:ascii="Times New Roman" w:hAnsi="Times New Roman" w:cs="Times New Roman"/>
          <w:sz w:val="28"/>
          <w:szCs w:val="28"/>
        </w:rPr>
        <w:t xml:space="preserve"> супруг</w:t>
      </w:r>
      <w:r>
        <w:rPr>
          <w:rFonts w:ascii="Times New Roman" w:hAnsi="Times New Roman" w:cs="Times New Roman"/>
          <w:sz w:val="28"/>
          <w:szCs w:val="28"/>
        </w:rPr>
        <w:t>и</w:t>
      </w:r>
      <w:r w:rsidR="00A15DA4" w:rsidRPr="00E8616E">
        <w:rPr>
          <w:rFonts w:ascii="Times New Roman" w:hAnsi="Times New Roman" w:cs="Times New Roman"/>
          <w:sz w:val="28"/>
          <w:szCs w:val="28"/>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7) согласие на обработку персональных данных согласно приложению 3 к настоящему Положению.</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27. Документы, указанные в подпунктах 4 и 5 пункта 26 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 xml:space="preserve">28. Кандидат на должность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33. Прием документов для участия в конкурсе, указанных в пункте </w:t>
      </w:r>
      <w:r w:rsidRPr="00E8616E">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37. Гражданин не допускается к участию в конкурсе при наличии следующих обстоятельств:</w:t>
      </w:r>
    </w:p>
    <w:p w:rsidR="003A35A1"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w:t>
      </w:r>
      <w:r w:rsidR="00254E88">
        <w:rPr>
          <w:rFonts w:ascii="Times New Roman" w:hAnsi="Times New Roman" w:cs="Times New Roman"/>
          <w:sz w:val="28"/>
          <w:szCs w:val="28"/>
        </w:rPr>
        <w:t xml:space="preserve"> </w:t>
      </w:r>
      <w:r w:rsidR="00AD141F">
        <w:rPr>
          <w:rFonts w:ascii="Times New Roman" w:hAnsi="Times New Roman" w:cs="Times New Roman"/>
          <w:sz w:val="28"/>
          <w:szCs w:val="28"/>
        </w:rPr>
        <w:t xml:space="preserve">если кандидат на должность главы МО «Бежтинский участок» не имеет высшего образования, стажа работы в должности гражданской государственной или муниципальной службы не менее 3 лет или общий стаж руководителя иных хозяйственных субъектов не менее 5 лет.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несоблюдение кандидатом требований, установленных пунктом 28 настоящего Положения;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5) отсутствие каких-либо сведений, предусмотренных подпунктами </w:t>
      </w:r>
      <w:r w:rsidRPr="00E8616E">
        <w:rPr>
          <w:rFonts w:ascii="Times New Roman" w:hAnsi="Times New Roman" w:cs="Times New Roman"/>
          <w:sz w:val="28"/>
          <w:szCs w:val="28"/>
        </w:rPr>
        <w:br/>
        <w:t>1,3,4 и 5 пункта 26 настоящего Положения;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 сокрытие кандидатом сведений о судимости, которые должны быть представлены в соответствии с настоящим Положением.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15DA4" w:rsidRPr="00E8616E" w:rsidRDefault="00A15DA4" w:rsidP="00A15DA4">
      <w:pPr>
        <w:pStyle w:val="a5"/>
        <w:ind w:firstLine="709"/>
        <w:jc w:val="both"/>
        <w:rPr>
          <w:rFonts w:ascii="Times New Roman" w:hAnsi="Times New Roman" w:cs="Times New Roman"/>
          <w:sz w:val="28"/>
          <w:szCs w:val="28"/>
        </w:rPr>
      </w:pPr>
      <w:r w:rsidRPr="00E8616E">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9) наличия гражданства иностранного государства (иностранных государств), за исключением случаев, когда кандидат на должность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10) представления подложных документов или заведомо ложных сведений;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38. К участию в конкурсе не допускаются также граждане: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15DA4"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D4628C" w:rsidRPr="00E8616E" w:rsidRDefault="00D4628C" w:rsidP="00A15DA4">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4.1) главой МО «Бежтинский участок» не может быть назначено лицо, имеющее или имевшее судимость, подвергающийся или подвергшийся уголовному преследованию по любым статьям, предусмотренным УК РФ, за исключением в отношении которых прекращено уголовное преследование по реабилитирующим основаниям.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39. Гражданин Российской Федерации, отрешенный от должности главы </w:t>
      </w:r>
      <w:r w:rsidR="002706BD">
        <w:rPr>
          <w:rFonts w:ascii="Times New Roman" w:hAnsi="Times New Roman" w:cs="Times New Roman"/>
          <w:sz w:val="28"/>
          <w:szCs w:val="28"/>
        </w:rPr>
        <w:t xml:space="preserve">МО «Бежтинский участок» </w:t>
      </w:r>
      <w:r w:rsidRPr="00E8616E">
        <w:rPr>
          <w:rFonts w:ascii="Times New Roman" w:hAnsi="Times New Roman" w:cs="Times New Roman"/>
          <w:sz w:val="28"/>
          <w:szCs w:val="28"/>
        </w:rPr>
        <w:t>Главой Республики Дагестан</w:t>
      </w:r>
      <w:r w:rsidR="002706BD">
        <w:rPr>
          <w:rFonts w:ascii="Times New Roman" w:hAnsi="Times New Roman" w:cs="Times New Roman"/>
          <w:sz w:val="28"/>
          <w:szCs w:val="28"/>
        </w:rPr>
        <w:t xml:space="preserve"> или решением СД МО «Бежтинский участок»</w:t>
      </w:r>
      <w:r w:rsidRPr="00E8616E">
        <w:rPr>
          <w:rFonts w:ascii="Times New Roman" w:hAnsi="Times New Roman" w:cs="Times New Roman"/>
          <w:sz w:val="28"/>
          <w:szCs w:val="28"/>
        </w:rPr>
        <w:t>, не допускается к участию в конкурсе, назначенном в связи с указанными обстоятельствами.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r w:rsidRPr="00E8616E">
        <w:rPr>
          <w:rFonts w:ascii="Times New Roman" w:hAnsi="Times New Roman" w:cs="Times New Roman"/>
          <w:sz w:val="28"/>
          <w:szCs w:val="28"/>
        </w:rPr>
        <w:lastRenderedPageBreak/>
        <w:t>подпунктами 2 и 3 пункта 38 настоящего Положения, действуют до истечения десяти лет со дня снятия или погашения судимости.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57914" w:rsidRDefault="00C57914" w:rsidP="00A15DA4">
      <w:pPr>
        <w:pStyle w:val="a5"/>
        <w:jc w:val="center"/>
        <w:rPr>
          <w:rFonts w:ascii="Times New Roman" w:hAnsi="Times New Roman" w:cs="Times New Roman"/>
          <w:b/>
          <w:sz w:val="28"/>
          <w:szCs w:val="28"/>
        </w:rPr>
      </w:pPr>
    </w:p>
    <w:p w:rsidR="00C57914" w:rsidRDefault="00C57914" w:rsidP="00A15DA4">
      <w:pPr>
        <w:pStyle w:val="a5"/>
        <w:jc w:val="center"/>
        <w:rPr>
          <w:rFonts w:ascii="Times New Roman" w:hAnsi="Times New Roman" w:cs="Times New Roman"/>
          <w:b/>
          <w:sz w:val="28"/>
          <w:szCs w:val="28"/>
        </w:rPr>
      </w:pPr>
    </w:p>
    <w:p w:rsidR="00A15DA4" w:rsidRPr="00E8616E" w:rsidRDefault="00A15DA4" w:rsidP="00A15DA4">
      <w:pPr>
        <w:pStyle w:val="a5"/>
        <w:jc w:val="center"/>
        <w:rPr>
          <w:rFonts w:ascii="Times New Roman" w:hAnsi="Times New Roman" w:cs="Times New Roman"/>
          <w:b/>
          <w:sz w:val="28"/>
          <w:szCs w:val="28"/>
        </w:rPr>
      </w:pPr>
      <w:r w:rsidRPr="00E8616E">
        <w:rPr>
          <w:rFonts w:ascii="Times New Roman" w:hAnsi="Times New Roman" w:cs="Times New Roman"/>
          <w:b/>
          <w:sz w:val="28"/>
          <w:szCs w:val="28"/>
        </w:rPr>
        <w:t>Глава 5. Процедура проведения конкурса</w:t>
      </w:r>
    </w:p>
    <w:p w:rsidR="00A15DA4" w:rsidRPr="00E8616E" w:rsidRDefault="00A15DA4" w:rsidP="00A15DA4">
      <w:pPr>
        <w:pStyle w:val="a5"/>
        <w:jc w:val="both"/>
        <w:rPr>
          <w:rFonts w:ascii="Times New Roman" w:hAnsi="Times New Roman" w:cs="Times New Roman"/>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47. Конкурс проводится в два этапа.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о признании конкурса несостоявшимся в следующих случаях:</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наличия одного кандидата;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признания всех кандидатов несоответствующими установленным требованиям;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подачи всеми кандидатами заявлений об отказе от участия в конкурсе.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lastRenderedPageBreak/>
        <w:t xml:space="preserve">49. Второй этап конкурса проводится не позднее 15 дней со дня окончания приема документов.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индивидуальное собеседование;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анкетирование;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3) проведение групповых дискуссий;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4) тестирование;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5) устное или письменное изложение своих предложений, программы развития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в рамках полномочий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 иные методы оценки профессиональных и личностных качеств кандидата.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52. При оценке кандидатов конкурсная комиссия исходит из:</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наличия у кандидатов программ развития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профессиональных и личностных качеств каждого из кандидатов.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53. Неявка кандидата в установленное время для участия во втором этапе конкурса считается отказом от участия в конкурсе.</w:t>
      </w:r>
    </w:p>
    <w:p w:rsidR="00A15DA4" w:rsidRPr="00E8616E" w:rsidRDefault="00A15DA4" w:rsidP="00A15DA4">
      <w:pPr>
        <w:pStyle w:val="a5"/>
        <w:ind w:firstLine="708"/>
        <w:jc w:val="both"/>
        <w:rPr>
          <w:rFonts w:ascii="Times New Roman" w:hAnsi="Times New Roman" w:cs="Times New Roman"/>
          <w:sz w:val="28"/>
          <w:szCs w:val="28"/>
        </w:rPr>
      </w:pPr>
    </w:p>
    <w:p w:rsidR="00A15DA4" w:rsidRPr="00E8616E" w:rsidRDefault="00A15DA4" w:rsidP="00A15DA4">
      <w:pPr>
        <w:pStyle w:val="a5"/>
        <w:jc w:val="center"/>
        <w:rPr>
          <w:rFonts w:ascii="Times New Roman" w:hAnsi="Times New Roman" w:cs="Times New Roman"/>
          <w:b/>
          <w:sz w:val="28"/>
          <w:szCs w:val="28"/>
        </w:rPr>
      </w:pPr>
      <w:r w:rsidRPr="00E8616E">
        <w:rPr>
          <w:rFonts w:ascii="Times New Roman" w:hAnsi="Times New Roman" w:cs="Times New Roman"/>
          <w:b/>
          <w:sz w:val="28"/>
          <w:szCs w:val="28"/>
        </w:rPr>
        <w:t xml:space="preserve">Глава 6. Порядок принятия решения конкурсной комиссии </w:t>
      </w:r>
      <w:r w:rsidRPr="00E8616E">
        <w:rPr>
          <w:rFonts w:ascii="Times New Roman" w:hAnsi="Times New Roman" w:cs="Times New Roman"/>
          <w:b/>
          <w:sz w:val="28"/>
          <w:szCs w:val="28"/>
        </w:rPr>
        <w:br/>
        <w:t>по результатам конкурса</w:t>
      </w:r>
    </w:p>
    <w:p w:rsidR="00A15DA4" w:rsidRPr="00E8616E" w:rsidRDefault="00A15DA4" w:rsidP="00A15DA4">
      <w:pPr>
        <w:pStyle w:val="a5"/>
        <w:jc w:val="both"/>
        <w:rPr>
          <w:rFonts w:ascii="Times New Roman" w:hAnsi="Times New Roman" w:cs="Times New Roman"/>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54. По результатам конкурса конкурсная комиссия принимает одно из следующих решений:</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1) о представлении кандидатур на рассмотрение Собрания депутатов.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В данном решении могут содержаться также рекомендации конкурсной комиссии в отношении кандидатов;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2) о признании конкурса несостоявшимся в следующих случаях:</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подачи всеми кандидатами заявлений об отказе от участия в конкурсе.</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55. Решение по результатам конкурса принимается открытым голосованием простым большинством голосов от числа членов конкурсной </w:t>
      </w:r>
      <w:r w:rsidRPr="00E8616E">
        <w:rPr>
          <w:rFonts w:ascii="Times New Roman" w:hAnsi="Times New Roman" w:cs="Times New Roman"/>
          <w:sz w:val="28"/>
          <w:szCs w:val="28"/>
        </w:rPr>
        <w:lastRenderedPageBreak/>
        <w:t xml:space="preserve">комиссии, присутствующих на заседании. При равенстве голосов решающим является голос председателя конкурсной комиссии. </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w:t>
      </w:r>
      <w:r>
        <w:rPr>
          <w:rFonts w:ascii="Times New Roman" w:hAnsi="Times New Roman" w:cs="Times New Roman"/>
          <w:sz w:val="28"/>
          <w:szCs w:val="28"/>
        </w:rPr>
        <w:t>,</w:t>
      </w:r>
      <w:r w:rsidRPr="00E8616E">
        <w:rPr>
          <w:rFonts w:ascii="Times New Roman" w:hAnsi="Times New Roman" w:cs="Times New Roman"/>
          <w:sz w:val="28"/>
          <w:szCs w:val="28"/>
        </w:rPr>
        <w:t xml:space="preserve"> чем на следующий день после принятия решения.</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58. Рассмотрение Собранием депутатов вопроса об избрании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осуществляется в срок не позднее 10 рабочих дней со дня внесения конкурсной комиссией решения по результатам конкурса.</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 xml:space="preserve">59. В случае признания конкурса несостоявшимся либо в случае непринятия Собранием депутатов решения об избрании главы муниципального </w:t>
      </w:r>
      <w:r>
        <w:rPr>
          <w:rFonts w:ascii="Times New Roman" w:hAnsi="Times New Roman" w:cs="Times New Roman"/>
          <w:sz w:val="28"/>
          <w:szCs w:val="28"/>
        </w:rPr>
        <w:t>участка</w:t>
      </w:r>
      <w:r w:rsidRPr="00E8616E">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A15DA4" w:rsidRPr="00E8616E" w:rsidRDefault="00A15DA4" w:rsidP="00A15DA4">
      <w:pPr>
        <w:pStyle w:val="a5"/>
        <w:ind w:firstLine="708"/>
        <w:jc w:val="both"/>
        <w:rPr>
          <w:rFonts w:ascii="Times New Roman" w:hAnsi="Times New Roman" w:cs="Times New Roman"/>
          <w:sz w:val="28"/>
          <w:szCs w:val="28"/>
        </w:rPr>
      </w:pPr>
    </w:p>
    <w:p w:rsidR="00A15DA4" w:rsidRPr="00E8616E" w:rsidRDefault="00A15DA4" w:rsidP="00A15DA4">
      <w:pPr>
        <w:pStyle w:val="a5"/>
        <w:jc w:val="center"/>
        <w:rPr>
          <w:rFonts w:ascii="Times New Roman" w:hAnsi="Times New Roman" w:cs="Times New Roman"/>
          <w:b/>
          <w:sz w:val="28"/>
          <w:szCs w:val="28"/>
        </w:rPr>
      </w:pPr>
      <w:r w:rsidRPr="00E8616E">
        <w:rPr>
          <w:rFonts w:ascii="Times New Roman" w:hAnsi="Times New Roman" w:cs="Times New Roman"/>
          <w:b/>
          <w:sz w:val="28"/>
          <w:szCs w:val="28"/>
        </w:rPr>
        <w:t>Глава 7. Заключительные положения</w:t>
      </w:r>
    </w:p>
    <w:p w:rsidR="00A15DA4" w:rsidRPr="00E8616E" w:rsidRDefault="00A15DA4" w:rsidP="00A15DA4">
      <w:pPr>
        <w:pStyle w:val="a5"/>
        <w:jc w:val="both"/>
        <w:rPr>
          <w:rFonts w:ascii="Times New Roman" w:hAnsi="Times New Roman" w:cs="Times New Roman"/>
          <w:sz w:val="28"/>
          <w:szCs w:val="28"/>
        </w:rPr>
      </w:pP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61. Расходы кандидатов и граждан, связанные с участием в конкурсе, осуществляются за счет их собственных средств.</w:t>
      </w:r>
    </w:p>
    <w:p w:rsidR="00A15DA4" w:rsidRPr="00E8616E" w:rsidRDefault="00A15DA4" w:rsidP="00A15DA4">
      <w:pPr>
        <w:pStyle w:val="a5"/>
        <w:ind w:firstLine="708"/>
        <w:jc w:val="both"/>
        <w:rPr>
          <w:rFonts w:ascii="Times New Roman" w:hAnsi="Times New Roman" w:cs="Times New Roman"/>
          <w:sz w:val="28"/>
          <w:szCs w:val="28"/>
        </w:rPr>
      </w:pPr>
      <w:r w:rsidRPr="00E8616E">
        <w:rPr>
          <w:rFonts w:ascii="Times New Roman" w:hAnsi="Times New Roman" w:cs="Times New Roman"/>
          <w:sz w:val="28"/>
          <w:szCs w:val="28"/>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A15DA4" w:rsidRPr="00E8616E" w:rsidRDefault="00A15DA4" w:rsidP="00A15DA4">
      <w:pPr>
        <w:pStyle w:val="a5"/>
        <w:jc w:val="both"/>
        <w:rPr>
          <w:rFonts w:ascii="Times New Roman" w:hAnsi="Times New Roman" w:cs="Times New Roman"/>
          <w:sz w:val="28"/>
          <w:szCs w:val="28"/>
        </w:rPr>
      </w:pPr>
    </w:p>
    <w:p w:rsidR="00A15DA4" w:rsidRPr="00852CE9" w:rsidRDefault="00A15DA4" w:rsidP="00A15DA4">
      <w:pPr>
        <w:pStyle w:val="a5"/>
        <w:jc w:val="center"/>
        <w:rPr>
          <w:rFonts w:ascii="Times New Roman" w:hAnsi="Times New Roman" w:cs="Times New Roman"/>
          <w:sz w:val="24"/>
          <w:szCs w:val="24"/>
        </w:rPr>
      </w:pPr>
      <w:r w:rsidRPr="00852CE9">
        <w:rPr>
          <w:rFonts w:ascii="Times New Roman" w:hAnsi="Times New Roman" w:cs="Times New Roman"/>
          <w:sz w:val="24"/>
          <w:szCs w:val="24"/>
        </w:rPr>
        <w:t>__________________________</w:t>
      </w: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5A198A" w:rsidRDefault="005A198A" w:rsidP="00A15DA4">
      <w:pPr>
        <w:autoSpaceDN w:val="0"/>
        <w:adjustRightInd w:val="0"/>
        <w:ind w:left="5103"/>
        <w:jc w:val="right"/>
        <w:rPr>
          <w:sz w:val="30"/>
          <w:szCs w:val="30"/>
        </w:rPr>
      </w:pPr>
    </w:p>
    <w:p w:rsidR="005A198A" w:rsidRDefault="005A198A" w:rsidP="00A15DA4">
      <w:pPr>
        <w:autoSpaceDN w:val="0"/>
        <w:adjustRightInd w:val="0"/>
        <w:ind w:left="5103"/>
        <w:jc w:val="right"/>
        <w:rPr>
          <w:sz w:val="30"/>
          <w:szCs w:val="30"/>
        </w:rPr>
      </w:pPr>
    </w:p>
    <w:p w:rsidR="005A198A" w:rsidRDefault="005A198A" w:rsidP="00A15DA4">
      <w:pPr>
        <w:autoSpaceDN w:val="0"/>
        <w:adjustRightInd w:val="0"/>
        <w:ind w:left="5103"/>
        <w:jc w:val="right"/>
        <w:rPr>
          <w:sz w:val="30"/>
          <w:szCs w:val="30"/>
        </w:rPr>
      </w:pPr>
    </w:p>
    <w:p w:rsidR="005A198A" w:rsidRDefault="005A198A" w:rsidP="00A15DA4">
      <w:pPr>
        <w:autoSpaceDN w:val="0"/>
        <w:adjustRightInd w:val="0"/>
        <w:ind w:left="5103"/>
        <w:jc w:val="right"/>
        <w:rPr>
          <w:sz w:val="30"/>
          <w:szCs w:val="30"/>
        </w:rPr>
      </w:pPr>
    </w:p>
    <w:p w:rsidR="005A198A" w:rsidRDefault="005A198A" w:rsidP="00A15DA4">
      <w:pPr>
        <w:autoSpaceDN w:val="0"/>
        <w:adjustRightInd w:val="0"/>
        <w:ind w:left="5103"/>
        <w:jc w:val="right"/>
        <w:rPr>
          <w:sz w:val="30"/>
          <w:szCs w:val="30"/>
        </w:rPr>
      </w:pPr>
    </w:p>
    <w:p w:rsidR="00A15DA4" w:rsidRPr="009E752B" w:rsidRDefault="00A15DA4" w:rsidP="00A15DA4">
      <w:pPr>
        <w:autoSpaceDN w:val="0"/>
        <w:adjustRightInd w:val="0"/>
        <w:ind w:left="5103"/>
        <w:jc w:val="right"/>
        <w:rPr>
          <w:sz w:val="24"/>
          <w:szCs w:val="24"/>
          <w:lang w:eastAsia="ru-RU"/>
        </w:rPr>
      </w:pPr>
      <w:r w:rsidRPr="009E752B">
        <w:rPr>
          <w:sz w:val="24"/>
          <w:szCs w:val="24"/>
          <w:lang w:eastAsia="ru-RU"/>
        </w:rPr>
        <w:t>Приложение 1</w:t>
      </w:r>
    </w:p>
    <w:p w:rsidR="00A15DA4" w:rsidRDefault="00A15DA4" w:rsidP="00A15DA4">
      <w:pPr>
        <w:autoSpaceDN w:val="0"/>
        <w:adjustRightInd w:val="0"/>
        <w:ind w:left="5103"/>
        <w:jc w:val="right"/>
        <w:rPr>
          <w:sz w:val="24"/>
          <w:szCs w:val="24"/>
          <w:lang w:eastAsia="ru-RU"/>
        </w:rPr>
      </w:pPr>
      <w:r w:rsidRPr="009E752B">
        <w:rPr>
          <w:sz w:val="24"/>
          <w:szCs w:val="24"/>
          <w:lang w:eastAsia="ru-RU"/>
        </w:rPr>
        <w:t xml:space="preserve">к </w:t>
      </w:r>
      <w:r>
        <w:rPr>
          <w:sz w:val="24"/>
          <w:szCs w:val="24"/>
          <w:lang w:eastAsia="ru-RU"/>
        </w:rPr>
        <w:t xml:space="preserve">Положению о порядке </w:t>
      </w:r>
    </w:p>
    <w:p w:rsidR="00A15DA4" w:rsidRDefault="00A15DA4" w:rsidP="00A15DA4">
      <w:pPr>
        <w:autoSpaceDN w:val="0"/>
        <w:adjustRightInd w:val="0"/>
        <w:ind w:left="5103"/>
        <w:jc w:val="right"/>
        <w:rPr>
          <w:sz w:val="24"/>
          <w:szCs w:val="24"/>
          <w:lang w:eastAsia="ru-RU"/>
        </w:rPr>
      </w:pPr>
      <w:r>
        <w:rPr>
          <w:sz w:val="24"/>
          <w:szCs w:val="24"/>
          <w:lang w:eastAsia="ru-RU"/>
        </w:rPr>
        <w:t xml:space="preserve"> </w:t>
      </w:r>
      <w:r w:rsidRPr="000D3C26">
        <w:rPr>
          <w:sz w:val="24"/>
          <w:szCs w:val="24"/>
          <w:lang w:eastAsia="ru-RU"/>
        </w:rPr>
        <w:t xml:space="preserve">проведения конкурса по отбору </w:t>
      </w:r>
      <w:proofErr w:type="gramStart"/>
      <w:r w:rsidRPr="000D3C26">
        <w:rPr>
          <w:sz w:val="24"/>
          <w:szCs w:val="24"/>
          <w:lang w:eastAsia="ru-RU"/>
        </w:rPr>
        <w:t xml:space="preserve">кандидатур </w:t>
      </w:r>
      <w:r>
        <w:rPr>
          <w:sz w:val="24"/>
          <w:szCs w:val="24"/>
          <w:lang w:eastAsia="ru-RU"/>
        </w:rPr>
        <w:t xml:space="preserve"> </w:t>
      </w:r>
      <w:r w:rsidRPr="000D3C26">
        <w:rPr>
          <w:sz w:val="24"/>
          <w:szCs w:val="24"/>
          <w:lang w:eastAsia="ru-RU"/>
        </w:rPr>
        <w:t>на</w:t>
      </w:r>
      <w:proofErr w:type="gramEnd"/>
      <w:r w:rsidRPr="000D3C26">
        <w:rPr>
          <w:sz w:val="24"/>
          <w:szCs w:val="24"/>
          <w:lang w:eastAsia="ru-RU"/>
        </w:rPr>
        <w:t xml:space="preserve"> должность главы </w:t>
      </w:r>
    </w:p>
    <w:p w:rsidR="00A15DA4" w:rsidRPr="009E752B" w:rsidRDefault="00A15DA4" w:rsidP="00A15DA4">
      <w:pPr>
        <w:autoSpaceDN w:val="0"/>
        <w:adjustRightInd w:val="0"/>
        <w:ind w:left="5103"/>
        <w:jc w:val="right"/>
        <w:rPr>
          <w:sz w:val="24"/>
          <w:szCs w:val="24"/>
          <w:lang w:eastAsia="ru-RU"/>
        </w:rPr>
      </w:pPr>
      <w:r w:rsidRPr="000D3C26">
        <w:rPr>
          <w:sz w:val="24"/>
          <w:szCs w:val="24"/>
          <w:lang w:eastAsia="ru-RU"/>
        </w:rPr>
        <w:t>М</w:t>
      </w:r>
      <w:r>
        <w:rPr>
          <w:sz w:val="24"/>
          <w:szCs w:val="24"/>
          <w:lang w:eastAsia="ru-RU"/>
        </w:rPr>
        <w:t>О</w:t>
      </w:r>
      <w:r w:rsidRPr="000D3C26">
        <w:rPr>
          <w:sz w:val="24"/>
          <w:szCs w:val="24"/>
          <w:lang w:eastAsia="ru-RU"/>
        </w:rPr>
        <w:t xml:space="preserve"> «</w:t>
      </w:r>
      <w:r>
        <w:rPr>
          <w:sz w:val="24"/>
          <w:szCs w:val="24"/>
          <w:lang w:eastAsia="ru-RU"/>
        </w:rPr>
        <w:t>Бежтинский участок</w:t>
      </w:r>
      <w:r w:rsidRPr="000D3C26">
        <w:rPr>
          <w:sz w:val="24"/>
          <w:szCs w:val="24"/>
          <w:lang w:eastAsia="ru-RU"/>
        </w:rPr>
        <w:t>»</w:t>
      </w:r>
    </w:p>
    <w:p w:rsidR="00A15DA4" w:rsidRPr="009E752B" w:rsidRDefault="00A15DA4" w:rsidP="00A15DA4">
      <w:pPr>
        <w:autoSpaceDN w:val="0"/>
        <w:adjustRightInd w:val="0"/>
        <w:ind w:left="2835"/>
        <w:jc w:val="center"/>
        <w:rPr>
          <w:lang w:eastAsia="ru-RU"/>
        </w:rPr>
      </w:pPr>
    </w:p>
    <w:p w:rsidR="00A15DA4" w:rsidRPr="009E752B" w:rsidRDefault="00A15DA4" w:rsidP="00A15DA4">
      <w:pPr>
        <w:autoSpaceDN w:val="0"/>
        <w:adjustRightInd w:val="0"/>
        <w:jc w:val="right"/>
        <w:rPr>
          <w:sz w:val="24"/>
          <w:szCs w:val="24"/>
          <w:lang w:eastAsia="ru-RU"/>
        </w:rPr>
      </w:pPr>
    </w:p>
    <w:tbl>
      <w:tblPr>
        <w:tblpPr w:leftFromText="180" w:rightFromText="180" w:bottomFromText="160" w:vertAnchor="text" w:horzAnchor="margin" w:tblpXSpec="right" w:tblpY="-24"/>
        <w:tblW w:w="0" w:type="auto"/>
        <w:tblLook w:val="04A0" w:firstRow="1" w:lastRow="0" w:firstColumn="1" w:lastColumn="0" w:noHBand="0" w:noVBand="1"/>
      </w:tblPr>
      <w:tblGrid>
        <w:gridCol w:w="6243"/>
      </w:tblGrid>
      <w:tr w:rsidR="00A15DA4" w:rsidRPr="009E752B" w:rsidTr="00CC7993">
        <w:trPr>
          <w:trHeight w:val="953"/>
        </w:trPr>
        <w:tc>
          <w:tcPr>
            <w:tcW w:w="5954" w:type="dxa"/>
            <w:hideMark/>
          </w:tcPr>
          <w:p w:rsidR="00A15DA4" w:rsidRPr="009E752B" w:rsidRDefault="00A15DA4" w:rsidP="00CC7993">
            <w:pPr>
              <w:autoSpaceDN w:val="0"/>
              <w:adjustRightInd w:val="0"/>
              <w:spacing w:line="256" w:lineRule="auto"/>
              <w:rPr>
                <w:rFonts w:eastAsia="Calibri"/>
              </w:rPr>
            </w:pPr>
            <w:r w:rsidRPr="009E752B">
              <w:rPr>
                <w:rFonts w:eastAsia="Calibri"/>
                <w:sz w:val="24"/>
                <w:szCs w:val="24"/>
              </w:rPr>
              <w:t xml:space="preserve">В конкурсную </w:t>
            </w:r>
            <w:proofErr w:type="gramStart"/>
            <w:r w:rsidRPr="009E752B">
              <w:rPr>
                <w:rFonts w:eastAsia="Calibri"/>
                <w:sz w:val="24"/>
                <w:szCs w:val="24"/>
              </w:rPr>
              <w:t xml:space="preserve">комиссию </w:t>
            </w:r>
            <w:r>
              <w:t xml:space="preserve"> </w:t>
            </w:r>
            <w:r>
              <w:br/>
            </w:r>
            <w:r w:rsidRPr="00FF3A2F">
              <w:rPr>
                <w:rFonts w:eastAsia="Calibri"/>
                <w:sz w:val="24"/>
                <w:szCs w:val="24"/>
              </w:rPr>
              <w:t>М</w:t>
            </w:r>
            <w:r>
              <w:rPr>
                <w:rFonts w:eastAsia="Calibri"/>
                <w:sz w:val="24"/>
                <w:szCs w:val="24"/>
              </w:rPr>
              <w:t>О</w:t>
            </w:r>
            <w:proofErr w:type="gramEnd"/>
            <w:r w:rsidRPr="00FF3A2F">
              <w:rPr>
                <w:rFonts w:eastAsia="Calibri"/>
                <w:sz w:val="24"/>
                <w:szCs w:val="24"/>
              </w:rPr>
              <w:t xml:space="preserve"> «</w:t>
            </w:r>
            <w:r>
              <w:rPr>
                <w:sz w:val="24"/>
                <w:szCs w:val="24"/>
                <w:lang w:eastAsia="ru-RU"/>
              </w:rPr>
              <w:t>Бежтинский участок</w:t>
            </w:r>
            <w:r w:rsidRPr="00FF3A2F">
              <w:rPr>
                <w:rFonts w:eastAsia="Calibri"/>
                <w:sz w:val="24"/>
                <w:szCs w:val="24"/>
              </w:rPr>
              <w:t>»</w:t>
            </w:r>
          </w:p>
          <w:p w:rsidR="00A15DA4" w:rsidRPr="009E752B" w:rsidRDefault="00A15DA4" w:rsidP="00CC7993">
            <w:pPr>
              <w:autoSpaceDN w:val="0"/>
              <w:adjustRightInd w:val="0"/>
              <w:spacing w:line="256" w:lineRule="auto"/>
              <w:jc w:val="both"/>
              <w:rPr>
                <w:rFonts w:eastAsia="Calibri"/>
              </w:rPr>
            </w:pPr>
            <w:r w:rsidRPr="009E752B">
              <w:rPr>
                <w:rFonts w:eastAsia="Calibri"/>
                <w:sz w:val="24"/>
                <w:szCs w:val="24"/>
              </w:rPr>
              <w:t>от</w:t>
            </w:r>
            <w:r w:rsidRPr="009E752B">
              <w:rPr>
                <w:rFonts w:eastAsia="Calibri"/>
              </w:rPr>
              <w:t>_____________________________________________________</w:t>
            </w:r>
          </w:p>
          <w:p w:rsidR="00A15DA4" w:rsidRPr="009E752B" w:rsidRDefault="00A15DA4" w:rsidP="00CC7993">
            <w:pPr>
              <w:autoSpaceDN w:val="0"/>
              <w:adjustRightInd w:val="0"/>
              <w:spacing w:line="256" w:lineRule="auto"/>
              <w:jc w:val="center"/>
              <w:rPr>
                <w:rFonts w:ascii="Calibri" w:eastAsia="Calibri" w:hAnsi="Calibri"/>
              </w:rPr>
            </w:pPr>
            <w:r w:rsidRPr="009E752B">
              <w:rPr>
                <w:rFonts w:eastAsia="Calibri"/>
              </w:rPr>
              <w:t>(фамилия, имя, отчество гражданина)</w:t>
            </w:r>
          </w:p>
        </w:tc>
      </w:tr>
    </w:tbl>
    <w:p w:rsidR="00A15DA4" w:rsidRPr="009E752B" w:rsidRDefault="00A15DA4" w:rsidP="00A15DA4">
      <w:pPr>
        <w:autoSpaceDN w:val="0"/>
        <w:adjustRightInd w:val="0"/>
        <w:jc w:val="center"/>
        <w:rPr>
          <w:sz w:val="24"/>
          <w:szCs w:val="24"/>
          <w:lang w:eastAsia="ru-RU"/>
        </w:rPr>
      </w:pPr>
    </w:p>
    <w:p w:rsidR="00A15DA4" w:rsidRPr="009E752B" w:rsidRDefault="00A15DA4" w:rsidP="00A15DA4">
      <w:pPr>
        <w:autoSpaceDN w:val="0"/>
        <w:adjustRightInd w:val="0"/>
        <w:rPr>
          <w:sz w:val="24"/>
          <w:szCs w:val="24"/>
          <w:lang w:eastAsia="ru-RU"/>
        </w:rPr>
      </w:pPr>
    </w:p>
    <w:p w:rsidR="00A15DA4" w:rsidRPr="009E752B" w:rsidRDefault="00A15DA4" w:rsidP="00A15DA4">
      <w:pPr>
        <w:autoSpaceDN w:val="0"/>
        <w:adjustRightInd w:val="0"/>
        <w:rPr>
          <w:sz w:val="24"/>
          <w:szCs w:val="24"/>
          <w:lang w:eastAsia="ru-RU"/>
        </w:rPr>
      </w:pPr>
    </w:p>
    <w:p w:rsidR="00A15DA4" w:rsidRPr="009E752B" w:rsidRDefault="00A15DA4" w:rsidP="00A15DA4">
      <w:pPr>
        <w:autoSpaceDN w:val="0"/>
        <w:adjustRightInd w:val="0"/>
        <w:rPr>
          <w:sz w:val="24"/>
          <w:szCs w:val="24"/>
          <w:lang w:eastAsia="ru-RU"/>
        </w:rPr>
      </w:pPr>
    </w:p>
    <w:p w:rsidR="00A15DA4" w:rsidRPr="009E752B" w:rsidRDefault="00A15DA4" w:rsidP="00A15DA4">
      <w:pPr>
        <w:autoSpaceDN w:val="0"/>
        <w:adjustRightInd w:val="0"/>
        <w:rPr>
          <w:sz w:val="24"/>
          <w:szCs w:val="24"/>
          <w:lang w:eastAsia="ru-RU"/>
        </w:rPr>
      </w:pPr>
    </w:p>
    <w:p w:rsidR="00A15DA4" w:rsidRPr="009E752B" w:rsidRDefault="00A15DA4" w:rsidP="00A15DA4">
      <w:pPr>
        <w:autoSpaceDN w:val="0"/>
        <w:adjustRightInd w:val="0"/>
        <w:jc w:val="center"/>
        <w:rPr>
          <w:b/>
          <w:sz w:val="24"/>
          <w:szCs w:val="24"/>
          <w:lang w:eastAsia="ru-RU"/>
        </w:rPr>
      </w:pPr>
      <w:r w:rsidRPr="009E752B">
        <w:rPr>
          <w:b/>
          <w:sz w:val="24"/>
          <w:szCs w:val="24"/>
          <w:lang w:eastAsia="ru-RU"/>
        </w:rPr>
        <w:t>ЗАЯВЛЕНИЕ</w:t>
      </w:r>
    </w:p>
    <w:p w:rsidR="00A15DA4" w:rsidRPr="009E752B" w:rsidRDefault="00A15DA4" w:rsidP="00A15DA4">
      <w:pPr>
        <w:autoSpaceDN w:val="0"/>
        <w:adjustRightInd w:val="0"/>
        <w:rPr>
          <w:sz w:val="12"/>
          <w:szCs w:val="12"/>
          <w:lang w:eastAsia="ru-RU"/>
        </w:rPr>
      </w:pPr>
    </w:p>
    <w:p w:rsidR="00A15DA4" w:rsidRPr="009E752B" w:rsidRDefault="00A15DA4" w:rsidP="00A15DA4">
      <w:pPr>
        <w:autoSpaceDN w:val="0"/>
        <w:adjustRightInd w:val="0"/>
        <w:ind w:firstLine="709"/>
        <w:jc w:val="both"/>
        <w:rPr>
          <w:sz w:val="24"/>
          <w:szCs w:val="24"/>
          <w:lang w:eastAsia="ru-RU"/>
        </w:rPr>
      </w:pPr>
      <w:r w:rsidRPr="009E752B">
        <w:rPr>
          <w:sz w:val="24"/>
          <w:szCs w:val="24"/>
          <w:lang w:eastAsia="ru-RU"/>
        </w:rPr>
        <w:t xml:space="preserve">На основании пункта </w:t>
      </w:r>
      <w:proofErr w:type="gramStart"/>
      <w:r w:rsidRPr="009E752B">
        <w:rPr>
          <w:sz w:val="24"/>
          <w:szCs w:val="24"/>
          <w:lang w:eastAsia="ru-RU"/>
        </w:rPr>
        <w:t>26  Положения</w:t>
      </w:r>
      <w:proofErr w:type="gramEnd"/>
      <w:r w:rsidRPr="009E752B">
        <w:rPr>
          <w:sz w:val="24"/>
          <w:szCs w:val="24"/>
          <w:lang w:eastAsia="ru-RU"/>
        </w:rPr>
        <w:t xml:space="preserve"> о порядке проведения конкурса по отбору кандидатур на должность главы муниципального </w:t>
      </w:r>
      <w:r>
        <w:rPr>
          <w:sz w:val="24"/>
          <w:szCs w:val="24"/>
          <w:lang w:eastAsia="ru-RU"/>
        </w:rPr>
        <w:t>участка</w:t>
      </w:r>
      <w:r w:rsidRPr="009E752B">
        <w:rPr>
          <w:sz w:val="24"/>
          <w:szCs w:val="24"/>
          <w:lang w:eastAsia="ru-RU"/>
        </w:rPr>
        <w:t xml:space="preserve"> </w:t>
      </w:r>
      <w:r w:rsidRPr="00FF3A2F">
        <w:rPr>
          <w:sz w:val="24"/>
          <w:szCs w:val="24"/>
          <w:lang w:eastAsia="ru-RU"/>
        </w:rPr>
        <w:t>«</w:t>
      </w:r>
      <w:r>
        <w:rPr>
          <w:sz w:val="24"/>
          <w:szCs w:val="24"/>
          <w:lang w:eastAsia="ru-RU"/>
        </w:rPr>
        <w:t>Бежтинский участок</w:t>
      </w:r>
      <w:r w:rsidRPr="00FF3A2F">
        <w:rPr>
          <w:sz w:val="24"/>
          <w:szCs w:val="24"/>
          <w:lang w:eastAsia="ru-RU"/>
        </w:rPr>
        <w:t>»</w:t>
      </w:r>
      <w:r w:rsidRPr="009E752B">
        <w:rPr>
          <w:sz w:val="24"/>
          <w:szCs w:val="24"/>
          <w:lang w:eastAsia="ru-RU"/>
        </w:rPr>
        <w:t xml:space="preserve"> представляю документы на участие в конкурсе по отбору кандидатур на должность главы муниципального </w:t>
      </w:r>
      <w:r>
        <w:rPr>
          <w:sz w:val="24"/>
          <w:szCs w:val="24"/>
          <w:lang w:eastAsia="ru-RU"/>
        </w:rPr>
        <w:t>участка</w:t>
      </w:r>
      <w:r w:rsidRPr="009E752B">
        <w:rPr>
          <w:sz w:val="24"/>
          <w:szCs w:val="24"/>
          <w:lang w:eastAsia="ru-RU"/>
        </w:rPr>
        <w:t xml:space="preserve"> </w:t>
      </w:r>
      <w:r w:rsidRPr="00BF1B37">
        <w:rPr>
          <w:sz w:val="24"/>
          <w:szCs w:val="24"/>
          <w:lang w:eastAsia="ru-RU"/>
        </w:rPr>
        <w:t>«</w:t>
      </w:r>
      <w:r>
        <w:rPr>
          <w:sz w:val="24"/>
          <w:szCs w:val="24"/>
          <w:lang w:eastAsia="ru-RU"/>
        </w:rPr>
        <w:t>Бежтинский участок</w:t>
      </w:r>
      <w:r w:rsidRPr="00BF1B37">
        <w:rPr>
          <w:sz w:val="24"/>
          <w:szCs w:val="24"/>
          <w:lang w:eastAsia="ru-RU"/>
        </w:rPr>
        <w:t>»</w:t>
      </w:r>
      <w:r>
        <w:rPr>
          <w:sz w:val="24"/>
          <w:szCs w:val="24"/>
          <w:lang w:eastAsia="ru-RU"/>
        </w:rPr>
        <w:t>.</w:t>
      </w:r>
    </w:p>
    <w:p w:rsidR="00A15DA4" w:rsidRPr="009E752B" w:rsidRDefault="00A15DA4" w:rsidP="00A15DA4">
      <w:pPr>
        <w:autoSpaceDN w:val="0"/>
        <w:adjustRightInd w:val="0"/>
        <w:ind w:firstLine="709"/>
        <w:jc w:val="both"/>
        <w:rPr>
          <w:sz w:val="24"/>
          <w:szCs w:val="24"/>
          <w:lang w:eastAsia="ru-RU"/>
        </w:rPr>
      </w:pPr>
      <w:r w:rsidRPr="009E752B">
        <w:rPr>
          <w:sz w:val="24"/>
          <w:szCs w:val="24"/>
          <w:lang w:eastAsia="ru-RU"/>
        </w:rPr>
        <w:t>О себе сообщаю: _________________________________________________________</w:t>
      </w:r>
    </w:p>
    <w:p w:rsidR="00A15DA4" w:rsidRPr="009E752B" w:rsidRDefault="00A15DA4" w:rsidP="00A15DA4">
      <w:pPr>
        <w:autoSpaceDN w:val="0"/>
        <w:adjustRightInd w:val="0"/>
        <w:jc w:val="both"/>
        <w:rPr>
          <w:lang w:eastAsia="ru-RU"/>
        </w:rPr>
      </w:pPr>
      <w:r w:rsidRPr="009E752B">
        <w:rPr>
          <w:lang w:eastAsia="ru-RU"/>
        </w:rPr>
        <w:t xml:space="preserve">                                                       (дата и место рождения, адрес места жительства,</w:t>
      </w:r>
    </w:p>
    <w:p w:rsidR="00A15DA4" w:rsidRPr="009E752B" w:rsidRDefault="00A15DA4" w:rsidP="00A15DA4">
      <w:pPr>
        <w:autoSpaceDN w:val="0"/>
        <w:adjustRightInd w:val="0"/>
        <w:jc w:val="both"/>
        <w:rPr>
          <w:lang w:eastAsia="ru-RU"/>
        </w:rPr>
      </w:pPr>
      <w:r w:rsidRPr="009E752B">
        <w:rPr>
          <w:lang w:eastAsia="ru-RU"/>
        </w:rPr>
        <w:t xml:space="preserve">                                                              серия, номер и дата выдачи паспорта или</w:t>
      </w:r>
    </w:p>
    <w:p w:rsidR="00A15DA4" w:rsidRPr="009E752B" w:rsidRDefault="00A15DA4" w:rsidP="00A15DA4">
      <w:pPr>
        <w:autoSpaceDN w:val="0"/>
        <w:adjustRightInd w:val="0"/>
        <w:jc w:val="both"/>
        <w:rPr>
          <w:sz w:val="24"/>
          <w:szCs w:val="24"/>
          <w:lang w:eastAsia="ru-RU"/>
        </w:rPr>
      </w:pPr>
      <w:r w:rsidRPr="009E752B">
        <w:rPr>
          <w:sz w:val="24"/>
          <w:szCs w:val="24"/>
          <w:lang w:eastAsia="ru-RU"/>
        </w:rPr>
        <w:t>_____________________________________________________________________________</w:t>
      </w:r>
    </w:p>
    <w:p w:rsidR="00A15DA4" w:rsidRPr="009E752B" w:rsidRDefault="00A15DA4" w:rsidP="00A15DA4">
      <w:pPr>
        <w:autoSpaceDN w:val="0"/>
        <w:adjustRightInd w:val="0"/>
        <w:jc w:val="both"/>
        <w:rPr>
          <w:lang w:eastAsia="ru-RU"/>
        </w:rPr>
      </w:pPr>
      <w:r w:rsidRPr="009E752B">
        <w:rPr>
          <w:lang w:eastAsia="ru-RU"/>
        </w:rPr>
        <w:lastRenderedPageBreak/>
        <w:t>документа, заменяющего паспорт гражданина, наименование или код органа, выдавшего паспорт или</w:t>
      </w:r>
    </w:p>
    <w:p w:rsidR="00A15DA4" w:rsidRPr="009E752B" w:rsidRDefault="00A15DA4" w:rsidP="00A15DA4">
      <w:pPr>
        <w:autoSpaceDN w:val="0"/>
        <w:adjustRightInd w:val="0"/>
        <w:jc w:val="both"/>
        <w:rPr>
          <w:sz w:val="24"/>
          <w:szCs w:val="24"/>
          <w:lang w:eastAsia="ru-RU"/>
        </w:rPr>
      </w:pPr>
      <w:r w:rsidRPr="009E752B">
        <w:rPr>
          <w:sz w:val="24"/>
          <w:szCs w:val="24"/>
          <w:lang w:eastAsia="ru-RU"/>
        </w:rPr>
        <w:t>_____________________________________________________________________________</w:t>
      </w:r>
    </w:p>
    <w:p w:rsidR="00A15DA4" w:rsidRPr="009E752B" w:rsidRDefault="00A15DA4" w:rsidP="00A15DA4">
      <w:pPr>
        <w:autoSpaceDN w:val="0"/>
        <w:adjustRightInd w:val="0"/>
        <w:jc w:val="both"/>
        <w:rPr>
          <w:lang w:eastAsia="ru-RU"/>
        </w:rPr>
      </w:pPr>
      <w:r w:rsidRPr="009E752B">
        <w:rPr>
          <w:lang w:eastAsia="ru-RU"/>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A15DA4" w:rsidRPr="009E752B" w:rsidRDefault="00A15DA4" w:rsidP="00A15DA4">
      <w:pPr>
        <w:autoSpaceDN w:val="0"/>
        <w:adjustRightInd w:val="0"/>
        <w:jc w:val="both"/>
        <w:rPr>
          <w:sz w:val="24"/>
          <w:szCs w:val="24"/>
          <w:lang w:eastAsia="ru-RU"/>
        </w:rPr>
      </w:pPr>
      <w:r w:rsidRPr="009E752B">
        <w:rPr>
          <w:sz w:val="24"/>
          <w:szCs w:val="24"/>
          <w:lang w:eastAsia="ru-RU"/>
        </w:rPr>
        <w:t>_____________________________________________________________________________</w:t>
      </w:r>
    </w:p>
    <w:p w:rsidR="00A15DA4" w:rsidRPr="009E752B" w:rsidRDefault="00A15DA4" w:rsidP="00A15DA4">
      <w:pPr>
        <w:autoSpaceDN w:val="0"/>
        <w:adjustRightInd w:val="0"/>
        <w:jc w:val="center"/>
        <w:rPr>
          <w:lang w:eastAsia="ru-RU"/>
        </w:rPr>
      </w:pPr>
      <w:r w:rsidRPr="009E752B">
        <w:rPr>
          <w:lang w:eastAsia="ru-RU"/>
        </w:rPr>
        <w:t>службы, занимаемая должность (в случае отсутствия основного места работы или службы - род занятий)</w:t>
      </w:r>
    </w:p>
    <w:p w:rsidR="00A15DA4" w:rsidRPr="009E752B" w:rsidRDefault="00A15DA4" w:rsidP="00A15DA4">
      <w:pPr>
        <w:autoSpaceDN w:val="0"/>
        <w:adjustRightInd w:val="0"/>
        <w:jc w:val="both"/>
        <w:rPr>
          <w:sz w:val="24"/>
          <w:szCs w:val="24"/>
          <w:lang w:eastAsia="ru-RU"/>
        </w:rPr>
      </w:pPr>
      <w:r w:rsidRPr="009E752B">
        <w:rPr>
          <w:sz w:val="24"/>
          <w:szCs w:val="24"/>
          <w:lang w:eastAsia="ru-RU"/>
        </w:rPr>
        <w:t>_____________________________________________________________________________</w:t>
      </w:r>
    </w:p>
    <w:p w:rsidR="00A15DA4" w:rsidRPr="009E752B" w:rsidRDefault="00A15DA4" w:rsidP="00A15DA4">
      <w:pPr>
        <w:autoSpaceDN w:val="0"/>
        <w:adjustRightInd w:val="0"/>
        <w:jc w:val="center"/>
        <w:rPr>
          <w:lang w:eastAsia="ru-RU"/>
        </w:rPr>
      </w:pPr>
      <w:r w:rsidRPr="009E752B">
        <w:rPr>
          <w:lang w:eastAsia="ru-RU"/>
        </w:rPr>
        <w:t>кандидата, иные све</w:t>
      </w:r>
      <w:r>
        <w:rPr>
          <w:lang w:eastAsia="ru-RU"/>
        </w:rPr>
        <w:t xml:space="preserve">дения в соответствии с Положением </w:t>
      </w:r>
      <w:r w:rsidRPr="009E752B">
        <w:rPr>
          <w:lang w:eastAsia="ru-RU"/>
        </w:rPr>
        <w:t>о порядке проведения конкурса</w:t>
      </w:r>
      <w:r w:rsidRPr="009E752B">
        <w:rPr>
          <w:sz w:val="24"/>
          <w:szCs w:val="24"/>
          <w:lang w:eastAsia="ru-RU"/>
        </w:rPr>
        <w:t xml:space="preserve"> </w:t>
      </w:r>
      <w:r w:rsidRPr="009E752B">
        <w:rPr>
          <w:lang w:eastAsia="ru-RU"/>
        </w:rPr>
        <w:t>по отбору</w:t>
      </w:r>
    </w:p>
    <w:p w:rsidR="00A15DA4" w:rsidRPr="009E752B" w:rsidRDefault="00A15DA4" w:rsidP="00A15DA4">
      <w:pPr>
        <w:autoSpaceDN w:val="0"/>
        <w:adjustRightInd w:val="0"/>
        <w:jc w:val="both"/>
        <w:rPr>
          <w:sz w:val="24"/>
          <w:szCs w:val="24"/>
          <w:lang w:eastAsia="ru-RU"/>
        </w:rPr>
      </w:pPr>
      <w:r w:rsidRPr="009E752B">
        <w:rPr>
          <w:sz w:val="24"/>
          <w:szCs w:val="24"/>
          <w:lang w:eastAsia="ru-RU"/>
        </w:rPr>
        <w:t>_____________________________________________________________________________</w:t>
      </w:r>
    </w:p>
    <w:p w:rsidR="00A15DA4" w:rsidRPr="009E752B" w:rsidRDefault="00A15DA4" w:rsidP="00A15DA4">
      <w:pPr>
        <w:autoSpaceDN w:val="0"/>
        <w:adjustRightInd w:val="0"/>
        <w:jc w:val="center"/>
        <w:rPr>
          <w:lang w:eastAsia="ru-RU"/>
        </w:rPr>
      </w:pPr>
      <w:r w:rsidRPr="009E752B">
        <w:rPr>
          <w:lang w:eastAsia="ru-RU"/>
        </w:rPr>
        <w:t xml:space="preserve">кандидатур на должность главы муниципального </w:t>
      </w:r>
      <w:r>
        <w:rPr>
          <w:lang w:eastAsia="ru-RU"/>
        </w:rPr>
        <w:t>участка</w:t>
      </w:r>
      <w:r w:rsidRPr="009E752B">
        <w:rPr>
          <w:lang w:eastAsia="ru-RU"/>
        </w:rPr>
        <w:t xml:space="preserve"> «</w:t>
      </w:r>
      <w:r>
        <w:rPr>
          <w:lang w:eastAsia="ru-RU"/>
        </w:rPr>
        <w:t>Бежтинский участок</w:t>
      </w:r>
      <w:r w:rsidRPr="00AB7E8E">
        <w:rPr>
          <w:lang w:eastAsia="ru-RU"/>
        </w:rPr>
        <w:t>»</w:t>
      </w:r>
    </w:p>
    <w:p w:rsidR="00A15DA4" w:rsidRPr="009E752B" w:rsidRDefault="00A15DA4" w:rsidP="00A15DA4">
      <w:pPr>
        <w:autoSpaceDN w:val="0"/>
        <w:adjustRightInd w:val="0"/>
        <w:jc w:val="both"/>
        <w:rPr>
          <w:sz w:val="24"/>
          <w:szCs w:val="24"/>
          <w:lang w:eastAsia="ru-RU"/>
        </w:rPr>
      </w:pPr>
      <w:r w:rsidRPr="009E752B">
        <w:rPr>
          <w:sz w:val="24"/>
          <w:szCs w:val="24"/>
          <w:lang w:eastAsia="ru-RU"/>
        </w:rPr>
        <w:t>_____________________________________________________________________________</w:t>
      </w:r>
    </w:p>
    <w:p w:rsidR="00A15DA4" w:rsidRDefault="00A15DA4" w:rsidP="00A15DA4">
      <w:pPr>
        <w:autoSpaceDN w:val="0"/>
        <w:adjustRightInd w:val="0"/>
        <w:ind w:firstLine="709"/>
        <w:jc w:val="both"/>
        <w:rPr>
          <w:sz w:val="24"/>
          <w:szCs w:val="24"/>
          <w:lang w:eastAsia="ru-RU"/>
        </w:rPr>
      </w:pPr>
      <w:r w:rsidRPr="009E752B">
        <w:rPr>
          <w:sz w:val="24"/>
          <w:szCs w:val="24"/>
          <w:lang w:eastAsia="ru-RU"/>
        </w:rPr>
        <w:t xml:space="preserve">В случае моего избрания главой муниципального </w:t>
      </w:r>
      <w:r>
        <w:rPr>
          <w:sz w:val="24"/>
          <w:szCs w:val="24"/>
          <w:lang w:eastAsia="ru-RU"/>
        </w:rPr>
        <w:t>участка</w:t>
      </w:r>
      <w:r w:rsidRPr="009E752B">
        <w:rPr>
          <w:sz w:val="24"/>
          <w:szCs w:val="24"/>
          <w:lang w:eastAsia="ru-RU"/>
        </w:rPr>
        <w:t xml:space="preserve"> </w:t>
      </w:r>
      <w:r w:rsidRPr="00BF1B37">
        <w:rPr>
          <w:sz w:val="24"/>
          <w:szCs w:val="24"/>
          <w:lang w:eastAsia="ru-RU"/>
        </w:rPr>
        <w:t>«</w:t>
      </w:r>
      <w:r>
        <w:rPr>
          <w:sz w:val="24"/>
          <w:szCs w:val="24"/>
          <w:lang w:eastAsia="ru-RU"/>
        </w:rPr>
        <w:t>Бежтинский участок</w:t>
      </w:r>
      <w:r w:rsidRPr="00BF1B37">
        <w:rPr>
          <w:sz w:val="24"/>
          <w:szCs w:val="24"/>
          <w:lang w:eastAsia="ru-RU"/>
        </w:rPr>
        <w:t>»</w:t>
      </w:r>
      <w:r w:rsidRPr="009E752B">
        <w:rPr>
          <w:sz w:val="24"/>
          <w:szCs w:val="24"/>
          <w:lang w:eastAsia="ru-RU"/>
        </w:rPr>
        <w:t xml:space="preserve"> обязуюсь прекратить деятельность,</w:t>
      </w:r>
      <w:r>
        <w:rPr>
          <w:sz w:val="24"/>
          <w:szCs w:val="24"/>
          <w:lang w:eastAsia="ru-RU"/>
        </w:rPr>
        <w:t xml:space="preserve"> </w:t>
      </w:r>
      <w:r w:rsidRPr="009E752B">
        <w:rPr>
          <w:sz w:val="24"/>
          <w:szCs w:val="24"/>
          <w:lang w:eastAsia="ru-RU"/>
        </w:rPr>
        <w:t xml:space="preserve">несовместимую со статусом главы муниципального </w:t>
      </w:r>
      <w:r>
        <w:rPr>
          <w:sz w:val="24"/>
          <w:szCs w:val="24"/>
          <w:lang w:eastAsia="ru-RU"/>
        </w:rPr>
        <w:t>участка</w:t>
      </w:r>
      <w:r w:rsidRPr="009E752B">
        <w:rPr>
          <w:sz w:val="24"/>
          <w:szCs w:val="24"/>
          <w:lang w:eastAsia="ru-RU"/>
        </w:rPr>
        <w:t xml:space="preserve"> </w:t>
      </w:r>
      <w:r w:rsidRPr="00BF1B37">
        <w:rPr>
          <w:sz w:val="24"/>
          <w:szCs w:val="24"/>
          <w:lang w:eastAsia="ru-RU"/>
        </w:rPr>
        <w:t>«</w:t>
      </w:r>
      <w:r>
        <w:rPr>
          <w:sz w:val="24"/>
          <w:szCs w:val="24"/>
          <w:lang w:eastAsia="ru-RU"/>
        </w:rPr>
        <w:t>Бежтинский участок</w:t>
      </w:r>
      <w:r w:rsidRPr="00BF1B37">
        <w:rPr>
          <w:sz w:val="24"/>
          <w:szCs w:val="24"/>
          <w:lang w:eastAsia="ru-RU"/>
        </w:rPr>
        <w:t>»</w:t>
      </w:r>
      <w:r>
        <w:rPr>
          <w:sz w:val="24"/>
          <w:szCs w:val="24"/>
          <w:lang w:eastAsia="ru-RU"/>
        </w:rPr>
        <w:t>.</w:t>
      </w:r>
    </w:p>
    <w:p w:rsidR="00A15DA4" w:rsidRPr="009E752B" w:rsidRDefault="00A15DA4" w:rsidP="00A15DA4">
      <w:pPr>
        <w:autoSpaceDN w:val="0"/>
        <w:adjustRightInd w:val="0"/>
        <w:ind w:firstLine="709"/>
        <w:jc w:val="both"/>
        <w:rPr>
          <w:lang w:eastAsia="ru-RU"/>
        </w:rPr>
      </w:pPr>
    </w:p>
    <w:p w:rsidR="00A15DA4" w:rsidRPr="009E752B" w:rsidRDefault="00A15DA4" w:rsidP="00A15DA4">
      <w:pPr>
        <w:autoSpaceDN w:val="0"/>
        <w:adjustRightInd w:val="0"/>
        <w:jc w:val="both"/>
        <w:rPr>
          <w:sz w:val="12"/>
          <w:szCs w:val="12"/>
          <w:lang w:eastAsia="ru-RU"/>
        </w:rPr>
      </w:pPr>
    </w:p>
    <w:p w:rsidR="00A15DA4" w:rsidRPr="009E752B" w:rsidRDefault="00A15DA4" w:rsidP="00A15DA4">
      <w:pPr>
        <w:autoSpaceDN w:val="0"/>
        <w:adjustRightInd w:val="0"/>
        <w:ind w:firstLine="709"/>
        <w:jc w:val="both"/>
        <w:rPr>
          <w:sz w:val="24"/>
          <w:szCs w:val="24"/>
          <w:lang w:eastAsia="ru-RU"/>
        </w:rPr>
      </w:pPr>
      <w:r w:rsidRPr="009E752B">
        <w:rPr>
          <w:sz w:val="24"/>
          <w:szCs w:val="24"/>
          <w:lang w:eastAsia="ru-RU"/>
        </w:rPr>
        <w:t>Подпись                                                                                                                        Дата</w:t>
      </w:r>
    </w:p>
    <w:p w:rsidR="00A15DA4" w:rsidRDefault="00A15DA4" w:rsidP="00A15DA4">
      <w:pPr>
        <w:autoSpaceDN w:val="0"/>
        <w:adjustRightInd w:val="0"/>
        <w:ind w:firstLine="709"/>
        <w:jc w:val="both"/>
        <w:rPr>
          <w:i/>
          <w:lang w:eastAsia="ru-RU"/>
        </w:rPr>
      </w:pPr>
    </w:p>
    <w:p w:rsidR="00A15DA4" w:rsidRDefault="00A15DA4" w:rsidP="00A15DA4">
      <w:pPr>
        <w:autoSpaceDN w:val="0"/>
        <w:adjustRightInd w:val="0"/>
        <w:ind w:firstLine="709"/>
        <w:jc w:val="both"/>
        <w:rPr>
          <w:i/>
          <w:lang w:eastAsia="ru-RU"/>
        </w:rPr>
      </w:pPr>
    </w:p>
    <w:p w:rsidR="00A15DA4" w:rsidRDefault="00A15DA4" w:rsidP="00A15DA4">
      <w:pPr>
        <w:autoSpaceDN w:val="0"/>
        <w:adjustRightInd w:val="0"/>
        <w:ind w:firstLine="709"/>
        <w:jc w:val="both"/>
        <w:rPr>
          <w:i/>
          <w:lang w:eastAsia="ru-RU"/>
        </w:rPr>
      </w:pPr>
    </w:p>
    <w:p w:rsidR="00A15DA4" w:rsidRDefault="00A15DA4" w:rsidP="00A15DA4">
      <w:pPr>
        <w:autoSpaceDN w:val="0"/>
        <w:adjustRightInd w:val="0"/>
        <w:ind w:firstLine="709"/>
        <w:jc w:val="both"/>
        <w:rPr>
          <w:i/>
          <w:lang w:eastAsia="ru-RU"/>
        </w:rPr>
      </w:pPr>
    </w:p>
    <w:p w:rsidR="00A15DA4" w:rsidRPr="009E752B" w:rsidRDefault="00A15DA4" w:rsidP="00A15DA4">
      <w:pPr>
        <w:autoSpaceDN w:val="0"/>
        <w:adjustRightInd w:val="0"/>
        <w:ind w:firstLine="709"/>
        <w:jc w:val="both"/>
        <w:rPr>
          <w:i/>
          <w:lang w:eastAsia="ru-RU"/>
        </w:rPr>
      </w:pPr>
    </w:p>
    <w:p w:rsidR="00A15DA4" w:rsidRPr="009E752B" w:rsidRDefault="00A15DA4" w:rsidP="00A15DA4">
      <w:pPr>
        <w:autoSpaceDN w:val="0"/>
        <w:adjustRightInd w:val="0"/>
        <w:ind w:firstLine="709"/>
        <w:jc w:val="both"/>
        <w:rPr>
          <w:b/>
          <w:sz w:val="28"/>
          <w:szCs w:val="28"/>
          <w:lang w:eastAsia="ru-RU"/>
        </w:rPr>
      </w:pPr>
      <w:r w:rsidRPr="009E752B">
        <w:rPr>
          <w:lang w:eastAsia="ru-RU"/>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12" w:history="1">
        <w:r w:rsidRPr="009E752B">
          <w:rPr>
            <w:lang w:eastAsia="ru-RU"/>
          </w:rPr>
          <w:t>кодекса</w:t>
        </w:r>
      </w:hyperlink>
      <w:r w:rsidRPr="009E752B">
        <w:rPr>
          <w:lang w:eastAsia="ru-RU"/>
        </w:rPr>
        <w:t xml:space="preserve"> Российской Федерации, на основании которой (которых) был осужден кандидат, а также статьи (статей) уголовного </w:t>
      </w:r>
      <w:hyperlink r:id="rId13" w:history="1">
        <w:r w:rsidRPr="009E752B">
          <w:rPr>
            <w:lang w:eastAsia="ru-RU"/>
          </w:rPr>
          <w:t>кодекса</w:t>
        </w:r>
      </w:hyperlink>
      <w:r w:rsidRPr="009E752B">
        <w:rPr>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w:t>
      </w:r>
      <w:r w:rsidRPr="009E752B">
        <w:rPr>
          <w:lang w:eastAsia="ru-RU"/>
        </w:rPr>
        <w:lastRenderedPageBreak/>
        <w:t xml:space="preserve">деяния, признаваемые действующим Уголовным </w:t>
      </w:r>
      <w:hyperlink r:id="rId14" w:history="1">
        <w:r w:rsidRPr="009E752B">
          <w:rPr>
            <w:lang w:eastAsia="ru-RU"/>
          </w:rPr>
          <w:t>кодексом</w:t>
        </w:r>
      </w:hyperlink>
      <w:r w:rsidRPr="009E752B">
        <w:rPr>
          <w:lang w:eastAsia="ru-RU"/>
        </w:rPr>
        <w:t xml:space="preserve"> Российской Федерации преступлением, с указанием наименования этого закона.</w:t>
      </w:r>
    </w:p>
    <w:p w:rsidR="00A15DA4" w:rsidRDefault="00A15DA4" w:rsidP="00A15DA4"/>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Pr="009E752B" w:rsidRDefault="00A15DA4" w:rsidP="00A15DA4">
      <w:pPr>
        <w:autoSpaceDN w:val="0"/>
        <w:adjustRightInd w:val="0"/>
        <w:ind w:left="5103"/>
        <w:jc w:val="right"/>
        <w:rPr>
          <w:sz w:val="24"/>
          <w:szCs w:val="24"/>
          <w:lang w:eastAsia="ru-RU"/>
        </w:rPr>
      </w:pPr>
      <w:r w:rsidRPr="009E752B">
        <w:rPr>
          <w:sz w:val="24"/>
          <w:szCs w:val="24"/>
          <w:lang w:eastAsia="ru-RU"/>
        </w:rPr>
        <w:t xml:space="preserve">Приложение </w:t>
      </w:r>
      <w:r>
        <w:rPr>
          <w:sz w:val="24"/>
          <w:szCs w:val="24"/>
          <w:lang w:eastAsia="ru-RU"/>
        </w:rPr>
        <w:t>3</w:t>
      </w:r>
    </w:p>
    <w:p w:rsidR="00A15DA4" w:rsidRDefault="00A15DA4" w:rsidP="00A15DA4">
      <w:pPr>
        <w:autoSpaceDN w:val="0"/>
        <w:adjustRightInd w:val="0"/>
        <w:ind w:left="5103"/>
        <w:jc w:val="right"/>
        <w:rPr>
          <w:sz w:val="24"/>
          <w:szCs w:val="24"/>
          <w:lang w:eastAsia="ru-RU"/>
        </w:rPr>
      </w:pPr>
      <w:r w:rsidRPr="009E752B">
        <w:rPr>
          <w:sz w:val="24"/>
          <w:szCs w:val="24"/>
          <w:lang w:eastAsia="ru-RU"/>
        </w:rPr>
        <w:t xml:space="preserve">к </w:t>
      </w:r>
      <w:r>
        <w:rPr>
          <w:sz w:val="24"/>
          <w:szCs w:val="24"/>
          <w:lang w:eastAsia="ru-RU"/>
        </w:rPr>
        <w:t xml:space="preserve">Положению о порядке </w:t>
      </w:r>
    </w:p>
    <w:p w:rsidR="00A15DA4" w:rsidRDefault="00A15DA4" w:rsidP="00A15DA4">
      <w:pPr>
        <w:autoSpaceDN w:val="0"/>
        <w:adjustRightInd w:val="0"/>
        <w:ind w:left="5103"/>
        <w:jc w:val="right"/>
        <w:rPr>
          <w:sz w:val="24"/>
          <w:szCs w:val="24"/>
          <w:lang w:eastAsia="ru-RU"/>
        </w:rPr>
      </w:pPr>
      <w:r>
        <w:rPr>
          <w:sz w:val="24"/>
          <w:szCs w:val="24"/>
          <w:lang w:eastAsia="ru-RU"/>
        </w:rPr>
        <w:t xml:space="preserve"> </w:t>
      </w:r>
      <w:r w:rsidRPr="000D3C26">
        <w:rPr>
          <w:sz w:val="24"/>
          <w:szCs w:val="24"/>
          <w:lang w:eastAsia="ru-RU"/>
        </w:rPr>
        <w:t xml:space="preserve">проведения конкурса по отбору </w:t>
      </w:r>
      <w:proofErr w:type="gramStart"/>
      <w:r w:rsidRPr="000D3C26">
        <w:rPr>
          <w:sz w:val="24"/>
          <w:szCs w:val="24"/>
          <w:lang w:eastAsia="ru-RU"/>
        </w:rPr>
        <w:t xml:space="preserve">кандидатур </w:t>
      </w:r>
      <w:r>
        <w:rPr>
          <w:sz w:val="24"/>
          <w:szCs w:val="24"/>
          <w:lang w:eastAsia="ru-RU"/>
        </w:rPr>
        <w:t xml:space="preserve"> </w:t>
      </w:r>
      <w:r w:rsidRPr="000D3C26">
        <w:rPr>
          <w:sz w:val="24"/>
          <w:szCs w:val="24"/>
          <w:lang w:eastAsia="ru-RU"/>
        </w:rPr>
        <w:t>на</w:t>
      </w:r>
      <w:proofErr w:type="gramEnd"/>
      <w:r w:rsidRPr="000D3C26">
        <w:rPr>
          <w:sz w:val="24"/>
          <w:szCs w:val="24"/>
          <w:lang w:eastAsia="ru-RU"/>
        </w:rPr>
        <w:t xml:space="preserve"> должность главы </w:t>
      </w:r>
    </w:p>
    <w:p w:rsidR="00A15DA4" w:rsidRPr="009E752B" w:rsidRDefault="00A15DA4" w:rsidP="00A15DA4">
      <w:pPr>
        <w:autoSpaceDN w:val="0"/>
        <w:adjustRightInd w:val="0"/>
        <w:ind w:left="5103"/>
        <w:jc w:val="right"/>
        <w:rPr>
          <w:sz w:val="24"/>
          <w:szCs w:val="24"/>
          <w:lang w:eastAsia="ru-RU"/>
        </w:rPr>
      </w:pPr>
      <w:r w:rsidRPr="000D3C26">
        <w:rPr>
          <w:sz w:val="24"/>
          <w:szCs w:val="24"/>
          <w:lang w:eastAsia="ru-RU"/>
        </w:rPr>
        <w:t>М</w:t>
      </w:r>
      <w:r>
        <w:rPr>
          <w:sz w:val="24"/>
          <w:szCs w:val="24"/>
          <w:lang w:eastAsia="ru-RU"/>
        </w:rPr>
        <w:t>О</w:t>
      </w:r>
      <w:r w:rsidRPr="000D3C26">
        <w:rPr>
          <w:sz w:val="24"/>
          <w:szCs w:val="24"/>
          <w:lang w:eastAsia="ru-RU"/>
        </w:rPr>
        <w:t xml:space="preserve"> «</w:t>
      </w:r>
      <w:r>
        <w:rPr>
          <w:sz w:val="24"/>
          <w:szCs w:val="24"/>
          <w:lang w:eastAsia="ru-RU"/>
        </w:rPr>
        <w:t>Бежтинский участок</w:t>
      </w:r>
      <w:r w:rsidRPr="000D3C26">
        <w:rPr>
          <w:sz w:val="24"/>
          <w:szCs w:val="24"/>
          <w:lang w:eastAsia="ru-RU"/>
        </w:rPr>
        <w:t>»</w:t>
      </w:r>
    </w:p>
    <w:p w:rsidR="00A15DA4" w:rsidRPr="00712BEB" w:rsidRDefault="00A15DA4" w:rsidP="00A15DA4">
      <w:pPr>
        <w:spacing w:before="144" w:after="144"/>
        <w:jc w:val="right"/>
      </w:pPr>
    </w:p>
    <w:p w:rsidR="00A15DA4" w:rsidRDefault="00A15DA4" w:rsidP="00A15DA4">
      <w:pPr>
        <w:spacing w:before="144"/>
        <w:jc w:val="center"/>
        <w:rPr>
          <w:b/>
        </w:rPr>
      </w:pPr>
      <w:r w:rsidRPr="007813E5">
        <w:rPr>
          <w:b/>
        </w:rPr>
        <w:t>СОГЛАСИЕ</w:t>
      </w:r>
    </w:p>
    <w:p w:rsidR="00A15DA4" w:rsidRPr="007813E5" w:rsidRDefault="00A15DA4" w:rsidP="00A15DA4">
      <w:pPr>
        <w:spacing w:after="144"/>
        <w:jc w:val="center"/>
        <w:rPr>
          <w:b/>
          <w:szCs w:val="19"/>
        </w:rPr>
      </w:pPr>
      <w:r w:rsidRPr="007813E5">
        <w:rPr>
          <w:b/>
        </w:rPr>
        <w:t>на обработку персональных данных</w:t>
      </w:r>
    </w:p>
    <w:p w:rsidR="00A15DA4" w:rsidRPr="007813E5" w:rsidRDefault="00A15DA4" w:rsidP="00A15DA4">
      <w:r w:rsidRPr="007813E5">
        <w:t>Я (далее - Субъект), ___________________________________________________________,</w:t>
      </w:r>
    </w:p>
    <w:p w:rsidR="00A15DA4" w:rsidRPr="007813E5" w:rsidRDefault="00A15DA4" w:rsidP="00A15DA4">
      <w:pPr>
        <w:jc w:val="center"/>
        <w:rPr>
          <w:i/>
        </w:rPr>
      </w:pPr>
      <w:r w:rsidRPr="007813E5">
        <w:rPr>
          <w:i/>
        </w:rPr>
        <w:t>(фамилия, имя, отчество)</w:t>
      </w:r>
    </w:p>
    <w:p w:rsidR="00A15DA4" w:rsidRPr="007813E5" w:rsidRDefault="00A15DA4" w:rsidP="00A15DA4">
      <w:pPr>
        <w:jc w:val="center"/>
        <w:rPr>
          <w:i/>
        </w:rPr>
      </w:pPr>
      <w:r w:rsidRPr="007813E5">
        <w:rPr>
          <w:color w:val="000000"/>
        </w:rPr>
        <w:t>документ удостоверяющий личность___________________ № _______________________,</w:t>
      </w:r>
    </w:p>
    <w:p w:rsidR="00A15DA4" w:rsidRPr="007813E5" w:rsidRDefault="00A15DA4" w:rsidP="00A15DA4">
      <w:pPr>
        <w:jc w:val="center"/>
        <w:rPr>
          <w:color w:val="000000"/>
        </w:rPr>
      </w:pPr>
      <w:r w:rsidRPr="007813E5">
        <w:rPr>
          <w:i/>
        </w:rPr>
        <w:t>(вид документа)</w:t>
      </w:r>
    </w:p>
    <w:p w:rsidR="00A15DA4" w:rsidRPr="007813E5" w:rsidRDefault="00A15DA4" w:rsidP="00A15DA4">
      <w:r w:rsidRPr="007813E5">
        <w:t>выдан _______________________________________________________________________,</w:t>
      </w:r>
    </w:p>
    <w:p w:rsidR="00A15DA4" w:rsidRPr="007813E5" w:rsidRDefault="00A15DA4" w:rsidP="00A15DA4">
      <w:pPr>
        <w:jc w:val="center"/>
        <w:rPr>
          <w:i/>
        </w:rPr>
      </w:pPr>
      <w:r w:rsidRPr="007813E5">
        <w:rPr>
          <w:i/>
        </w:rPr>
        <w:t>(кем и когда)</w:t>
      </w:r>
    </w:p>
    <w:p w:rsidR="00A15DA4" w:rsidRPr="007813E5" w:rsidRDefault="00A15DA4" w:rsidP="00A15DA4">
      <w:r>
        <w:t>зарегистрированный</w:t>
      </w:r>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p>
    <w:p w:rsidR="00A15DA4" w:rsidRDefault="00A15DA4" w:rsidP="00A15DA4">
      <w:pPr>
        <w:ind w:left="3600" w:hanging="3600"/>
      </w:pPr>
      <w:r w:rsidRPr="007813E5">
        <w:t>даю свое согласие</w:t>
      </w:r>
      <w:r>
        <w:t xml:space="preserve"> конкурсной комиссии по проведению конкурса по отбору кандидатов </w:t>
      </w:r>
    </w:p>
    <w:p w:rsidR="00A15DA4" w:rsidRPr="00A02300" w:rsidRDefault="00A15DA4" w:rsidP="00A15DA4">
      <w:pPr>
        <w:ind w:left="3600" w:hanging="3600"/>
        <w:rPr>
          <w:i/>
        </w:rPr>
      </w:pPr>
      <w:r>
        <w:t>на должность главы муниципального участка «Бежтинский участок» (далее -</w:t>
      </w:r>
    </w:p>
    <w:p w:rsidR="00A15DA4" w:rsidRPr="007813E5" w:rsidRDefault="00A15DA4" w:rsidP="00A15DA4">
      <w:r>
        <w:t xml:space="preserve"> Оператор) </w:t>
      </w:r>
      <w:r w:rsidRPr="007813E5">
        <w:t xml:space="preserve">на обработку своих персональных данных, на следующих условиях: </w:t>
      </w:r>
    </w:p>
    <w:p w:rsidR="00A15DA4" w:rsidRPr="0046413F" w:rsidRDefault="00A15DA4" w:rsidP="00A15DA4">
      <w:pPr>
        <w:numPr>
          <w:ilvl w:val="0"/>
          <w:numId w:val="3"/>
        </w:numPr>
        <w:tabs>
          <w:tab w:val="clear" w:pos="360"/>
          <w:tab w:val="num" w:pos="0"/>
        </w:tabs>
        <w:spacing w:after="0" w:line="240" w:lineRule="auto"/>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района</w:t>
      </w:r>
      <w:r w:rsidRPr="0046413F">
        <w:t>.</w:t>
      </w:r>
    </w:p>
    <w:p w:rsidR="00A15DA4" w:rsidRPr="0046413F" w:rsidRDefault="00A15DA4" w:rsidP="00A15DA4">
      <w:pPr>
        <w:numPr>
          <w:ilvl w:val="0"/>
          <w:numId w:val="1"/>
        </w:numPr>
        <w:spacing w:after="0" w:line="240" w:lineRule="auto"/>
        <w:ind w:left="357" w:firstLine="210"/>
        <w:jc w:val="both"/>
      </w:pPr>
      <w:r w:rsidRPr="0046413F">
        <w:t>Перечень персональных данных</w:t>
      </w:r>
      <w:r>
        <w:t>,</w:t>
      </w:r>
      <w:r w:rsidRPr="0046413F">
        <w:t xml:space="preserve"> передаваемых Оператору на обработку:</w:t>
      </w:r>
    </w:p>
    <w:p w:rsidR="00A15DA4" w:rsidRPr="007813E5" w:rsidRDefault="00A15DA4" w:rsidP="00A15DA4">
      <w:pPr>
        <w:numPr>
          <w:ilvl w:val="0"/>
          <w:numId w:val="2"/>
        </w:numPr>
        <w:spacing w:after="0" w:line="240" w:lineRule="auto"/>
        <w:jc w:val="both"/>
      </w:pPr>
      <w:r w:rsidRPr="007813E5">
        <w:t>фамилия, имя, отчество;</w:t>
      </w:r>
    </w:p>
    <w:p w:rsidR="00A15DA4" w:rsidRDefault="00A15DA4" w:rsidP="00A15DA4">
      <w:pPr>
        <w:numPr>
          <w:ilvl w:val="0"/>
          <w:numId w:val="2"/>
        </w:numPr>
        <w:spacing w:after="0" w:line="240" w:lineRule="auto"/>
        <w:jc w:val="both"/>
      </w:pPr>
      <w:r>
        <w:t>дата рождения;</w:t>
      </w:r>
    </w:p>
    <w:p w:rsidR="00A15DA4" w:rsidRDefault="00A15DA4" w:rsidP="00A15DA4">
      <w:pPr>
        <w:numPr>
          <w:ilvl w:val="0"/>
          <w:numId w:val="2"/>
        </w:numPr>
        <w:spacing w:after="0" w:line="240" w:lineRule="auto"/>
        <w:jc w:val="both"/>
      </w:pPr>
      <w:r>
        <w:t>паспортные данные;</w:t>
      </w:r>
    </w:p>
    <w:p w:rsidR="00A15DA4" w:rsidRDefault="00A15DA4" w:rsidP="00A15DA4">
      <w:pPr>
        <w:numPr>
          <w:ilvl w:val="0"/>
          <w:numId w:val="2"/>
        </w:numPr>
        <w:spacing w:after="0" w:line="240" w:lineRule="auto"/>
        <w:jc w:val="both"/>
      </w:pPr>
      <w:r w:rsidRPr="007813E5">
        <w:t>контактный телефон</w:t>
      </w:r>
      <w:r>
        <w:t xml:space="preserve"> (</w:t>
      </w:r>
      <w:proofErr w:type="gramStart"/>
      <w:r>
        <w:t>дом.,</w:t>
      </w:r>
      <w:proofErr w:type="gramEnd"/>
      <w:r>
        <w:t xml:space="preserve"> сотовый, рабочий)</w:t>
      </w:r>
      <w:r w:rsidRPr="007813E5">
        <w:t>;</w:t>
      </w:r>
    </w:p>
    <w:p w:rsidR="00A15DA4" w:rsidRDefault="00A15DA4" w:rsidP="00A15DA4">
      <w:pPr>
        <w:numPr>
          <w:ilvl w:val="0"/>
          <w:numId w:val="2"/>
        </w:numPr>
        <w:spacing w:after="0" w:line="240" w:lineRule="auto"/>
        <w:jc w:val="both"/>
      </w:pPr>
      <w:r>
        <w:lastRenderedPageBreak/>
        <w:t>фактический адрес проживания;</w:t>
      </w:r>
    </w:p>
    <w:p w:rsidR="00A15DA4" w:rsidRDefault="00A15DA4" w:rsidP="00A15DA4">
      <w:pPr>
        <w:numPr>
          <w:ilvl w:val="0"/>
          <w:numId w:val="2"/>
        </w:numPr>
        <w:spacing w:after="0" w:line="240" w:lineRule="auto"/>
        <w:jc w:val="both"/>
      </w:pPr>
      <w:r>
        <w:t>адрес места работы;</w:t>
      </w:r>
    </w:p>
    <w:p w:rsidR="00A15DA4" w:rsidRDefault="00A15DA4" w:rsidP="00A15DA4">
      <w:pPr>
        <w:numPr>
          <w:ilvl w:val="0"/>
          <w:numId w:val="2"/>
        </w:numPr>
        <w:spacing w:after="0" w:line="240" w:lineRule="auto"/>
        <w:jc w:val="both"/>
      </w:pPr>
      <w:r>
        <w:t>прочие данные.</w:t>
      </w:r>
    </w:p>
    <w:p w:rsidR="00A15DA4" w:rsidRPr="0046413F" w:rsidRDefault="00A15DA4" w:rsidP="00A15DA4">
      <w:pPr>
        <w:numPr>
          <w:ilvl w:val="0"/>
          <w:numId w:val="3"/>
        </w:numPr>
        <w:tabs>
          <w:tab w:val="clear" w:pos="360"/>
          <w:tab w:val="num" w:pos="0"/>
        </w:tabs>
        <w:spacing w:after="0" w:line="240" w:lineRule="auto"/>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15DA4" w:rsidRPr="0046413F" w:rsidRDefault="00A15DA4" w:rsidP="00A15DA4">
      <w:pPr>
        <w:numPr>
          <w:ilvl w:val="0"/>
          <w:numId w:val="3"/>
        </w:numPr>
        <w:spacing w:after="0" w:line="240" w:lineRule="auto"/>
        <w:ind w:left="357" w:firstLine="210"/>
        <w:jc w:val="both"/>
      </w:pPr>
      <w:r w:rsidRPr="0046413F">
        <w:t xml:space="preserve">Настоящее согласие действует </w:t>
      </w:r>
      <w:r>
        <w:t>до дня окончания конкурса или его отзыва</w:t>
      </w:r>
      <w:r w:rsidRPr="0046413F">
        <w:t>.</w:t>
      </w:r>
    </w:p>
    <w:p w:rsidR="00A15DA4" w:rsidRPr="0046413F" w:rsidRDefault="00A15DA4" w:rsidP="00A15DA4">
      <w:pPr>
        <w:numPr>
          <w:ilvl w:val="0"/>
          <w:numId w:val="3"/>
        </w:numPr>
        <w:tabs>
          <w:tab w:val="clear" w:pos="360"/>
          <w:tab w:val="num" w:pos="0"/>
        </w:tabs>
        <w:spacing w:after="0" w:line="240" w:lineRule="auto"/>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15DA4" w:rsidRDefault="00A15DA4" w:rsidP="00A15DA4">
      <w:pPr>
        <w:numPr>
          <w:ilvl w:val="0"/>
          <w:numId w:val="3"/>
        </w:numPr>
        <w:tabs>
          <w:tab w:val="clear" w:pos="360"/>
          <w:tab w:val="num" w:pos="0"/>
        </w:tabs>
        <w:spacing w:after="0" w:line="240" w:lineRule="auto"/>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w:t>
      </w:r>
      <w:proofErr w:type="gramStart"/>
      <w:r w:rsidRPr="0046413F">
        <w:t>27.06.2006</w:t>
      </w:r>
      <w:r>
        <w:t xml:space="preserve">  </w:t>
      </w:r>
      <w:r w:rsidRPr="0046413F">
        <w:t>№</w:t>
      </w:r>
      <w:proofErr w:type="gramEnd"/>
      <w:r>
        <w:t xml:space="preserve"> </w:t>
      </w:r>
      <w:r w:rsidRPr="0046413F">
        <w:t>152</w:t>
      </w:r>
      <w:r>
        <w:t>-ФЗ</w:t>
      </w:r>
      <w:r w:rsidRPr="0046413F">
        <w:t xml:space="preserve">). </w:t>
      </w:r>
    </w:p>
    <w:p w:rsidR="00A15DA4" w:rsidRPr="0046413F" w:rsidRDefault="00A15DA4" w:rsidP="00A15DA4">
      <w:pPr>
        <w:jc w:val="both"/>
      </w:pPr>
    </w:p>
    <w:p w:rsidR="00A15DA4" w:rsidRPr="007813E5" w:rsidRDefault="00A15DA4" w:rsidP="00A15DA4">
      <w:r>
        <w:t xml:space="preserve">«____»______________ 20   </w:t>
      </w:r>
      <w:r w:rsidRPr="007813E5">
        <w:t xml:space="preserve"> г.          __________________                 _________________</w:t>
      </w:r>
    </w:p>
    <w:p w:rsidR="00A15DA4" w:rsidRPr="007813E5" w:rsidRDefault="00A15DA4" w:rsidP="00A15DA4">
      <w:pPr>
        <w:jc w:val="center"/>
        <w:rPr>
          <w:i/>
        </w:rPr>
      </w:pPr>
      <w:r w:rsidRPr="007813E5">
        <w:rPr>
          <w:i/>
        </w:rPr>
        <w:t xml:space="preserve">                                                    </w:t>
      </w:r>
      <w:r>
        <w:rPr>
          <w:i/>
        </w:rPr>
        <w:t xml:space="preserve">     </w:t>
      </w:r>
      <w:r w:rsidRPr="007813E5">
        <w:rPr>
          <w:i/>
        </w:rPr>
        <w:t xml:space="preserve">  Подпись                                                    </w:t>
      </w:r>
      <w:r>
        <w:rPr>
          <w:i/>
        </w:rPr>
        <w:t xml:space="preserve">  </w:t>
      </w:r>
      <w:r w:rsidRPr="007813E5">
        <w:rPr>
          <w:i/>
        </w:rPr>
        <w:t xml:space="preserve"> ФИО</w:t>
      </w:r>
    </w:p>
    <w:p w:rsidR="00A15DA4" w:rsidRPr="007813E5" w:rsidRDefault="00A15DA4" w:rsidP="00A15DA4">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A15DA4" w:rsidRPr="007813E5" w:rsidRDefault="00A15DA4" w:rsidP="00A15DA4">
      <w:pPr>
        <w:spacing w:before="60" w:after="60"/>
      </w:pPr>
      <w:r>
        <w:t xml:space="preserve">«____»______________ 20    </w:t>
      </w:r>
      <w:r w:rsidRPr="007813E5">
        <w:t xml:space="preserve"> г.      </w:t>
      </w:r>
      <w:r>
        <w:t xml:space="preserve">  </w:t>
      </w:r>
      <w:r w:rsidRPr="007813E5">
        <w:t xml:space="preserve">  __________________                 _________________</w:t>
      </w:r>
    </w:p>
    <w:p w:rsidR="00A15DA4" w:rsidRDefault="00A15DA4" w:rsidP="00A15DA4">
      <w:pPr>
        <w:jc w:val="center"/>
      </w:pPr>
      <w:r w:rsidRPr="007813E5">
        <w:rPr>
          <w:i/>
        </w:rPr>
        <w:t xml:space="preserve">                                                   </w:t>
      </w:r>
      <w:r>
        <w:rPr>
          <w:i/>
        </w:rPr>
        <w:t xml:space="preserve">                      </w:t>
      </w:r>
      <w:r w:rsidRPr="007813E5">
        <w:rPr>
          <w:i/>
        </w:rPr>
        <w:t xml:space="preserve">   Подпись                                                     ФИО</w:t>
      </w:r>
    </w:p>
    <w:p w:rsidR="00A15DA4" w:rsidRDefault="00A15DA4" w:rsidP="00A15DA4"/>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Pr="009E752B" w:rsidRDefault="00A15DA4" w:rsidP="00A15DA4">
      <w:pPr>
        <w:autoSpaceDN w:val="0"/>
        <w:adjustRightInd w:val="0"/>
        <w:ind w:left="5103"/>
        <w:jc w:val="right"/>
        <w:rPr>
          <w:sz w:val="24"/>
          <w:szCs w:val="24"/>
          <w:lang w:eastAsia="ru-RU"/>
        </w:rPr>
      </w:pPr>
      <w:r w:rsidRPr="009E752B">
        <w:rPr>
          <w:sz w:val="24"/>
          <w:szCs w:val="24"/>
          <w:lang w:eastAsia="ru-RU"/>
        </w:rPr>
        <w:t xml:space="preserve">Приложение </w:t>
      </w:r>
      <w:r>
        <w:rPr>
          <w:sz w:val="24"/>
          <w:szCs w:val="24"/>
          <w:lang w:eastAsia="ru-RU"/>
        </w:rPr>
        <w:t>4</w:t>
      </w:r>
    </w:p>
    <w:p w:rsidR="00A15DA4" w:rsidRDefault="00A15DA4" w:rsidP="00A15DA4">
      <w:pPr>
        <w:autoSpaceDN w:val="0"/>
        <w:adjustRightInd w:val="0"/>
        <w:ind w:left="5103"/>
        <w:jc w:val="right"/>
        <w:rPr>
          <w:sz w:val="24"/>
          <w:szCs w:val="24"/>
          <w:lang w:eastAsia="ru-RU"/>
        </w:rPr>
      </w:pPr>
      <w:r w:rsidRPr="009E752B">
        <w:rPr>
          <w:sz w:val="24"/>
          <w:szCs w:val="24"/>
          <w:lang w:eastAsia="ru-RU"/>
        </w:rPr>
        <w:t xml:space="preserve">к </w:t>
      </w:r>
      <w:r>
        <w:rPr>
          <w:sz w:val="24"/>
          <w:szCs w:val="24"/>
          <w:lang w:eastAsia="ru-RU"/>
        </w:rPr>
        <w:t xml:space="preserve">Положению о порядке </w:t>
      </w:r>
    </w:p>
    <w:p w:rsidR="00A15DA4" w:rsidRDefault="00A15DA4" w:rsidP="00A15DA4">
      <w:pPr>
        <w:autoSpaceDN w:val="0"/>
        <w:adjustRightInd w:val="0"/>
        <w:ind w:left="5103"/>
        <w:jc w:val="right"/>
        <w:rPr>
          <w:sz w:val="24"/>
          <w:szCs w:val="24"/>
          <w:lang w:eastAsia="ru-RU"/>
        </w:rPr>
      </w:pPr>
      <w:r>
        <w:rPr>
          <w:sz w:val="24"/>
          <w:szCs w:val="24"/>
          <w:lang w:eastAsia="ru-RU"/>
        </w:rPr>
        <w:t xml:space="preserve"> </w:t>
      </w:r>
      <w:r w:rsidRPr="000D3C26">
        <w:rPr>
          <w:sz w:val="24"/>
          <w:szCs w:val="24"/>
          <w:lang w:eastAsia="ru-RU"/>
        </w:rPr>
        <w:t xml:space="preserve">проведения конкурса по отбору </w:t>
      </w:r>
      <w:proofErr w:type="gramStart"/>
      <w:r w:rsidRPr="000D3C26">
        <w:rPr>
          <w:sz w:val="24"/>
          <w:szCs w:val="24"/>
          <w:lang w:eastAsia="ru-RU"/>
        </w:rPr>
        <w:t xml:space="preserve">кандидатур </w:t>
      </w:r>
      <w:r>
        <w:rPr>
          <w:sz w:val="24"/>
          <w:szCs w:val="24"/>
          <w:lang w:eastAsia="ru-RU"/>
        </w:rPr>
        <w:t xml:space="preserve"> </w:t>
      </w:r>
      <w:r w:rsidRPr="000D3C26">
        <w:rPr>
          <w:sz w:val="24"/>
          <w:szCs w:val="24"/>
          <w:lang w:eastAsia="ru-RU"/>
        </w:rPr>
        <w:t>на</w:t>
      </w:r>
      <w:proofErr w:type="gramEnd"/>
      <w:r w:rsidRPr="000D3C26">
        <w:rPr>
          <w:sz w:val="24"/>
          <w:szCs w:val="24"/>
          <w:lang w:eastAsia="ru-RU"/>
        </w:rPr>
        <w:t xml:space="preserve"> должность главы </w:t>
      </w:r>
    </w:p>
    <w:p w:rsidR="00A15DA4" w:rsidRPr="009E752B" w:rsidRDefault="00A15DA4" w:rsidP="00A15DA4">
      <w:pPr>
        <w:autoSpaceDN w:val="0"/>
        <w:adjustRightInd w:val="0"/>
        <w:ind w:left="5103"/>
        <w:jc w:val="right"/>
        <w:rPr>
          <w:sz w:val="24"/>
          <w:szCs w:val="24"/>
          <w:lang w:eastAsia="ru-RU"/>
        </w:rPr>
      </w:pPr>
      <w:r w:rsidRPr="000D3C26">
        <w:rPr>
          <w:sz w:val="24"/>
          <w:szCs w:val="24"/>
          <w:lang w:eastAsia="ru-RU"/>
        </w:rPr>
        <w:t>М</w:t>
      </w:r>
      <w:r>
        <w:rPr>
          <w:sz w:val="24"/>
          <w:szCs w:val="24"/>
          <w:lang w:eastAsia="ru-RU"/>
        </w:rPr>
        <w:t>О</w:t>
      </w:r>
      <w:r w:rsidRPr="000D3C26">
        <w:rPr>
          <w:sz w:val="24"/>
          <w:szCs w:val="24"/>
          <w:lang w:eastAsia="ru-RU"/>
        </w:rPr>
        <w:t xml:space="preserve"> «</w:t>
      </w:r>
      <w:r>
        <w:rPr>
          <w:sz w:val="24"/>
          <w:szCs w:val="24"/>
          <w:lang w:eastAsia="ru-RU"/>
        </w:rPr>
        <w:t>Бежтинский участок</w:t>
      </w:r>
      <w:r w:rsidRPr="000D3C26">
        <w:rPr>
          <w:sz w:val="24"/>
          <w:szCs w:val="24"/>
          <w:lang w:eastAsia="ru-RU"/>
        </w:rPr>
        <w:t>»</w:t>
      </w:r>
    </w:p>
    <w:p w:rsidR="00A15DA4" w:rsidRDefault="00A15DA4" w:rsidP="00A15DA4">
      <w:pPr>
        <w:jc w:val="center"/>
        <w:rPr>
          <w:b/>
          <w:sz w:val="24"/>
          <w:szCs w:val="24"/>
          <w:lang w:eastAsia="ru-RU"/>
        </w:rPr>
      </w:pPr>
    </w:p>
    <w:p w:rsidR="00A15DA4" w:rsidRPr="00852924" w:rsidRDefault="00A15DA4" w:rsidP="00A15DA4">
      <w:pPr>
        <w:jc w:val="center"/>
        <w:rPr>
          <w:b/>
          <w:sz w:val="24"/>
          <w:szCs w:val="24"/>
          <w:lang w:eastAsia="ru-RU"/>
        </w:rPr>
      </w:pPr>
      <w:r w:rsidRPr="00852924">
        <w:rPr>
          <w:b/>
          <w:sz w:val="24"/>
          <w:szCs w:val="24"/>
          <w:lang w:eastAsia="ru-RU"/>
        </w:rPr>
        <w:t>ПОДТВЕРЖДЕНИЕ</w:t>
      </w:r>
    </w:p>
    <w:p w:rsidR="00A15DA4" w:rsidRPr="00852924" w:rsidRDefault="00A15DA4" w:rsidP="00A15DA4">
      <w:pPr>
        <w:jc w:val="center"/>
        <w:rPr>
          <w:sz w:val="24"/>
          <w:szCs w:val="24"/>
          <w:lang w:eastAsia="ru-RU"/>
        </w:rPr>
      </w:pPr>
      <w:r w:rsidRPr="00852924">
        <w:rPr>
          <w:sz w:val="24"/>
          <w:szCs w:val="24"/>
          <w:lang w:eastAsia="ru-RU"/>
        </w:rPr>
        <w:t>о приеме документов на участие в конкурсе по отбору кандидатур на должность главы муниципального участка «Бежтинский участок»</w:t>
      </w:r>
    </w:p>
    <w:p w:rsidR="00A15DA4" w:rsidRPr="00852924" w:rsidRDefault="00A15DA4" w:rsidP="00A15DA4">
      <w:pPr>
        <w:jc w:val="center"/>
        <w:rPr>
          <w:b/>
          <w:sz w:val="24"/>
          <w:szCs w:val="24"/>
          <w:lang w:eastAsia="ru-RU"/>
        </w:rPr>
      </w:pPr>
    </w:p>
    <w:p w:rsidR="00A15DA4" w:rsidRPr="00852924" w:rsidRDefault="00A15DA4" w:rsidP="00A15DA4">
      <w:pPr>
        <w:rPr>
          <w:rFonts w:eastAsia="Arial Unicode MS"/>
          <w:sz w:val="24"/>
          <w:szCs w:val="24"/>
          <w:lang w:eastAsia="ru-RU"/>
        </w:rPr>
      </w:pPr>
      <w:r w:rsidRPr="00852924">
        <w:rPr>
          <w:rFonts w:eastAsia="Arial Unicode MS"/>
          <w:sz w:val="24"/>
          <w:szCs w:val="24"/>
          <w:lang w:eastAsia="ru-RU"/>
        </w:rPr>
        <w:t>«___» __________ 20__ г.</w:t>
      </w:r>
    </w:p>
    <w:p w:rsidR="00A15DA4" w:rsidRPr="00852924" w:rsidRDefault="00A15DA4" w:rsidP="00A15DA4">
      <w:pPr>
        <w:ind w:firstLine="720"/>
        <w:jc w:val="both"/>
        <w:rPr>
          <w:rFonts w:eastAsia="Arial Unicode MS"/>
          <w:sz w:val="24"/>
          <w:szCs w:val="24"/>
          <w:lang w:eastAsia="ru-RU"/>
        </w:rPr>
      </w:pPr>
    </w:p>
    <w:p w:rsidR="00A15DA4" w:rsidRPr="00852924" w:rsidRDefault="00A15DA4" w:rsidP="00A15DA4">
      <w:pPr>
        <w:ind w:firstLine="708"/>
        <w:jc w:val="both"/>
        <w:rPr>
          <w:rFonts w:eastAsia="Arial Unicode MS"/>
          <w:bCs/>
          <w:sz w:val="24"/>
          <w:szCs w:val="24"/>
          <w:lang w:eastAsia="ru-RU"/>
        </w:rPr>
      </w:pPr>
      <w:r w:rsidRPr="00852924">
        <w:rPr>
          <w:rFonts w:eastAsia="Arial Unicode MS"/>
          <w:bCs/>
          <w:sz w:val="24"/>
          <w:szCs w:val="24"/>
          <w:lang w:eastAsia="ru-RU"/>
        </w:rPr>
        <w:t>Настоящее подтверждение выдано _________________________________________</w:t>
      </w:r>
    </w:p>
    <w:p w:rsidR="00A15DA4" w:rsidRPr="00852924" w:rsidRDefault="00A15DA4" w:rsidP="00A15DA4">
      <w:pPr>
        <w:jc w:val="both"/>
        <w:rPr>
          <w:rFonts w:eastAsia="Arial Unicode MS"/>
          <w:bCs/>
          <w:sz w:val="24"/>
          <w:szCs w:val="24"/>
          <w:lang w:eastAsia="ru-RU"/>
        </w:rPr>
      </w:pPr>
      <w:r w:rsidRPr="00852924">
        <w:rPr>
          <w:rFonts w:eastAsia="Arial Unicode MS"/>
          <w:bCs/>
          <w:sz w:val="24"/>
          <w:szCs w:val="24"/>
          <w:lang w:eastAsia="ru-RU"/>
        </w:rPr>
        <w:t>_____________________________________________________________________________</w:t>
      </w:r>
    </w:p>
    <w:p w:rsidR="00A15DA4" w:rsidRPr="00852924" w:rsidRDefault="00A15DA4" w:rsidP="00A15DA4">
      <w:pPr>
        <w:jc w:val="center"/>
        <w:rPr>
          <w:rFonts w:eastAsia="Arial Unicode MS"/>
          <w:bCs/>
          <w:sz w:val="24"/>
          <w:szCs w:val="24"/>
          <w:lang w:eastAsia="ru-RU"/>
        </w:rPr>
      </w:pPr>
      <w:r w:rsidRPr="00852924">
        <w:rPr>
          <w:rFonts w:eastAsia="Arial Unicode MS"/>
          <w:bCs/>
          <w:sz w:val="24"/>
          <w:szCs w:val="24"/>
          <w:lang w:eastAsia="ru-RU"/>
        </w:rPr>
        <w:t>(фамилия, имя, отчество кандидата)</w:t>
      </w:r>
    </w:p>
    <w:p w:rsidR="00A15DA4" w:rsidRPr="00852924" w:rsidRDefault="00A15DA4" w:rsidP="00A15DA4">
      <w:pPr>
        <w:jc w:val="both"/>
        <w:rPr>
          <w:sz w:val="24"/>
          <w:szCs w:val="24"/>
          <w:lang w:eastAsia="ru-RU"/>
        </w:rPr>
      </w:pPr>
      <w:r w:rsidRPr="00852924">
        <w:rPr>
          <w:rFonts w:eastAsia="Arial Unicode MS"/>
          <w:bCs/>
          <w:sz w:val="24"/>
          <w:szCs w:val="24"/>
          <w:lang w:eastAsia="ru-RU"/>
        </w:rPr>
        <w:t xml:space="preserve">в том, что конкурсной комиссией приняты документы на его участие в конкурсе по отбору кандидатур на должность главы муниципального </w:t>
      </w:r>
      <w:r w:rsidRPr="00852924">
        <w:rPr>
          <w:sz w:val="24"/>
          <w:szCs w:val="24"/>
          <w:lang w:eastAsia="ru-RU"/>
        </w:rPr>
        <w:t>участка «Бежтинский участок»</w:t>
      </w:r>
      <w:r w:rsidRPr="00852924">
        <w:rPr>
          <w:rFonts w:eastAsia="Arial Unicode MS"/>
          <w:bCs/>
          <w:sz w:val="24"/>
          <w:szCs w:val="24"/>
          <w:lang w:eastAsia="ru-RU"/>
        </w:rPr>
        <w:t>:</w:t>
      </w:r>
    </w:p>
    <w:p w:rsidR="00A15DA4" w:rsidRPr="00852924" w:rsidRDefault="00A15DA4" w:rsidP="00A15DA4">
      <w:pPr>
        <w:autoSpaceDN w:val="0"/>
        <w:adjustRightInd w:val="0"/>
        <w:jc w:val="center"/>
        <w:rPr>
          <w:sz w:val="24"/>
          <w:szCs w:val="24"/>
          <w:lang w:eastAsia="ru-RU"/>
        </w:rPr>
      </w:pPr>
    </w:p>
    <w:p w:rsidR="00A15DA4" w:rsidRPr="00852924" w:rsidRDefault="00A15DA4" w:rsidP="00A15DA4">
      <w:pPr>
        <w:autoSpaceDN w:val="0"/>
        <w:adjustRightInd w:val="0"/>
        <w:jc w:val="center"/>
        <w:rPr>
          <w:sz w:val="24"/>
          <w:szCs w:val="24"/>
          <w:lang w:eastAsia="ru-RU"/>
        </w:rPr>
      </w:pPr>
    </w:p>
    <w:p w:rsidR="00A15DA4" w:rsidRPr="00852924" w:rsidRDefault="00A15DA4" w:rsidP="00A15DA4">
      <w:pPr>
        <w:autoSpaceDN w:val="0"/>
        <w:adjustRightInd w:val="0"/>
        <w:jc w:val="center"/>
        <w:rPr>
          <w:sz w:val="24"/>
          <w:szCs w:val="24"/>
          <w:lang w:eastAsia="ru-RU"/>
        </w:rPr>
      </w:pPr>
    </w:p>
    <w:p w:rsidR="00A15DA4" w:rsidRPr="00852924" w:rsidRDefault="00A15DA4" w:rsidP="00A15DA4">
      <w:pPr>
        <w:autoSpaceDN w:val="0"/>
        <w:adjustRightInd w:val="0"/>
        <w:jc w:val="both"/>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A15DA4" w:rsidRPr="00852924" w:rsidTr="00CC7993">
        <w:tc>
          <w:tcPr>
            <w:tcW w:w="567" w:type="dxa"/>
          </w:tcPr>
          <w:p w:rsidR="00A15DA4" w:rsidRPr="00852924" w:rsidRDefault="00A15DA4" w:rsidP="00CC7993">
            <w:pPr>
              <w:jc w:val="both"/>
              <w:rPr>
                <w:rFonts w:eastAsia="Arial Unicode MS"/>
                <w:b/>
                <w:bCs/>
                <w:sz w:val="24"/>
                <w:szCs w:val="24"/>
                <w:lang w:eastAsia="ru-RU"/>
              </w:rPr>
            </w:pPr>
            <w:r w:rsidRPr="00852924">
              <w:rPr>
                <w:rFonts w:eastAsia="Arial Unicode MS"/>
                <w:b/>
                <w:bCs/>
                <w:sz w:val="24"/>
                <w:szCs w:val="24"/>
                <w:lang w:eastAsia="ru-RU"/>
              </w:rPr>
              <w:t>№</w:t>
            </w:r>
          </w:p>
          <w:p w:rsidR="00A15DA4" w:rsidRPr="00852924" w:rsidRDefault="00A15DA4" w:rsidP="00CC7993">
            <w:pPr>
              <w:jc w:val="both"/>
              <w:rPr>
                <w:rFonts w:eastAsia="Arial Unicode MS"/>
                <w:b/>
                <w:bCs/>
                <w:sz w:val="24"/>
                <w:szCs w:val="24"/>
                <w:lang w:eastAsia="ru-RU"/>
              </w:rPr>
            </w:pPr>
            <w:r w:rsidRPr="00852924">
              <w:rPr>
                <w:rFonts w:eastAsia="Arial Unicode MS"/>
                <w:b/>
                <w:bCs/>
                <w:sz w:val="24"/>
                <w:szCs w:val="24"/>
                <w:lang w:eastAsia="ru-RU"/>
              </w:rPr>
              <w:t>п/п</w:t>
            </w:r>
          </w:p>
        </w:tc>
        <w:tc>
          <w:tcPr>
            <w:tcW w:w="8080" w:type="dxa"/>
          </w:tcPr>
          <w:p w:rsidR="00A15DA4" w:rsidRPr="00852924" w:rsidRDefault="00A15DA4" w:rsidP="00CC7993">
            <w:pPr>
              <w:jc w:val="center"/>
              <w:rPr>
                <w:rFonts w:eastAsia="Arial Unicode MS"/>
                <w:b/>
                <w:bCs/>
                <w:sz w:val="24"/>
                <w:szCs w:val="24"/>
                <w:lang w:eastAsia="ru-RU"/>
              </w:rPr>
            </w:pPr>
            <w:r w:rsidRPr="00852924">
              <w:rPr>
                <w:rFonts w:eastAsia="Arial Unicode MS"/>
                <w:b/>
                <w:bCs/>
                <w:sz w:val="24"/>
                <w:szCs w:val="24"/>
                <w:lang w:eastAsia="ru-RU"/>
              </w:rPr>
              <w:t>Наименование документа</w:t>
            </w:r>
          </w:p>
        </w:tc>
        <w:tc>
          <w:tcPr>
            <w:tcW w:w="992" w:type="dxa"/>
          </w:tcPr>
          <w:p w:rsidR="00A15DA4" w:rsidRPr="00852924" w:rsidRDefault="00A15DA4" w:rsidP="00CC7993">
            <w:pPr>
              <w:jc w:val="center"/>
              <w:rPr>
                <w:rFonts w:eastAsia="Arial Unicode MS"/>
                <w:b/>
                <w:bCs/>
                <w:sz w:val="24"/>
                <w:szCs w:val="24"/>
                <w:lang w:eastAsia="ru-RU"/>
              </w:rPr>
            </w:pPr>
            <w:r w:rsidRPr="00852924">
              <w:rPr>
                <w:rFonts w:eastAsia="Arial Unicode MS"/>
                <w:b/>
                <w:bCs/>
                <w:sz w:val="24"/>
                <w:szCs w:val="24"/>
                <w:lang w:eastAsia="ru-RU"/>
              </w:rPr>
              <w:t>Кол-во листов</w:t>
            </w: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1.</w:t>
            </w:r>
          </w:p>
        </w:tc>
        <w:tc>
          <w:tcPr>
            <w:tcW w:w="8080" w:type="dxa"/>
          </w:tcPr>
          <w:p w:rsidR="00A15DA4" w:rsidRPr="00852924" w:rsidRDefault="00A15DA4" w:rsidP="00CC7993">
            <w:pPr>
              <w:jc w:val="both"/>
              <w:rPr>
                <w:rFonts w:eastAsia="Arial Unicode MS"/>
                <w:b/>
                <w:bCs/>
                <w:sz w:val="24"/>
                <w:szCs w:val="24"/>
                <w:lang w:eastAsia="ru-RU"/>
              </w:rPr>
            </w:pPr>
            <w:r w:rsidRPr="00852924">
              <w:rPr>
                <w:sz w:val="24"/>
                <w:szCs w:val="24"/>
                <w:lang w:eastAsia="ru-RU"/>
              </w:rPr>
              <w:t>Заявление о предоставлении документов на участие в конкурсе</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2.</w:t>
            </w:r>
          </w:p>
        </w:tc>
        <w:tc>
          <w:tcPr>
            <w:tcW w:w="8080" w:type="dxa"/>
          </w:tcPr>
          <w:p w:rsidR="00A15DA4" w:rsidRPr="00852924" w:rsidRDefault="00A15DA4" w:rsidP="00CC7993">
            <w:pPr>
              <w:jc w:val="both"/>
              <w:rPr>
                <w:sz w:val="24"/>
                <w:szCs w:val="24"/>
                <w:lang w:eastAsia="ru-RU"/>
              </w:rPr>
            </w:pPr>
            <w:r w:rsidRPr="00852924">
              <w:rPr>
                <w:sz w:val="24"/>
                <w:szCs w:val="24"/>
                <w:lang w:eastAsia="ru-RU"/>
              </w:rPr>
              <w:t xml:space="preserve">Копия паспорта или копия документа, заменяющего паспорт гражданина </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3.</w:t>
            </w:r>
          </w:p>
        </w:tc>
        <w:tc>
          <w:tcPr>
            <w:tcW w:w="8080" w:type="dxa"/>
          </w:tcPr>
          <w:p w:rsidR="00A15DA4" w:rsidRPr="00852924" w:rsidRDefault="00A15DA4" w:rsidP="00CC7993">
            <w:pPr>
              <w:jc w:val="both"/>
              <w:rPr>
                <w:sz w:val="24"/>
                <w:szCs w:val="24"/>
                <w:lang w:eastAsia="ru-RU"/>
              </w:rPr>
            </w:pPr>
            <w:r w:rsidRPr="00852924">
              <w:rPr>
                <w:sz w:val="24"/>
                <w:szCs w:val="24"/>
                <w:lang w:eastAsia="ru-RU"/>
              </w:rPr>
              <w:t>Копии документов, подтверждающих указанные в заявлении сведения о профессиональном образовании</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4.</w:t>
            </w:r>
          </w:p>
        </w:tc>
        <w:tc>
          <w:tcPr>
            <w:tcW w:w="8080" w:type="dxa"/>
          </w:tcPr>
          <w:p w:rsidR="00A15DA4" w:rsidRPr="00852924" w:rsidRDefault="00A15DA4" w:rsidP="00CC7993">
            <w:pPr>
              <w:jc w:val="both"/>
              <w:rPr>
                <w:sz w:val="24"/>
                <w:szCs w:val="24"/>
                <w:lang w:eastAsia="ru-RU"/>
              </w:rPr>
            </w:pPr>
            <w:r w:rsidRPr="00852924">
              <w:rPr>
                <w:sz w:val="24"/>
                <w:szCs w:val="24"/>
                <w:lang w:eastAsia="ru-RU"/>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5.</w:t>
            </w:r>
          </w:p>
        </w:tc>
        <w:tc>
          <w:tcPr>
            <w:tcW w:w="8080" w:type="dxa"/>
          </w:tcPr>
          <w:p w:rsidR="00A15DA4" w:rsidRPr="00852924" w:rsidRDefault="00A15DA4" w:rsidP="00CC7993">
            <w:pPr>
              <w:jc w:val="both"/>
              <w:rPr>
                <w:sz w:val="24"/>
                <w:szCs w:val="24"/>
                <w:lang w:eastAsia="ru-RU"/>
              </w:rPr>
            </w:pPr>
            <w:r w:rsidRPr="00852924">
              <w:rPr>
                <w:sz w:val="24"/>
                <w:szCs w:val="24"/>
                <w:lang w:eastAsia="ru-RU"/>
              </w:rPr>
              <w:t>Копия документа о том, что кандидат является депутатом</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lastRenderedPageBreak/>
              <w:t>6.</w:t>
            </w:r>
          </w:p>
        </w:tc>
        <w:tc>
          <w:tcPr>
            <w:tcW w:w="8080" w:type="dxa"/>
          </w:tcPr>
          <w:p w:rsidR="00A15DA4" w:rsidRPr="00852924" w:rsidRDefault="00A15DA4" w:rsidP="00CC7993">
            <w:pPr>
              <w:jc w:val="both"/>
              <w:rPr>
                <w:sz w:val="24"/>
                <w:szCs w:val="24"/>
                <w:lang w:eastAsia="ru-RU"/>
              </w:rPr>
            </w:pPr>
            <w:r w:rsidRPr="00852924">
              <w:rPr>
                <w:sz w:val="24"/>
                <w:szCs w:val="24"/>
                <w:lang w:eastAsia="ru-RU"/>
              </w:rPr>
              <w:t>Документ, подтверждающий принадлежность к политической партии, иному общественному объединению</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7.</w:t>
            </w:r>
          </w:p>
        </w:tc>
        <w:tc>
          <w:tcPr>
            <w:tcW w:w="8080" w:type="dxa"/>
          </w:tcPr>
          <w:p w:rsidR="00A15DA4" w:rsidRPr="00852924" w:rsidRDefault="00A15DA4" w:rsidP="00CC7993">
            <w:pPr>
              <w:jc w:val="both"/>
              <w:rPr>
                <w:rFonts w:eastAsia="Arial Unicode MS"/>
                <w:b/>
                <w:bCs/>
                <w:sz w:val="24"/>
                <w:szCs w:val="24"/>
                <w:lang w:eastAsia="ru-RU"/>
              </w:rPr>
            </w:pPr>
            <w:r w:rsidRPr="00852924">
              <w:rPr>
                <w:sz w:val="24"/>
                <w:szCs w:val="24"/>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8.</w:t>
            </w:r>
          </w:p>
        </w:tc>
        <w:tc>
          <w:tcPr>
            <w:tcW w:w="8080" w:type="dxa"/>
          </w:tcPr>
          <w:p w:rsidR="00A15DA4" w:rsidRPr="00852924" w:rsidRDefault="00A15DA4" w:rsidP="00CC7993">
            <w:pPr>
              <w:jc w:val="both"/>
              <w:rPr>
                <w:sz w:val="24"/>
                <w:szCs w:val="24"/>
                <w:lang w:eastAsia="ru-RU"/>
              </w:rPr>
            </w:pPr>
            <w:r w:rsidRPr="00852924">
              <w:rPr>
                <w:sz w:val="24"/>
                <w:szCs w:val="24"/>
                <w:lang w:eastAsia="ru-RU"/>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9.</w:t>
            </w:r>
          </w:p>
        </w:tc>
        <w:tc>
          <w:tcPr>
            <w:tcW w:w="8080" w:type="dxa"/>
          </w:tcPr>
          <w:p w:rsidR="00A15DA4" w:rsidRPr="00852924" w:rsidRDefault="00A15DA4" w:rsidP="00CC7993">
            <w:pPr>
              <w:jc w:val="both"/>
              <w:rPr>
                <w:sz w:val="24"/>
                <w:szCs w:val="24"/>
                <w:lang w:eastAsia="ru-RU"/>
              </w:rPr>
            </w:pPr>
            <w:r w:rsidRPr="00852924">
              <w:rPr>
                <w:sz w:val="24"/>
                <w:szCs w:val="24"/>
                <w:lang w:eastAsia="ru-RU"/>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10.</w:t>
            </w:r>
          </w:p>
        </w:tc>
        <w:tc>
          <w:tcPr>
            <w:tcW w:w="8080" w:type="dxa"/>
          </w:tcPr>
          <w:p w:rsidR="00A15DA4" w:rsidRPr="00852924" w:rsidRDefault="00A15DA4" w:rsidP="00CC7993">
            <w:pPr>
              <w:jc w:val="both"/>
              <w:rPr>
                <w:rFonts w:eastAsia="Arial Unicode MS"/>
                <w:bCs/>
                <w:sz w:val="24"/>
                <w:szCs w:val="24"/>
                <w:lang w:eastAsia="ru-RU"/>
              </w:rPr>
            </w:pPr>
            <w:r w:rsidRPr="00852924">
              <w:rPr>
                <w:rFonts w:eastAsia="Arial Unicode MS"/>
                <w:bCs/>
                <w:sz w:val="24"/>
                <w:szCs w:val="24"/>
                <w:lang w:eastAsia="ru-RU"/>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11.</w:t>
            </w:r>
          </w:p>
        </w:tc>
        <w:tc>
          <w:tcPr>
            <w:tcW w:w="8080" w:type="dxa"/>
          </w:tcPr>
          <w:p w:rsidR="00A15DA4" w:rsidRPr="00852924" w:rsidRDefault="00A15DA4" w:rsidP="00CC7993">
            <w:pPr>
              <w:jc w:val="both"/>
              <w:rPr>
                <w:rFonts w:eastAsia="Arial Unicode MS"/>
                <w:bCs/>
                <w:sz w:val="24"/>
                <w:szCs w:val="24"/>
                <w:lang w:eastAsia="ru-RU"/>
              </w:rPr>
            </w:pPr>
            <w:r w:rsidRPr="00852924">
              <w:rPr>
                <w:sz w:val="24"/>
                <w:szCs w:val="24"/>
                <w:lang w:eastAsia="ru-RU"/>
              </w:rPr>
              <w:t>Согласие на обработку персональных данных</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Cs/>
                <w:sz w:val="24"/>
                <w:szCs w:val="24"/>
                <w:lang w:eastAsia="ru-RU"/>
              </w:rPr>
            </w:pPr>
            <w:r w:rsidRPr="00852924">
              <w:rPr>
                <w:rFonts w:eastAsia="Arial Unicode MS"/>
                <w:bCs/>
                <w:sz w:val="24"/>
                <w:szCs w:val="24"/>
                <w:lang w:eastAsia="ru-RU"/>
              </w:rPr>
              <w:t>12.</w:t>
            </w:r>
          </w:p>
        </w:tc>
        <w:tc>
          <w:tcPr>
            <w:tcW w:w="8080" w:type="dxa"/>
          </w:tcPr>
          <w:p w:rsidR="00A15DA4" w:rsidRPr="00852924" w:rsidRDefault="00A15DA4" w:rsidP="00CC7993">
            <w:pPr>
              <w:jc w:val="both"/>
              <w:rPr>
                <w:rFonts w:eastAsia="Arial Unicode MS"/>
                <w:bCs/>
                <w:sz w:val="24"/>
                <w:szCs w:val="24"/>
                <w:lang w:eastAsia="ru-RU"/>
              </w:rPr>
            </w:pPr>
            <w:r w:rsidRPr="00852924">
              <w:rPr>
                <w:rFonts w:eastAsia="Arial Unicode MS"/>
                <w:bCs/>
                <w:sz w:val="24"/>
                <w:szCs w:val="24"/>
                <w:lang w:eastAsia="ru-RU"/>
              </w:rPr>
              <w:t>Иные документы</w:t>
            </w:r>
          </w:p>
        </w:tc>
        <w:tc>
          <w:tcPr>
            <w:tcW w:w="992" w:type="dxa"/>
          </w:tcPr>
          <w:p w:rsidR="00A15DA4" w:rsidRPr="00852924" w:rsidRDefault="00A15DA4" w:rsidP="00CC7993">
            <w:pPr>
              <w:jc w:val="both"/>
              <w:rPr>
                <w:rFonts w:eastAsia="Arial Unicode MS"/>
                <w:b/>
                <w:bCs/>
                <w:sz w:val="24"/>
                <w:szCs w:val="24"/>
                <w:lang w:eastAsia="ru-RU"/>
              </w:rPr>
            </w:pPr>
          </w:p>
        </w:tc>
      </w:tr>
      <w:tr w:rsidR="00A15DA4" w:rsidRPr="00852924" w:rsidTr="00CC7993">
        <w:tc>
          <w:tcPr>
            <w:tcW w:w="567" w:type="dxa"/>
          </w:tcPr>
          <w:p w:rsidR="00A15DA4" w:rsidRPr="00852924" w:rsidRDefault="00A15DA4" w:rsidP="00CC7993">
            <w:pPr>
              <w:jc w:val="center"/>
              <w:rPr>
                <w:rFonts w:eastAsia="Arial Unicode MS"/>
                <w:b/>
                <w:bCs/>
                <w:sz w:val="24"/>
                <w:szCs w:val="24"/>
                <w:lang w:eastAsia="ru-RU"/>
              </w:rPr>
            </w:pPr>
          </w:p>
        </w:tc>
        <w:tc>
          <w:tcPr>
            <w:tcW w:w="8080" w:type="dxa"/>
          </w:tcPr>
          <w:p w:rsidR="00A15DA4" w:rsidRPr="00852924" w:rsidRDefault="00A15DA4" w:rsidP="00CC7993">
            <w:pPr>
              <w:jc w:val="both"/>
              <w:rPr>
                <w:rFonts w:eastAsia="Arial Unicode MS"/>
                <w:b/>
                <w:bCs/>
                <w:sz w:val="24"/>
                <w:szCs w:val="24"/>
                <w:lang w:eastAsia="ru-RU"/>
              </w:rPr>
            </w:pPr>
            <w:r w:rsidRPr="00852924">
              <w:rPr>
                <w:rFonts w:eastAsia="Arial Unicode MS"/>
                <w:b/>
                <w:bCs/>
                <w:sz w:val="24"/>
                <w:szCs w:val="24"/>
                <w:lang w:eastAsia="ru-RU"/>
              </w:rPr>
              <w:t>ИТОГО</w:t>
            </w:r>
          </w:p>
        </w:tc>
        <w:tc>
          <w:tcPr>
            <w:tcW w:w="992" w:type="dxa"/>
          </w:tcPr>
          <w:p w:rsidR="00A15DA4" w:rsidRPr="00852924" w:rsidRDefault="00A15DA4" w:rsidP="00CC7993">
            <w:pPr>
              <w:jc w:val="both"/>
              <w:rPr>
                <w:rFonts w:eastAsia="Arial Unicode MS"/>
                <w:b/>
                <w:bCs/>
                <w:sz w:val="24"/>
                <w:szCs w:val="24"/>
                <w:lang w:eastAsia="ru-RU"/>
              </w:rPr>
            </w:pPr>
          </w:p>
        </w:tc>
      </w:tr>
    </w:tbl>
    <w:p w:rsidR="00A15DA4" w:rsidRPr="00852924" w:rsidRDefault="00A15DA4" w:rsidP="00A15DA4">
      <w:pPr>
        <w:jc w:val="both"/>
        <w:rPr>
          <w:rFonts w:eastAsia="Arial Unicode MS"/>
          <w:b/>
          <w:bCs/>
          <w:sz w:val="24"/>
          <w:szCs w:val="24"/>
          <w:lang w:eastAsia="ru-RU"/>
        </w:rPr>
      </w:pPr>
    </w:p>
    <w:p w:rsidR="00A15DA4" w:rsidRPr="00852924" w:rsidRDefault="00A15DA4" w:rsidP="00A15DA4">
      <w:pPr>
        <w:jc w:val="both"/>
        <w:rPr>
          <w:rFonts w:eastAsia="Arial Unicode MS"/>
          <w:bCs/>
          <w:sz w:val="24"/>
          <w:szCs w:val="24"/>
          <w:lang w:eastAsia="ru-RU"/>
        </w:rPr>
      </w:pPr>
    </w:p>
    <w:p w:rsidR="00A15DA4" w:rsidRPr="00852924" w:rsidRDefault="00A15DA4" w:rsidP="00A15DA4">
      <w:pPr>
        <w:rPr>
          <w:sz w:val="24"/>
          <w:szCs w:val="24"/>
          <w:lang w:eastAsia="ru-RU"/>
        </w:rPr>
      </w:pPr>
    </w:p>
    <w:tbl>
      <w:tblPr>
        <w:tblW w:w="0" w:type="auto"/>
        <w:jc w:val="center"/>
        <w:tblLook w:val="0000" w:firstRow="0" w:lastRow="0" w:firstColumn="0" w:lastColumn="0" w:noHBand="0" w:noVBand="0"/>
      </w:tblPr>
      <w:tblGrid>
        <w:gridCol w:w="4807"/>
        <w:gridCol w:w="4548"/>
      </w:tblGrid>
      <w:tr w:rsidR="00A15DA4" w:rsidRPr="00852924" w:rsidTr="00CC7993">
        <w:trPr>
          <w:trHeight w:val="949"/>
          <w:jc w:val="center"/>
        </w:trPr>
        <w:tc>
          <w:tcPr>
            <w:tcW w:w="4901" w:type="dxa"/>
          </w:tcPr>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t>Принял:</w:t>
            </w:r>
          </w:p>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t>член конкурсной комиссии</w:t>
            </w:r>
          </w:p>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t>_________________________</w:t>
            </w:r>
          </w:p>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lastRenderedPageBreak/>
              <w:t>(подпись, ФИО)</w:t>
            </w:r>
          </w:p>
        </w:tc>
        <w:tc>
          <w:tcPr>
            <w:tcW w:w="4670" w:type="dxa"/>
          </w:tcPr>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lastRenderedPageBreak/>
              <w:t>Сдал:</w:t>
            </w:r>
          </w:p>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t xml:space="preserve">кандидат (представитель </w:t>
            </w:r>
            <w:proofErr w:type="gramStart"/>
            <w:r w:rsidRPr="00852924">
              <w:rPr>
                <w:rFonts w:eastAsia="Arial Unicode MS"/>
                <w:sz w:val="24"/>
                <w:szCs w:val="24"/>
                <w:lang w:eastAsia="ru-RU"/>
              </w:rPr>
              <w:t>кандидата)*</w:t>
            </w:r>
            <w:proofErr w:type="gramEnd"/>
          </w:p>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t>___________________</w:t>
            </w:r>
          </w:p>
          <w:p w:rsidR="00A15DA4" w:rsidRPr="00852924" w:rsidRDefault="00A15DA4" w:rsidP="00CC7993">
            <w:pPr>
              <w:jc w:val="center"/>
              <w:rPr>
                <w:rFonts w:eastAsia="Arial Unicode MS"/>
                <w:sz w:val="24"/>
                <w:szCs w:val="24"/>
                <w:lang w:eastAsia="ru-RU"/>
              </w:rPr>
            </w:pPr>
            <w:r w:rsidRPr="00852924">
              <w:rPr>
                <w:rFonts w:eastAsia="Arial Unicode MS"/>
                <w:sz w:val="24"/>
                <w:szCs w:val="24"/>
                <w:lang w:eastAsia="ru-RU"/>
              </w:rPr>
              <w:lastRenderedPageBreak/>
              <w:t>(подпись, ФИО)</w:t>
            </w:r>
          </w:p>
        </w:tc>
      </w:tr>
    </w:tbl>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Default="00A15DA4" w:rsidP="00A15DA4">
      <w:pPr>
        <w:tabs>
          <w:tab w:val="left" w:pos="3564"/>
        </w:tabs>
        <w:rPr>
          <w:sz w:val="30"/>
          <w:szCs w:val="30"/>
        </w:rPr>
      </w:pPr>
    </w:p>
    <w:p w:rsidR="00A15DA4" w:rsidRPr="00D06D8A" w:rsidRDefault="00A15DA4" w:rsidP="00A15DA4">
      <w:pPr>
        <w:jc w:val="both"/>
        <w:rPr>
          <w:sz w:val="24"/>
          <w:szCs w:val="24"/>
          <w:lang w:eastAsia="ru-RU"/>
        </w:rPr>
      </w:pPr>
      <w:r w:rsidRPr="00D06D8A">
        <w:rPr>
          <w:i/>
          <w:lang w:eastAsia="ru-RU"/>
        </w:rPr>
        <w:lastRenderedPageBreak/>
        <w:t xml:space="preserve">*При представлении документов иным лицом по просьбе кандидата в случаях, установленных пунктом </w:t>
      </w:r>
      <w:proofErr w:type="gramStart"/>
      <w:r w:rsidRPr="00D06D8A">
        <w:rPr>
          <w:i/>
          <w:lang w:eastAsia="ru-RU"/>
        </w:rPr>
        <w:t>26  Положению</w:t>
      </w:r>
      <w:proofErr w:type="gramEnd"/>
      <w:r w:rsidRPr="00D06D8A">
        <w:rPr>
          <w:i/>
          <w:lang w:eastAsia="ru-RU"/>
        </w:rPr>
        <w:t xml:space="preserve"> о порядке проведения конкурса по отбору кандидатур на должнос</w:t>
      </w:r>
      <w:r>
        <w:rPr>
          <w:i/>
          <w:lang w:eastAsia="ru-RU"/>
        </w:rPr>
        <w:t xml:space="preserve">ть главы муниципального участка </w:t>
      </w:r>
      <w:r w:rsidRPr="00D06D8A">
        <w:rPr>
          <w:i/>
          <w:lang w:eastAsia="ru-RU"/>
        </w:rPr>
        <w:t>«</w:t>
      </w:r>
      <w:r>
        <w:rPr>
          <w:i/>
          <w:lang w:eastAsia="ru-RU"/>
        </w:rPr>
        <w:t>Бежтинский участок</w:t>
      </w:r>
      <w:r w:rsidRPr="00D06D8A">
        <w:rPr>
          <w:i/>
          <w:lang w:eastAsia="ru-RU"/>
        </w:rPr>
        <w:t>», указывается «</w:t>
      </w:r>
      <w:r>
        <w:rPr>
          <w:i/>
          <w:lang w:eastAsia="ru-RU"/>
        </w:rPr>
        <w:t>л</w:t>
      </w:r>
      <w:r w:rsidRPr="00D06D8A">
        <w:rPr>
          <w:i/>
          <w:lang w:eastAsia="ru-RU"/>
        </w:rPr>
        <w:t>ицо, представляющее документы».</w:t>
      </w:r>
    </w:p>
    <w:p w:rsidR="00A15DA4" w:rsidRDefault="00A15DA4" w:rsidP="00A15DA4"/>
    <w:p w:rsidR="00A15DA4" w:rsidRPr="00E8616E" w:rsidRDefault="00A15DA4" w:rsidP="00A15DA4">
      <w:pPr>
        <w:tabs>
          <w:tab w:val="left" w:pos="3564"/>
        </w:tabs>
        <w:rPr>
          <w:sz w:val="30"/>
          <w:szCs w:val="30"/>
        </w:rPr>
      </w:pPr>
    </w:p>
    <w:p w:rsidR="00E1376D" w:rsidRDefault="006F2119"/>
    <w:sectPr w:rsidR="00E1376D" w:rsidSect="00C26F12">
      <w:headerReference w:type="default" r:id="rId1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F6" w:rsidRDefault="00BF46F6">
      <w:pPr>
        <w:spacing w:after="0" w:line="240" w:lineRule="auto"/>
      </w:pPr>
      <w:r>
        <w:separator/>
      </w:r>
    </w:p>
  </w:endnote>
  <w:endnote w:type="continuationSeparator" w:id="0">
    <w:p w:rsidR="00BF46F6" w:rsidRDefault="00BF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F6" w:rsidRDefault="00BF46F6">
      <w:pPr>
        <w:spacing w:after="0" w:line="240" w:lineRule="auto"/>
      </w:pPr>
      <w:r>
        <w:separator/>
      </w:r>
    </w:p>
  </w:footnote>
  <w:footnote w:type="continuationSeparator" w:id="0">
    <w:p w:rsidR="00BF46F6" w:rsidRDefault="00BF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63234"/>
      <w:docPartObj>
        <w:docPartGallery w:val="Page Numbers (Top of Page)"/>
        <w:docPartUnique/>
      </w:docPartObj>
    </w:sdtPr>
    <w:sdtEndPr/>
    <w:sdtContent>
      <w:p w:rsidR="00833231" w:rsidRDefault="00B81CC4">
        <w:pPr>
          <w:pStyle w:val="a3"/>
          <w:jc w:val="center"/>
        </w:pPr>
        <w:r>
          <w:fldChar w:fldCharType="begin"/>
        </w:r>
        <w:r>
          <w:instrText>PAGE   \* MERGEFORMAT</w:instrText>
        </w:r>
        <w:r>
          <w:fldChar w:fldCharType="separate"/>
        </w:r>
        <w:r w:rsidR="006F2119">
          <w:rPr>
            <w:noProof/>
          </w:rPr>
          <w:t>21</w:t>
        </w:r>
        <w:r>
          <w:fldChar w:fldCharType="end"/>
        </w:r>
      </w:p>
    </w:sdtContent>
  </w:sdt>
  <w:p w:rsidR="00F159FE" w:rsidRDefault="006F21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C4"/>
    <w:rsid w:val="00002308"/>
    <w:rsid w:val="0002498C"/>
    <w:rsid w:val="0007522D"/>
    <w:rsid w:val="000D273C"/>
    <w:rsid w:val="001555B8"/>
    <w:rsid w:val="001B19D9"/>
    <w:rsid w:val="00254E88"/>
    <w:rsid w:val="002706BD"/>
    <w:rsid w:val="002A2959"/>
    <w:rsid w:val="002F37D7"/>
    <w:rsid w:val="003A35A1"/>
    <w:rsid w:val="005A198A"/>
    <w:rsid w:val="006153B1"/>
    <w:rsid w:val="006F2119"/>
    <w:rsid w:val="006F5995"/>
    <w:rsid w:val="00732155"/>
    <w:rsid w:val="00760EB1"/>
    <w:rsid w:val="0076712D"/>
    <w:rsid w:val="00A15DA4"/>
    <w:rsid w:val="00AD141F"/>
    <w:rsid w:val="00B81CC4"/>
    <w:rsid w:val="00BA05E5"/>
    <w:rsid w:val="00BE23C2"/>
    <w:rsid w:val="00BF46F6"/>
    <w:rsid w:val="00C26F12"/>
    <w:rsid w:val="00C57914"/>
    <w:rsid w:val="00CD3E7C"/>
    <w:rsid w:val="00D34BB6"/>
    <w:rsid w:val="00D4628C"/>
    <w:rsid w:val="00F6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B53B-47F5-4252-A6F5-196EB073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C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CC4"/>
  </w:style>
  <w:style w:type="paragraph" w:styleId="a5">
    <w:name w:val="No Spacing"/>
    <w:uiPriority w:val="1"/>
    <w:qFormat/>
    <w:rsid w:val="00A15DA4"/>
    <w:pPr>
      <w:spacing w:after="0" w:line="240" w:lineRule="auto"/>
    </w:pPr>
  </w:style>
  <w:style w:type="paragraph" w:customStyle="1" w:styleId="8">
    <w:name w:val="8 пт (нум. список)"/>
    <w:basedOn w:val="a"/>
    <w:semiHidden/>
    <w:rsid w:val="00A15DA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A15DA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A15DA4"/>
    <w:pPr>
      <w:numPr>
        <w:numId w:val="1"/>
      </w:numPr>
      <w:spacing w:before="120" w:after="0" w:line="240" w:lineRule="auto"/>
      <w:jc w:val="both"/>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A2959"/>
    <w:rPr>
      <w:color w:val="0563C1" w:themeColor="hyperlink"/>
      <w:u w:val="single"/>
    </w:rPr>
  </w:style>
  <w:style w:type="paragraph" w:styleId="a7">
    <w:name w:val="Balloon Text"/>
    <w:basedOn w:val="a"/>
    <w:link w:val="a8"/>
    <w:uiPriority w:val="99"/>
    <w:semiHidden/>
    <w:unhideWhenUsed/>
    <w:rsid w:val="00C26F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hta-mo@mail.ru" TargetMode="External"/><Relationship Id="rId13" Type="http://schemas.openxmlformats.org/officeDocument/2006/relationships/hyperlink" Target="consultantplus://offline/ref=8D603B2B56C460D55A45D4D3E871FE04665292976EFFFD11B854DFu3a1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D603B2B56C460D55A45D4D3E871FE046F5792996DABAA13E901D13408u8a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bezht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ezhta-mo@mail.ru" TargetMode="External"/><Relationship Id="rId4" Type="http://schemas.openxmlformats.org/officeDocument/2006/relationships/webSettings" Target="webSettings.xml"/><Relationship Id="rId9" Type="http://schemas.openxmlformats.org/officeDocument/2006/relationships/hyperlink" Target="mailto:admin@bezhta.ru" TargetMode="External"/><Relationship Id="rId14" Type="http://schemas.openxmlformats.org/officeDocument/2006/relationships/hyperlink" Target="consultantplus://offline/ref=8D603B2B56C460D55A45D4D3E871FE046F5792996DABAA13E901D13408u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23</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патимат</cp:lastModifiedBy>
  <cp:revision>22</cp:revision>
  <cp:lastPrinted>2015-07-03T07:52:00Z</cp:lastPrinted>
  <dcterms:created xsi:type="dcterms:W3CDTF">2015-06-26T07:10:00Z</dcterms:created>
  <dcterms:modified xsi:type="dcterms:W3CDTF">2015-07-05T07:04:00Z</dcterms:modified>
</cp:coreProperties>
</file>