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FE" w:rsidRDefault="00B72FD8">
      <w:pPr>
        <w:pStyle w:val="30"/>
        <w:framePr w:w="18022" w:h="854" w:hRule="exact" w:wrap="none" w:vAnchor="page" w:hAnchor="page" w:x="1621"/>
        <w:shd w:val="clear" w:color="auto" w:fill="auto"/>
        <w:spacing w:after="0" w:line="860" w:lineRule="exact"/>
      </w:pPr>
      <w:r>
        <w:rPr>
          <w:rStyle w:val="31"/>
          <w:b/>
          <w:bCs/>
        </w:rPr>
        <w:t>\</w:t>
      </w:r>
    </w:p>
    <w:p w:rsidR="003F05FE" w:rsidRDefault="00B72FD8">
      <w:pPr>
        <w:pStyle w:val="40"/>
        <w:framePr w:wrap="none" w:vAnchor="page" w:hAnchor="page" w:x="1621" w:y="1408"/>
        <w:shd w:val="clear" w:color="auto" w:fill="auto"/>
        <w:spacing w:before="0" w:after="0" w:line="520" w:lineRule="exact"/>
        <w:ind w:left="5680"/>
      </w:pPr>
      <w:r>
        <w:t>Биография</w:t>
      </w:r>
    </w:p>
    <w:p w:rsidR="003F05FE" w:rsidRDefault="00B72FD8">
      <w:pPr>
        <w:pStyle w:val="20"/>
        <w:framePr w:w="18022" w:h="4886" w:hRule="exact" w:wrap="none" w:vAnchor="page" w:hAnchor="page" w:x="1621" w:y="2566"/>
        <w:shd w:val="clear" w:color="auto" w:fill="auto"/>
        <w:tabs>
          <w:tab w:val="left" w:pos="13678"/>
        </w:tabs>
        <w:spacing w:before="0"/>
        <w:ind w:left="140"/>
      </w:pPr>
      <w:r>
        <w:t>Газимагомедова Мадина Маг</w:t>
      </w:r>
      <w:r w:rsidR="007309C9">
        <w:t>о</w:t>
      </w:r>
      <w:r>
        <w:t xml:space="preserve">медовна - </w:t>
      </w:r>
      <w:r>
        <w:rPr>
          <w:rStyle w:val="223pt"/>
        </w:rPr>
        <w:t xml:space="preserve">родилась в </w:t>
      </w:r>
      <w:r w:rsidR="007309C9">
        <w:rPr>
          <w:rStyle w:val="223pt"/>
        </w:rPr>
        <w:t xml:space="preserve">городе Махачкала </w:t>
      </w:r>
      <w:r>
        <w:t>28 сентября 1969 года в семье служащих.</w:t>
      </w:r>
      <w:r>
        <w:tab/>
      </w:r>
    </w:p>
    <w:p w:rsidR="003F05FE" w:rsidRDefault="00B72FD8">
      <w:pPr>
        <w:pStyle w:val="20"/>
        <w:framePr w:w="18022" w:h="4886" w:hRule="exact" w:wrap="none" w:vAnchor="page" w:hAnchor="page" w:x="1621" w:y="2566"/>
        <w:shd w:val="clear" w:color="auto" w:fill="auto"/>
        <w:spacing w:before="0" w:line="615" w:lineRule="exact"/>
        <w:ind w:left="140"/>
      </w:pPr>
      <w:r>
        <w:t xml:space="preserve">В 1977 года пошла в первый класс </w:t>
      </w:r>
      <w:r w:rsidR="007309C9">
        <w:rPr>
          <w:rStyle w:val="223pt"/>
        </w:rPr>
        <w:t xml:space="preserve">школы №13 г. Махачкала которую </w:t>
      </w:r>
      <w:r>
        <w:t xml:space="preserve">окончила в 1986году. В том же году </w:t>
      </w:r>
      <w:r w:rsidR="007309C9">
        <w:rPr>
          <w:rStyle w:val="223pt"/>
        </w:rPr>
        <w:t>поступила на биологический Факультет</w:t>
      </w:r>
      <w:r>
        <w:rPr>
          <w:rStyle w:val="223pt"/>
        </w:rPr>
        <w:t xml:space="preserve"> </w:t>
      </w:r>
      <w:r>
        <w:t xml:space="preserve">ДГУ. Окончив в 1991г. названный ВУЗ. </w:t>
      </w:r>
      <w:r>
        <w:rPr>
          <w:rStyle w:val="223pt"/>
        </w:rPr>
        <w:t xml:space="preserve">устроилась работать научным </w:t>
      </w:r>
      <w:r>
        <w:t xml:space="preserve">работником лаборатории иммунологии </w:t>
      </w:r>
      <w:r>
        <w:rPr>
          <w:rStyle w:val="223pt"/>
        </w:rPr>
        <w:t xml:space="preserve">ЦНИЛ ДГМА. Будучи научным </w:t>
      </w:r>
      <w:r>
        <w:t xml:space="preserve">работником ДГМА поступила на заочную </w:t>
      </w:r>
      <w:r>
        <w:rPr>
          <w:rStyle w:val="223pt"/>
        </w:rPr>
        <w:t xml:space="preserve">аспирантуру кафедры биохимии </w:t>
      </w:r>
      <w:r>
        <w:t>ДГМА.</w:t>
      </w:r>
    </w:p>
    <w:p w:rsidR="003F05FE" w:rsidRDefault="00B72FD8">
      <w:pPr>
        <w:pStyle w:val="20"/>
        <w:framePr w:w="18022" w:h="3952" w:hRule="exact" w:wrap="none" w:vAnchor="page" w:hAnchor="page" w:x="1621" w:y="7449"/>
        <w:shd w:val="clear" w:color="auto" w:fill="auto"/>
        <w:spacing w:before="0" w:line="638" w:lineRule="exact"/>
        <w:ind w:left="140" w:right="640"/>
        <w:jc w:val="both"/>
      </w:pPr>
      <w:r>
        <w:t xml:space="preserve">В 1999 году защитила кандидатскую </w:t>
      </w:r>
      <w:r>
        <w:rPr>
          <w:rStyle w:val="223pt"/>
        </w:rPr>
        <w:t>диссертацию по теме «Стр</w:t>
      </w:r>
      <w:r>
        <w:rPr>
          <w:rStyle w:val="223pt"/>
        </w:rPr>
        <w:t xml:space="preserve">уктурно </w:t>
      </w:r>
      <w:r>
        <w:t xml:space="preserve">- функциональные изменения мембран </w:t>
      </w:r>
      <w:r>
        <w:rPr>
          <w:rStyle w:val="223pt"/>
        </w:rPr>
        <w:t xml:space="preserve">эритроцитов при остром отравлении </w:t>
      </w:r>
      <w:r>
        <w:t>метафосом и их коррекция перфтораном</w:t>
      </w:r>
      <w:bookmarkStart w:id="0" w:name="_GoBack"/>
      <w:bookmarkEnd w:id="0"/>
      <w:r>
        <w:t>».</w:t>
      </w:r>
    </w:p>
    <w:p w:rsidR="003F05FE" w:rsidRDefault="00B72FD8">
      <w:pPr>
        <w:pStyle w:val="20"/>
        <w:framePr w:w="18022" w:h="3952" w:hRule="exact" w:wrap="none" w:vAnchor="page" w:hAnchor="page" w:x="1621" w:y="7449"/>
        <w:shd w:val="clear" w:color="auto" w:fill="auto"/>
        <w:spacing w:before="0" w:line="675" w:lineRule="exact"/>
        <w:ind w:left="140" w:right="640"/>
        <w:jc w:val="both"/>
      </w:pPr>
      <w:r>
        <w:t xml:space="preserve">В настоящее время работает </w:t>
      </w:r>
      <w:r>
        <w:rPr>
          <w:rStyle w:val="223pt"/>
        </w:rPr>
        <w:t xml:space="preserve">ассистентом кафедры медицины и клиники </w:t>
      </w:r>
      <w:r>
        <w:t xml:space="preserve">биохимии с усовершенствованием врачей. </w:t>
      </w:r>
      <w:r>
        <w:rPr>
          <w:rStyle w:val="223pt"/>
        </w:rPr>
        <w:t xml:space="preserve">Опубликовано более 30 научных </w:t>
      </w:r>
      <w:r>
        <w:t>работ</w:t>
      </w:r>
      <w:r>
        <w:t>. Замужем, воспитывает 3 детей.</w:t>
      </w:r>
    </w:p>
    <w:p w:rsidR="003F05FE" w:rsidRDefault="003F05FE">
      <w:pPr>
        <w:rPr>
          <w:sz w:val="2"/>
          <w:szCs w:val="2"/>
        </w:rPr>
      </w:pPr>
    </w:p>
    <w:sectPr w:rsidR="003F05FE">
      <w:pgSz w:w="2016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D8" w:rsidRDefault="00B72FD8">
      <w:r>
        <w:separator/>
      </w:r>
    </w:p>
  </w:endnote>
  <w:endnote w:type="continuationSeparator" w:id="0">
    <w:p w:rsidR="00B72FD8" w:rsidRDefault="00B7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D8" w:rsidRDefault="00B72FD8"/>
  </w:footnote>
  <w:footnote w:type="continuationSeparator" w:id="0">
    <w:p w:rsidR="00B72FD8" w:rsidRDefault="00B72F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FE"/>
    <w:rsid w:val="003F05FE"/>
    <w:rsid w:val="007309C9"/>
    <w:rsid w:val="00B72FD8"/>
    <w:rsid w:val="00E8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F8962-5ABF-413A-B175-4E741F25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31">
    <w:name w:val="Основной текст (3)"/>
    <w:basedOn w:val="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23pt">
    <w:name w:val="Основной текст (2) + 2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jc w:val="right"/>
    </w:pPr>
    <w:rPr>
      <w:rFonts w:ascii="Century Schoolbook" w:eastAsia="Century Schoolbook" w:hAnsi="Century Schoolbook" w:cs="Century Schoolbook"/>
      <w:b/>
      <w:bCs/>
      <w:sz w:val="86"/>
      <w:szCs w:val="8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533" w:lineRule="exact"/>
      <w:ind w:firstLine="1280"/>
    </w:pPr>
    <w:rPr>
      <w:rFonts w:ascii="Times New Roman" w:eastAsia="Times New Roman" w:hAnsi="Times New Roman" w:cs="Times New Roman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Zagid IT</dc:creator>
  <cp:lastModifiedBy>Иманалиев Магомедзагид</cp:lastModifiedBy>
  <cp:revision>2</cp:revision>
  <dcterms:created xsi:type="dcterms:W3CDTF">2016-05-29T10:03:00Z</dcterms:created>
  <dcterms:modified xsi:type="dcterms:W3CDTF">2016-05-29T10:03:00Z</dcterms:modified>
</cp:coreProperties>
</file>