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FA" w:rsidRPr="00EE0E4C" w:rsidRDefault="00203980" w:rsidP="008154FA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  <w:r w:rsidR="008154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154FA"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0B928" wp14:editId="01BC2C9F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4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8154FA" w:rsidRPr="00EE0E4C" w:rsidRDefault="008154FA" w:rsidP="00815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</w:t>
      </w:r>
      <w:proofErr w:type="gramStart"/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</w:t>
      </w:r>
      <w:proofErr w:type="gramEnd"/>
    </w:p>
    <w:p w:rsidR="008154FA" w:rsidRPr="00EE0E4C" w:rsidRDefault="008154FA" w:rsidP="00815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8154FA" w:rsidRPr="00EE0E4C" w:rsidRDefault="008154FA" w:rsidP="008154F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8154FA" w:rsidRPr="00EE0E4C" w:rsidRDefault="008154FA" w:rsidP="008154F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9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10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8154FA" w:rsidRPr="00EE0E4C" w:rsidRDefault="008154FA" w:rsidP="0081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7142" wp14:editId="7DEDABDE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154FA" w:rsidRDefault="008154FA" w:rsidP="0081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FA" w:rsidRDefault="008154FA" w:rsidP="0081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4FA" w:rsidRDefault="008154FA" w:rsidP="0081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FA" w:rsidRDefault="008B2630" w:rsidP="008154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3677D">
        <w:rPr>
          <w:rFonts w:ascii="Times New Roman" w:hAnsi="Times New Roman" w:cs="Times New Roman"/>
          <w:b/>
          <w:sz w:val="28"/>
          <w:szCs w:val="28"/>
        </w:rPr>
        <w:t xml:space="preserve">   14</w:t>
      </w:r>
      <w:r w:rsidR="008154FA">
        <w:rPr>
          <w:rFonts w:ascii="Times New Roman" w:hAnsi="Times New Roman" w:cs="Times New Roman"/>
          <w:b/>
          <w:sz w:val="28"/>
          <w:szCs w:val="28"/>
        </w:rPr>
        <w:t xml:space="preserve"> октября 2019</w:t>
      </w:r>
      <w:r w:rsidR="008154FA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8154FA">
        <w:rPr>
          <w:rFonts w:ascii="Times New Roman" w:hAnsi="Times New Roman" w:cs="Times New Roman"/>
          <w:b/>
          <w:sz w:val="28"/>
          <w:szCs w:val="28"/>
        </w:rPr>
        <w:t>.</w:t>
      </w:r>
      <w:r w:rsidR="008154FA"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54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54FA" w:rsidRPr="00F42C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8154F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154FA">
        <w:rPr>
          <w:rFonts w:ascii="Times New Roman" w:hAnsi="Times New Roman" w:cs="Times New Roman"/>
          <w:b/>
          <w:sz w:val="28"/>
          <w:szCs w:val="28"/>
        </w:rPr>
        <w:t xml:space="preserve">. Бежта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154F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362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</w:p>
    <w:p w:rsidR="008154FA" w:rsidRPr="00F42C15" w:rsidRDefault="008154FA" w:rsidP="00815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54FA" w:rsidRPr="00644220" w:rsidRDefault="008154FA" w:rsidP="008154FA">
      <w:pPr>
        <w:pStyle w:val="a3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8154FA" w:rsidRDefault="008154FA" w:rsidP="00815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бюджете  </w:t>
      </w:r>
    </w:p>
    <w:p w:rsidR="008154FA" w:rsidRPr="008154FA" w:rsidRDefault="008154FA" w:rsidP="00815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Pr="008154FA">
        <w:rPr>
          <w:rFonts w:ascii="Times New Roman" w:hAnsi="Times New Roman" w:cs="Times New Roman"/>
          <w:b/>
          <w:sz w:val="28"/>
          <w:szCs w:val="28"/>
          <w:u w:val="single"/>
        </w:rPr>
        <w:t>МО «Бежтинский участок» на 2019г.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8154FA" w:rsidRPr="008C45CB" w:rsidRDefault="008154FA" w:rsidP="008154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</w:t>
      </w:r>
    </w:p>
    <w:p w:rsidR="008154FA" w:rsidRDefault="008154FA" w:rsidP="008154FA">
      <w:pPr>
        <w:rPr>
          <w:rFonts w:ascii="Times New Roman" w:hAnsi="Times New Roman" w:cs="Times New Roman"/>
          <w:sz w:val="28"/>
          <w:szCs w:val="28"/>
        </w:rPr>
      </w:pPr>
    </w:p>
    <w:p w:rsidR="001A60EA" w:rsidRPr="00CB6599" w:rsidRDefault="008154FA" w:rsidP="008154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статьи  24 Устава МО «Бежтинский участок» Собрание депутатов МО «Бежтинский участок» выносит</w:t>
      </w:r>
      <w:proofErr w:type="gramStart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8154FA" w:rsidRPr="00644220" w:rsidRDefault="008154FA" w:rsidP="008154FA">
      <w:pPr>
        <w:rPr>
          <w:rFonts w:ascii="Times New Roman" w:hAnsi="Times New Roman" w:cs="Times New Roman"/>
          <w:b/>
          <w:sz w:val="28"/>
          <w:szCs w:val="28"/>
        </w:rPr>
      </w:pPr>
      <w:r w:rsidRPr="00644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8154FA" w:rsidRPr="008154FA" w:rsidRDefault="008154FA" w:rsidP="001A6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54FA">
        <w:rPr>
          <w:rFonts w:ascii="Times New Roman" w:hAnsi="Times New Roman" w:cs="Times New Roman"/>
          <w:sz w:val="28"/>
          <w:szCs w:val="28"/>
        </w:rPr>
        <w:t>Уменьшить  расходы:</w:t>
      </w:r>
    </w:p>
    <w:p w:rsidR="008154FA" w:rsidRPr="008154FA" w:rsidRDefault="008154FA" w:rsidP="001A60EA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8154FA">
        <w:rPr>
          <w:rFonts w:ascii="Times New Roman" w:hAnsi="Times New Roman" w:cs="Times New Roman"/>
          <w:sz w:val="28"/>
          <w:szCs w:val="28"/>
        </w:rPr>
        <w:t xml:space="preserve">- Администрации МО «Бежтинский участок» по функциональной классификации </w:t>
      </w:r>
    </w:p>
    <w:p w:rsidR="001A60EA" w:rsidRDefault="008154FA" w:rsidP="001A60EA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8154FA">
        <w:rPr>
          <w:rFonts w:ascii="Times New Roman" w:hAnsi="Times New Roman" w:cs="Times New Roman"/>
          <w:sz w:val="28"/>
          <w:szCs w:val="28"/>
        </w:rPr>
        <w:t xml:space="preserve">-  </w:t>
      </w:r>
      <w:r w:rsidRPr="008154FA">
        <w:rPr>
          <w:rFonts w:asciiTheme="majorHAnsi" w:hAnsiTheme="majorHAnsi" w:cs="Times New Roman"/>
          <w:sz w:val="28"/>
          <w:szCs w:val="28"/>
        </w:rPr>
        <w:t xml:space="preserve">001  0503 99 000 40010  244 – </w:t>
      </w:r>
      <w:r w:rsidR="0081721D">
        <w:rPr>
          <w:rFonts w:asciiTheme="majorHAnsi" w:hAnsiTheme="majorHAnsi" w:cs="Times New Roman"/>
          <w:sz w:val="28"/>
          <w:szCs w:val="28"/>
        </w:rPr>
        <w:t>1046546,68</w:t>
      </w:r>
      <w:r w:rsidRPr="008154F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A60EA" w:rsidRDefault="001A60EA" w:rsidP="001A60EA">
      <w:pPr>
        <w:pStyle w:val="a3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8154FA" w:rsidRDefault="008154F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увеличить  расходы:</w:t>
      </w:r>
    </w:p>
    <w:p w:rsidR="008154FA" w:rsidRDefault="008154F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МКУ Финансовый отдел Администрации  МО «Бежтинский участок» по функциональной  классификации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154FA" w:rsidRDefault="001A60E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992 1401 </w:t>
      </w:r>
      <w:r w:rsidR="008154FA" w:rsidRPr="001A60EA">
        <w:rPr>
          <w:rFonts w:asciiTheme="majorHAnsi" w:hAnsiTheme="majorHAnsi" w:cs="Times New Roman"/>
          <w:sz w:val="28"/>
          <w:szCs w:val="28"/>
        </w:rPr>
        <w:t>2610160010 511 -554146,68</w:t>
      </w:r>
      <w:r w:rsidR="008154F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(расходы по исполнительному листу  МО с.</w:t>
      </w:r>
      <w:r w:rsidR="008B2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Хашархота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Арбитражного суда</w:t>
      </w:r>
      <w:r w:rsidR="00063A8E">
        <w:rPr>
          <w:rFonts w:ascii="Times New Roman" w:hAnsi="Times New Roman" w:cs="Times New Roman"/>
          <w:sz w:val="28"/>
          <w:szCs w:val="28"/>
        </w:rPr>
        <w:t xml:space="preserve"> РД Дело № А15-736/2019 от 1.07.</w:t>
      </w:r>
      <w:r>
        <w:rPr>
          <w:rFonts w:ascii="Times New Roman" w:hAnsi="Times New Roman" w:cs="Times New Roman"/>
          <w:sz w:val="28"/>
          <w:szCs w:val="28"/>
        </w:rPr>
        <w:t>2019г.)</w:t>
      </w:r>
    </w:p>
    <w:p w:rsidR="001A60EA" w:rsidRDefault="001A60E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0EA" w:rsidRDefault="001A60E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Гунзибская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ООШ» (на ремонт школы)</w:t>
      </w:r>
    </w:p>
    <w:p w:rsidR="001A60EA" w:rsidRDefault="001A60E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60EA">
        <w:rPr>
          <w:rFonts w:asciiTheme="majorHAnsi" w:hAnsiTheme="majorHAnsi" w:cs="Times New Roman"/>
          <w:sz w:val="28"/>
          <w:szCs w:val="28"/>
        </w:rPr>
        <w:t xml:space="preserve">074 </w:t>
      </w:r>
      <w:r w:rsidR="00063A8E">
        <w:rPr>
          <w:rFonts w:asciiTheme="majorHAnsi" w:hAnsiTheme="majorHAnsi" w:cs="Times New Roman"/>
          <w:sz w:val="28"/>
          <w:szCs w:val="28"/>
        </w:rPr>
        <w:t xml:space="preserve"> </w:t>
      </w:r>
      <w:r w:rsidRPr="001A60EA">
        <w:rPr>
          <w:rFonts w:asciiTheme="majorHAnsi" w:hAnsiTheme="majorHAnsi" w:cs="Times New Roman"/>
          <w:sz w:val="28"/>
          <w:szCs w:val="28"/>
        </w:rPr>
        <w:t>0702</w:t>
      </w:r>
      <w:r w:rsidR="00063A8E">
        <w:rPr>
          <w:rFonts w:asciiTheme="majorHAnsi" w:hAnsiTheme="majorHAnsi" w:cs="Times New Roman"/>
          <w:sz w:val="28"/>
          <w:szCs w:val="28"/>
        </w:rPr>
        <w:t xml:space="preserve"> </w:t>
      </w:r>
      <w:r w:rsidRPr="001A60EA">
        <w:rPr>
          <w:rFonts w:asciiTheme="majorHAnsi" w:hAnsiTheme="majorHAnsi" w:cs="Times New Roman"/>
          <w:sz w:val="28"/>
          <w:szCs w:val="28"/>
        </w:rPr>
        <w:t xml:space="preserve"> 1920202590  244 -104,4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B2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1721D" w:rsidRDefault="0081721D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721D" w:rsidRDefault="0081721D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1721D" w:rsidRDefault="0081721D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0740702 1920202590 244-100,0 тыс. руб.</w:t>
      </w:r>
    </w:p>
    <w:p w:rsidR="001A60EA" w:rsidRDefault="001A60EA" w:rsidP="001A6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0EA" w:rsidRDefault="001A60EA" w:rsidP="00815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0EA" w:rsidRDefault="001A60EA" w:rsidP="00815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0EA" w:rsidRDefault="001A60EA" w:rsidP="00815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0EA" w:rsidRDefault="001A60EA" w:rsidP="00815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Администрация МО «Бежтинский участок»:</w:t>
      </w:r>
    </w:p>
    <w:p w:rsidR="001A60EA" w:rsidRPr="001A60EA" w:rsidRDefault="001A60EA" w:rsidP="008154FA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1A60EA">
        <w:rPr>
          <w:rFonts w:asciiTheme="majorHAnsi" w:hAnsiTheme="majorHAnsi" w:cs="Times New Roman"/>
          <w:sz w:val="28"/>
          <w:szCs w:val="28"/>
        </w:rPr>
        <w:t xml:space="preserve">001 0505  99800220000  111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A60EA">
        <w:rPr>
          <w:rFonts w:asciiTheme="majorHAnsi" w:hAnsiTheme="majorHAnsi" w:cs="Times New Roman"/>
          <w:sz w:val="28"/>
          <w:szCs w:val="28"/>
        </w:rPr>
        <w:t>– 217,0 тыс. рублей;</w:t>
      </w:r>
    </w:p>
    <w:p w:rsidR="001A60EA" w:rsidRPr="001A60EA" w:rsidRDefault="001A60EA" w:rsidP="001A60EA">
      <w:pPr>
        <w:pStyle w:val="a3"/>
        <w:tabs>
          <w:tab w:val="left" w:pos="3165"/>
        </w:tabs>
        <w:rPr>
          <w:rFonts w:asciiTheme="majorHAnsi" w:hAnsiTheme="majorHAnsi" w:cs="Times New Roman"/>
          <w:sz w:val="28"/>
          <w:szCs w:val="28"/>
          <w:u w:val="single"/>
        </w:rPr>
      </w:pPr>
      <w:r w:rsidRPr="001A60EA"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="00063A8E">
        <w:rPr>
          <w:rFonts w:asciiTheme="majorHAnsi" w:hAnsiTheme="majorHAnsi" w:cs="Times New Roman"/>
          <w:sz w:val="28"/>
          <w:szCs w:val="28"/>
        </w:rPr>
        <w:t xml:space="preserve">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A60EA">
        <w:rPr>
          <w:rFonts w:asciiTheme="majorHAnsi" w:hAnsiTheme="majorHAnsi" w:cs="Times New Roman"/>
          <w:sz w:val="28"/>
          <w:szCs w:val="28"/>
          <w:u w:val="single"/>
        </w:rPr>
        <w:t>119  - 66,0 тыс. рублей;</w:t>
      </w:r>
    </w:p>
    <w:p w:rsidR="008154FA" w:rsidRPr="004202FB" w:rsidRDefault="001A60EA" w:rsidP="001A60EA">
      <w:pPr>
        <w:pStyle w:val="a3"/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1A60E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   </w:t>
      </w:r>
      <w:r w:rsidR="00063A8E">
        <w:rPr>
          <w:rFonts w:asciiTheme="majorHAnsi" w:hAnsiTheme="majorHAnsi" w:cs="Times New Roman"/>
          <w:sz w:val="28"/>
          <w:szCs w:val="28"/>
        </w:rPr>
        <w:t xml:space="preserve">     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1A60EA">
        <w:rPr>
          <w:rFonts w:asciiTheme="majorHAnsi" w:hAnsiTheme="majorHAnsi" w:cs="Times New Roman"/>
          <w:sz w:val="28"/>
          <w:szCs w:val="28"/>
        </w:rPr>
        <w:t xml:space="preserve"> 283,0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154FA" w:rsidRPr="004202FB" w:rsidRDefault="008154FA" w:rsidP="00815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4FA" w:rsidRPr="004202FB" w:rsidRDefault="008154FA" w:rsidP="00815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FB">
        <w:rPr>
          <w:rFonts w:ascii="Times New Roman" w:hAnsi="Times New Roman" w:cs="Times New Roman"/>
          <w:sz w:val="28"/>
          <w:szCs w:val="28"/>
        </w:rPr>
        <w:t>3. МКУ Финансовому отделу  Администрации МО «</w:t>
      </w:r>
      <w:r w:rsidR="00536215">
        <w:rPr>
          <w:rFonts w:ascii="Times New Roman" w:hAnsi="Times New Roman" w:cs="Times New Roman"/>
          <w:sz w:val="28"/>
          <w:szCs w:val="28"/>
        </w:rPr>
        <w:t xml:space="preserve">Бежтинский участок» произвести  </w:t>
      </w:r>
      <w:r w:rsidRPr="004202FB">
        <w:rPr>
          <w:rFonts w:ascii="Times New Roman" w:hAnsi="Times New Roman" w:cs="Times New Roman"/>
          <w:sz w:val="28"/>
          <w:szCs w:val="28"/>
        </w:rPr>
        <w:t xml:space="preserve">соответствующие изменения в лимитах бюджетных обязательств и осуществить </w:t>
      </w:r>
      <w:proofErr w:type="gramStart"/>
      <w:r w:rsidRPr="004202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2FB">
        <w:rPr>
          <w:rFonts w:ascii="Times New Roman" w:hAnsi="Times New Roman" w:cs="Times New Roman"/>
          <w:sz w:val="28"/>
          <w:szCs w:val="28"/>
        </w:rPr>
        <w:t xml:space="preserve"> целевым использованием.</w:t>
      </w:r>
    </w:p>
    <w:p w:rsidR="008154FA" w:rsidRPr="004202FB" w:rsidRDefault="008154FA" w:rsidP="00815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4FA" w:rsidRPr="004202FB" w:rsidRDefault="008154FA" w:rsidP="00815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54FA" w:rsidRPr="004202FB" w:rsidRDefault="008154FA" w:rsidP="008154FA">
      <w:pPr>
        <w:rPr>
          <w:rFonts w:ascii="Times New Roman" w:hAnsi="Times New Roman" w:cs="Times New Roman"/>
        </w:rPr>
      </w:pPr>
    </w:p>
    <w:p w:rsidR="008154FA" w:rsidRPr="005B6662" w:rsidRDefault="008154FA" w:rsidP="008154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tab/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</w:t>
      </w:r>
    </w:p>
    <w:p w:rsidR="008154FA" w:rsidRPr="005B6662" w:rsidRDefault="008154FA" w:rsidP="008154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Собрания депутатов </w:t>
      </w:r>
    </w:p>
    <w:p w:rsidR="008154FA" w:rsidRPr="005B6662" w:rsidRDefault="008154FA" w:rsidP="008154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 «Бежтинский участок»                                     Ш.Исмаилов</w:t>
      </w:r>
    </w:p>
    <w:p w:rsidR="00973B55" w:rsidRDefault="008154FA">
      <w:r>
        <w:t xml:space="preserve"> </w:t>
      </w:r>
    </w:p>
    <w:sectPr w:rsidR="0097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39" w:rsidRDefault="00DB2539" w:rsidP="001A60EA">
      <w:pPr>
        <w:spacing w:after="0" w:line="240" w:lineRule="auto"/>
      </w:pPr>
      <w:r>
        <w:separator/>
      </w:r>
    </w:p>
  </w:endnote>
  <w:endnote w:type="continuationSeparator" w:id="0">
    <w:p w:rsidR="00DB2539" w:rsidRDefault="00DB2539" w:rsidP="001A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39" w:rsidRDefault="00DB2539" w:rsidP="001A60EA">
      <w:pPr>
        <w:spacing w:after="0" w:line="240" w:lineRule="auto"/>
      </w:pPr>
      <w:r>
        <w:separator/>
      </w:r>
    </w:p>
  </w:footnote>
  <w:footnote w:type="continuationSeparator" w:id="0">
    <w:p w:rsidR="00DB2539" w:rsidRDefault="00DB2539" w:rsidP="001A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48E9"/>
    <w:multiLevelType w:val="hybridMultilevel"/>
    <w:tmpl w:val="DCF8AD44"/>
    <w:lvl w:ilvl="0" w:tplc="463E14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FA"/>
    <w:rsid w:val="00063A8E"/>
    <w:rsid w:val="001A60EA"/>
    <w:rsid w:val="00203980"/>
    <w:rsid w:val="00434437"/>
    <w:rsid w:val="0043677D"/>
    <w:rsid w:val="00500B7D"/>
    <w:rsid w:val="00536215"/>
    <w:rsid w:val="008154FA"/>
    <w:rsid w:val="0081721D"/>
    <w:rsid w:val="008A1772"/>
    <w:rsid w:val="008B2630"/>
    <w:rsid w:val="00973B55"/>
    <w:rsid w:val="009C7054"/>
    <w:rsid w:val="00AE06B7"/>
    <w:rsid w:val="00D61AAF"/>
    <w:rsid w:val="00D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F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0E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0E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4F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0E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A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0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bezh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hta-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11</cp:revision>
  <cp:lastPrinted>2019-10-17T07:25:00Z</cp:lastPrinted>
  <dcterms:created xsi:type="dcterms:W3CDTF">2019-10-04T11:57:00Z</dcterms:created>
  <dcterms:modified xsi:type="dcterms:W3CDTF">2019-10-17T07:26:00Z</dcterms:modified>
</cp:coreProperties>
</file>