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Цунтинский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3C0842" w:rsidP="009E6907">
      <w:pPr>
        <w:jc w:val="center"/>
        <w:rPr>
          <w:b/>
        </w:rPr>
      </w:pPr>
      <w:r w:rsidRPr="003C0842">
        <w:rPr>
          <w:noProof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<v:stroke linestyle="thickThin"/>
          </v:line>
        </w:pict>
      </w:r>
      <w:r w:rsidR="009E6907" w:rsidRPr="009E6907">
        <w:rPr>
          <w:b/>
        </w:rPr>
        <w:t xml:space="preserve">т.: (872 2)55-23-01, 55-23-02, ф. 55-23-05, </w:t>
      </w:r>
      <w:hyperlink r:id="rId6" w:history="1">
        <w:r w:rsidR="009E6907" w:rsidRPr="009E6907">
          <w:rPr>
            <w:b/>
            <w:color w:val="0000FF"/>
            <w:u w:val="single"/>
            <w:lang w:val="en-US"/>
          </w:rPr>
          <w:t>bezhta</w:t>
        </w:r>
        <w:r w:rsidR="009E6907" w:rsidRPr="009E6907">
          <w:rPr>
            <w:b/>
            <w:color w:val="0000FF"/>
            <w:u w:val="single"/>
          </w:rPr>
          <w:t>-</w:t>
        </w:r>
        <w:r w:rsidR="009E6907" w:rsidRPr="009E6907">
          <w:rPr>
            <w:b/>
            <w:color w:val="0000FF"/>
            <w:u w:val="single"/>
            <w:lang w:val="en-US"/>
          </w:rPr>
          <w:t>mo</w:t>
        </w:r>
        <w:r w:rsidR="009E6907" w:rsidRPr="009E6907">
          <w:rPr>
            <w:b/>
            <w:color w:val="0000FF"/>
            <w:u w:val="single"/>
          </w:rPr>
          <w:t>@</w:t>
        </w:r>
        <w:r w:rsidR="009E6907" w:rsidRPr="009E6907">
          <w:rPr>
            <w:b/>
            <w:color w:val="0000FF"/>
            <w:u w:val="single"/>
            <w:lang w:val="en-US"/>
          </w:rPr>
          <w:t>mail</w:t>
        </w:r>
        <w:r w:rsidR="009E6907" w:rsidRPr="009E6907">
          <w:rPr>
            <w:b/>
            <w:color w:val="0000FF"/>
            <w:u w:val="single"/>
          </w:rPr>
          <w:t>.</w:t>
        </w:r>
        <w:r w:rsidR="009E6907" w:rsidRPr="009E6907">
          <w:rPr>
            <w:b/>
            <w:color w:val="0000FF"/>
            <w:u w:val="single"/>
            <w:lang w:val="en-US"/>
          </w:rPr>
          <w:t>ru</w:t>
        </w:r>
      </w:hyperlink>
      <w:r w:rsidR="009E6907" w:rsidRPr="009E6907">
        <w:rPr>
          <w:b/>
        </w:rPr>
        <w:t xml:space="preserve">,  </w:t>
      </w:r>
      <w:hyperlink r:id="rId7" w:history="1">
        <w:r w:rsidR="009E6907" w:rsidRPr="009E6907">
          <w:rPr>
            <w:b/>
            <w:color w:val="0000FF"/>
            <w:u w:val="single"/>
            <w:lang w:val="en-US"/>
          </w:rPr>
          <w:t>admin</w:t>
        </w:r>
        <w:r w:rsidR="009E6907" w:rsidRPr="009E6907">
          <w:rPr>
            <w:b/>
            <w:color w:val="0000FF"/>
            <w:u w:val="single"/>
          </w:rPr>
          <w:t>@</w:t>
        </w:r>
        <w:r w:rsidR="009E6907" w:rsidRPr="009E6907">
          <w:rPr>
            <w:b/>
            <w:color w:val="0000FF"/>
            <w:u w:val="single"/>
            <w:lang w:val="en-US"/>
          </w:rPr>
          <w:t>bezhta</w:t>
        </w:r>
        <w:r w:rsidR="009E6907" w:rsidRPr="009E6907">
          <w:rPr>
            <w:b/>
            <w:color w:val="0000FF"/>
            <w:u w:val="single"/>
          </w:rPr>
          <w:t>.</w:t>
        </w:r>
        <w:r w:rsidR="009E6907" w:rsidRPr="009E6907">
          <w:rPr>
            <w:b/>
            <w:color w:val="0000FF"/>
            <w:u w:val="single"/>
            <w:lang w:val="en-US"/>
          </w:rPr>
          <w:t>ru</w:t>
        </w:r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4155D" w:rsidRDefault="0094155D" w:rsidP="009E6907">
      <w:pPr>
        <w:rPr>
          <w:b/>
          <w:sz w:val="28"/>
          <w:szCs w:val="28"/>
          <w:lang w:eastAsia="en-US"/>
        </w:rPr>
      </w:pPr>
    </w:p>
    <w:p w:rsidR="002E1AD4" w:rsidRDefault="002E1AD4" w:rsidP="002E1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6239" w:rsidRDefault="00666239" w:rsidP="009E6907">
      <w:pPr>
        <w:rPr>
          <w:b/>
          <w:sz w:val="28"/>
          <w:szCs w:val="28"/>
          <w:lang w:eastAsia="en-US"/>
        </w:rPr>
      </w:pPr>
    </w:p>
    <w:p w:rsidR="002E1AD4" w:rsidRDefault="002E1AD4" w:rsidP="009E6907">
      <w:pPr>
        <w:rPr>
          <w:b/>
          <w:sz w:val="28"/>
          <w:szCs w:val="28"/>
          <w:lang w:eastAsia="en-US"/>
        </w:rPr>
      </w:pPr>
    </w:p>
    <w:p w:rsidR="009E6907" w:rsidRPr="009E6907" w:rsidRDefault="00AD23C3" w:rsidP="0066623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</w:t>
      </w:r>
      <w:r w:rsidR="0094155D">
        <w:rPr>
          <w:b/>
          <w:sz w:val="28"/>
          <w:szCs w:val="28"/>
          <w:lang w:eastAsia="en-US"/>
        </w:rPr>
        <w:t>14</w:t>
      </w:r>
      <w:r>
        <w:rPr>
          <w:b/>
          <w:sz w:val="28"/>
          <w:szCs w:val="28"/>
          <w:lang w:eastAsia="en-US"/>
        </w:rPr>
        <w:t>»</w:t>
      </w:r>
      <w:r w:rsidR="000C3B43">
        <w:rPr>
          <w:b/>
          <w:sz w:val="28"/>
          <w:szCs w:val="28"/>
          <w:lang w:eastAsia="en-US"/>
        </w:rPr>
        <w:t>июля 2020 года</w:t>
      </w:r>
      <w:r w:rsidR="002E1AD4">
        <w:rPr>
          <w:b/>
          <w:sz w:val="28"/>
          <w:szCs w:val="28"/>
          <w:lang w:eastAsia="en-US"/>
        </w:rPr>
        <w:t xml:space="preserve">           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 xml:space="preserve">. Бежта                              № </w:t>
      </w:r>
      <w:r w:rsidR="00E35055">
        <w:rPr>
          <w:b/>
          <w:sz w:val="28"/>
          <w:szCs w:val="28"/>
          <w:lang w:eastAsia="en-US"/>
        </w:rPr>
        <w:t>03</w:t>
      </w:r>
    </w:p>
    <w:p w:rsidR="00F00ADA" w:rsidRDefault="00F00ADA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55D" w:rsidRDefault="0094155D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55D" w:rsidRDefault="0094155D" w:rsidP="0094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5D" w:rsidRDefault="0094155D" w:rsidP="0094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B72C7">
        <w:rPr>
          <w:rFonts w:ascii="Times New Roman" w:hAnsi="Times New Roman" w:cs="Times New Roman"/>
          <w:b/>
          <w:sz w:val="28"/>
          <w:szCs w:val="28"/>
        </w:rPr>
        <w:t xml:space="preserve">передаче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филиалов </w:t>
      </w:r>
      <w:r w:rsidR="0013494D">
        <w:rPr>
          <w:rFonts w:ascii="Times New Roman" w:hAnsi="Times New Roman" w:cs="Times New Roman"/>
          <w:b/>
          <w:sz w:val="28"/>
          <w:szCs w:val="28"/>
        </w:rPr>
        <w:t xml:space="preserve"> МКОКМЦБС администрации МО «Бежтинский участок» </w:t>
      </w:r>
      <w:proofErr w:type="spellStart"/>
      <w:r w:rsidR="0013494D">
        <w:rPr>
          <w:rFonts w:ascii="Times New Roman" w:hAnsi="Times New Roman" w:cs="Times New Roman"/>
          <w:b/>
          <w:sz w:val="28"/>
          <w:szCs w:val="28"/>
        </w:rPr>
        <w:t>Гунзибский</w:t>
      </w:r>
      <w:proofErr w:type="spellEnd"/>
      <w:r w:rsidR="0013494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3494D">
        <w:rPr>
          <w:rFonts w:ascii="Times New Roman" w:hAnsi="Times New Roman" w:cs="Times New Roman"/>
          <w:b/>
          <w:sz w:val="28"/>
          <w:szCs w:val="28"/>
        </w:rPr>
        <w:t>Нахадинский</w:t>
      </w:r>
      <w:proofErr w:type="spellEnd"/>
      <w:r w:rsidR="0013494D">
        <w:rPr>
          <w:rFonts w:ascii="Times New Roman" w:hAnsi="Times New Roman" w:cs="Times New Roman"/>
          <w:b/>
          <w:sz w:val="28"/>
          <w:szCs w:val="28"/>
        </w:rPr>
        <w:t xml:space="preserve"> в филиал  </w:t>
      </w:r>
      <w:proofErr w:type="spellStart"/>
      <w:r w:rsidR="0013494D">
        <w:rPr>
          <w:rFonts w:ascii="Times New Roman" w:hAnsi="Times New Roman" w:cs="Times New Roman"/>
          <w:b/>
          <w:sz w:val="28"/>
          <w:szCs w:val="28"/>
        </w:rPr>
        <w:t>Гарбутлинский</w:t>
      </w:r>
      <w:proofErr w:type="spellEnd"/>
      <w:r w:rsidR="0013494D">
        <w:rPr>
          <w:rFonts w:ascii="Times New Roman" w:hAnsi="Times New Roman" w:cs="Times New Roman"/>
          <w:b/>
          <w:sz w:val="28"/>
          <w:szCs w:val="28"/>
        </w:rPr>
        <w:t>.</w:t>
      </w:r>
    </w:p>
    <w:p w:rsidR="001027EF" w:rsidRDefault="001027EF" w:rsidP="001027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155D" w:rsidRDefault="0094155D" w:rsidP="001027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27EF" w:rsidRDefault="001027EF" w:rsidP="00941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</w:t>
      </w:r>
      <w:r w:rsidR="009A53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5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2003 года </w:t>
      </w:r>
    </w:p>
    <w:p w:rsidR="002432B8" w:rsidRDefault="001027EF" w:rsidP="00941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</w:t>
      </w:r>
      <w:r w:rsidR="002432B8">
        <w:rPr>
          <w:rFonts w:ascii="Times New Roman" w:hAnsi="Times New Roman" w:cs="Times New Roman"/>
          <w:sz w:val="28"/>
          <w:szCs w:val="28"/>
        </w:rPr>
        <w:t>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432B8">
        <w:rPr>
          <w:rFonts w:ascii="Times New Roman" w:hAnsi="Times New Roman" w:cs="Times New Roman"/>
          <w:sz w:val="28"/>
          <w:szCs w:val="28"/>
        </w:rPr>
        <w:t xml:space="preserve">ом МО </w:t>
      </w:r>
      <w:r>
        <w:rPr>
          <w:rFonts w:ascii="Times New Roman" w:hAnsi="Times New Roman" w:cs="Times New Roman"/>
          <w:sz w:val="28"/>
          <w:szCs w:val="28"/>
        </w:rPr>
        <w:t>«Бежтинский участок»</w:t>
      </w:r>
      <w:r w:rsidR="009352B3">
        <w:rPr>
          <w:rFonts w:ascii="Times New Roman" w:hAnsi="Times New Roman" w:cs="Times New Roman"/>
          <w:sz w:val="28"/>
          <w:szCs w:val="28"/>
        </w:rPr>
        <w:t>,</w:t>
      </w:r>
      <w:r w:rsidR="002432B8">
        <w:rPr>
          <w:rFonts w:ascii="Times New Roman" w:hAnsi="Times New Roman" w:cs="Times New Roman"/>
          <w:sz w:val="28"/>
          <w:szCs w:val="28"/>
        </w:rPr>
        <w:t xml:space="preserve"> на основании обращения главы МО «Сельсовет Гунзибский», акта комиссии администрации МО «Бежтинский участок» по независимой оценке учреждений культуры от 28 августа 2019 года, в целях упорядочения работы библиотек и отсутствием объема работы и показателей</w:t>
      </w:r>
    </w:p>
    <w:p w:rsidR="001027EF" w:rsidRDefault="009352B3" w:rsidP="00941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</w:t>
      </w:r>
      <w:r w:rsidR="002432B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депутатов МО «Бежтинский участок» выносит</w:t>
      </w:r>
    </w:p>
    <w:p w:rsidR="009352B3" w:rsidRDefault="009352B3" w:rsidP="00941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2B3" w:rsidRDefault="009352B3" w:rsidP="00666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4155D" w:rsidRDefault="0094155D" w:rsidP="00102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2B3" w:rsidRDefault="00EB72C7" w:rsidP="0013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2432B8">
        <w:rPr>
          <w:rFonts w:ascii="Times New Roman" w:hAnsi="Times New Roman" w:cs="Times New Roman"/>
          <w:sz w:val="28"/>
          <w:szCs w:val="28"/>
        </w:rPr>
        <w:t>филиалы</w:t>
      </w:r>
      <w:r w:rsidR="0013494D" w:rsidRPr="0013494D">
        <w:rPr>
          <w:rFonts w:ascii="Times New Roman" w:hAnsi="Times New Roman" w:cs="Times New Roman"/>
          <w:sz w:val="28"/>
          <w:szCs w:val="28"/>
        </w:rPr>
        <w:t xml:space="preserve">МКОК МЦБС администрации МО «Бежтинский участок» </w:t>
      </w:r>
      <w:proofErr w:type="spellStart"/>
      <w:r w:rsidR="0013494D">
        <w:rPr>
          <w:rFonts w:ascii="Times New Roman" w:hAnsi="Times New Roman" w:cs="Times New Roman"/>
          <w:sz w:val="28"/>
          <w:szCs w:val="28"/>
        </w:rPr>
        <w:t>Гунзибский</w:t>
      </w:r>
      <w:proofErr w:type="spellEnd"/>
      <w:r w:rsidR="001349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94D">
        <w:rPr>
          <w:rFonts w:ascii="Times New Roman" w:hAnsi="Times New Roman" w:cs="Times New Roman"/>
          <w:sz w:val="28"/>
          <w:szCs w:val="28"/>
        </w:rPr>
        <w:t>Нахадинскийс</w:t>
      </w:r>
      <w:proofErr w:type="spellEnd"/>
      <w:r w:rsidR="0013494D">
        <w:rPr>
          <w:rFonts w:ascii="Times New Roman" w:hAnsi="Times New Roman" w:cs="Times New Roman"/>
          <w:sz w:val="28"/>
          <w:szCs w:val="28"/>
        </w:rPr>
        <w:t xml:space="preserve"> книжным фондом и штатами в филиал </w:t>
      </w:r>
      <w:bookmarkStart w:id="0" w:name="_GoBack"/>
      <w:bookmarkEnd w:id="0"/>
      <w:proofErr w:type="spellStart"/>
      <w:r w:rsidR="0013494D">
        <w:rPr>
          <w:rFonts w:ascii="Times New Roman" w:hAnsi="Times New Roman" w:cs="Times New Roman"/>
          <w:sz w:val="28"/>
          <w:szCs w:val="28"/>
        </w:rPr>
        <w:t>Гарбутлинский</w:t>
      </w:r>
      <w:proofErr w:type="spellEnd"/>
      <w:r w:rsidR="0013494D" w:rsidRPr="00134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94D" w:rsidRDefault="0013494D" w:rsidP="0013494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2B8" w:rsidRDefault="002432B8" w:rsidP="00941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МО «Бежтинский участок» Хайбулаеву Г.А. привести в соотве</w:t>
      </w:r>
      <w:r w:rsidR="00666239">
        <w:rPr>
          <w:rFonts w:ascii="Times New Roman" w:hAnsi="Times New Roman" w:cs="Times New Roman"/>
          <w:sz w:val="28"/>
          <w:szCs w:val="28"/>
        </w:rPr>
        <w:t>тствии с настоящим решением нормативно-правовые акты.</w:t>
      </w:r>
    </w:p>
    <w:p w:rsidR="009352B3" w:rsidRDefault="009352B3" w:rsidP="00941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«Бе</w:t>
      </w:r>
      <w:r w:rsidR="002432B8">
        <w:rPr>
          <w:rFonts w:ascii="Times New Roman" w:hAnsi="Times New Roman" w:cs="Times New Roman"/>
          <w:sz w:val="28"/>
          <w:szCs w:val="28"/>
        </w:rPr>
        <w:t xml:space="preserve">жтинский вестник»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2432B8">
        <w:rPr>
          <w:rFonts w:ascii="Times New Roman" w:hAnsi="Times New Roman" w:cs="Times New Roman"/>
          <w:sz w:val="28"/>
          <w:szCs w:val="28"/>
        </w:rPr>
        <w:t>МО «Бежтинский участок».</w:t>
      </w:r>
    </w:p>
    <w:p w:rsidR="009352B3" w:rsidRDefault="009352B3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Pr="009A53B8" w:rsidRDefault="009A53B8" w:rsidP="00935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9A53B8" w:rsidRPr="002432B8" w:rsidRDefault="009A53B8" w:rsidP="002432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                </w:t>
      </w:r>
      <w:r w:rsidR="002432B8">
        <w:rPr>
          <w:rFonts w:ascii="Times New Roman" w:hAnsi="Times New Roman" w:cs="Times New Roman"/>
          <w:b/>
          <w:sz w:val="28"/>
          <w:szCs w:val="28"/>
        </w:rPr>
        <w:t>Исмаилов Ш.М.</w:t>
      </w:r>
    </w:p>
    <w:sectPr w:rsidR="009A53B8" w:rsidRPr="002432B8" w:rsidSect="00E6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28"/>
    <w:rsid w:val="0000125E"/>
    <w:rsid w:val="0001560F"/>
    <w:rsid w:val="000C3B43"/>
    <w:rsid w:val="001027EF"/>
    <w:rsid w:val="0013494D"/>
    <w:rsid w:val="002432B8"/>
    <w:rsid w:val="002E1AD4"/>
    <w:rsid w:val="00325C80"/>
    <w:rsid w:val="003C0842"/>
    <w:rsid w:val="003F1C48"/>
    <w:rsid w:val="004A1834"/>
    <w:rsid w:val="00666239"/>
    <w:rsid w:val="0068251A"/>
    <w:rsid w:val="00784338"/>
    <w:rsid w:val="00844470"/>
    <w:rsid w:val="00844F28"/>
    <w:rsid w:val="00881DF9"/>
    <w:rsid w:val="009352B3"/>
    <w:rsid w:val="0094155D"/>
    <w:rsid w:val="009A53B8"/>
    <w:rsid w:val="009E6907"/>
    <w:rsid w:val="009F77B1"/>
    <w:rsid w:val="00A45831"/>
    <w:rsid w:val="00AD23C3"/>
    <w:rsid w:val="00C31795"/>
    <w:rsid w:val="00C707CB"/>
    <w:rsid w:val="00DA5628"/>
    <w:rsid w:val="00E35055"/>
    <w:rsid w:val="00E6564F"/>
    <w:rsid w:val="00EB7054"/>
    <w:rsid w:val="00EB72C7"/>
    <w:rsid w:val="00ED6DF8"/>
    <w:rsid w:val="00EE6160"/>
    <w:rsid w:val="00EF1D38"/>
    <w:rsid w:val="00F00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3</cp:revision>
  <cp:lastPrinted>2020-07-29T12:56:00Z</cp:lastPrinted>
  <dcterms:created xsi:type="dcterms:W3CDTF">2020-07-30T14:07:00Z</dcterms:created>
  <dcterms:modified xsi:type="dcterms:W3CDTF">2020-08-03T07:37:00Z</dcterms:modified>
</cp:coreProperties>
</file>