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FF80" w14:textId="4D7848FE" w:rsidR="00E00086" w:rsidRDefault="003712E1" w:rsidP="00E00086">
      <w:pPr>
        <w:rPr>
          <w:b/>
          <w:bCs/>
          <w:sz w:val="32"/>
          <w:szCs w:val="32"/>
        </w:rPr>
      </w:pPr>
      <w:r w:rsidRPr="00106C44">
        <w:rPr>
          <w:rFonts w:ascii="Calibri" w:eastAsia="Calibri" w:hAnsi="Calibri"/>
          <w:noProof/>
        </w:rPr>
        <w:drawing>
          <wp:anchor distT="0" distB="0" distL="114300" distR="114300" simplePos="0" relativeHeight="251660288" behindDoc="0" locked="0" layoutInCell="1" allowOverlap="1" wp14:anchorId="69C826CB" wp14:editId="1A951410">
            <wp:simplePos x="0" y="0"/>
            <wp:positionH relativeFrom="column">
              <wp:posOffset>2051050</wp:posOffset>
            </wp:positionH>
            <wp:positionV relativeFrom="paragraph">
              <wp:posOffset>-225425</wp:posOffset>
            </wp:positionV>
            <wp:extent cx="1485900" cy="1266825"/>
            <wp:effectExtent l="0" t="0" r="0" b="9525"/>
            <wp:wrapSquare wrapText="bothSides"/>
            <wp:docPr id="2" name="Рисунок 2" descr="ГЕРБР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РД~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pic:spPr>
                </pic:pic>
              </a:graphicData>
            </a:graphic>
            <wp14:sizeRelH relativeFrom="margin">
              <wp14:pctWidth>0</wp14:pctWidth>
            </wp14:sizeRelH>
            <wp14:sizeRelV relativeFrom="margin">
              <wp14:pctHeight>0</wp14:pctHeight>
            </wp14:sizeRelV>
          </wp:anchor>
        </w:drawing>
      </w:r>
    </w:p>
    <w:p w14:paraId="4782CBD4" w14:textId="612B1959" w:rsidR="003712E1" w:rsidRDefault="003712E1" w:rsidP="003712E1">
      <w:pPr>
        <w:pStyle w:val="2"/>
        <w:ind w:hanging="11"/>
        <w:rPr>
          <w:rFonts w:ascii="Tahoma" w:eastAsia="Tahoma" w:hAnsi="Tahoma" w:cs="Tahoma"/>
          <w:sz w:val="20"/>
        </w:rPr>
      </w:pPr>
      <w:r>
        <w:rPr>
          <w:b w:val="0"/>
          <w:bCs w:val="0"/>
          <w:sz w:val="32"/>
          <w:szCs w:val="32"/>
        </w:rPr>
        <w:tab/>
      </w:r>
    </w:p>
    <w:p w14:paraId="7FD2633F" w14:textId="77EBE99E" w:rsidR="003712E1" w:rsidRDefault="003712E1" w:rsidP="003712E1"/>
    <w:p w14:paraId="3B997738" w14:textId="77777777" w:rsidR="003712E1" w:rsidRPr="00106C44" w:rsidRDefault="003712E1" w:rsidP="003712E1">
      <w:pPr>
        <w:jc w:val="center"/>
        <w:rPr>
          <w:rFonts w:eastAsia="Calibri"/>
          <w:sz w:val="28"/>
          <w:szCs w:val="28"/>
        </w:rPr>
      </w:pPr>
    </w:p>
    <w:p w14:paraId="793F1E6B" w14:textId="77777777" w:rsidR="003712E1" w:rsidRPr="00106C44" w:rsidRDefault="003712E1" w:rsidP="003712E1">
      <w:pPr>
        <w:rPr>
          <w:rFonts w:eastAsia="Calibri"/>
          <w:sz w:val="28"/>
          <w:szCs w:val="28"/>
        </w:rPr>
      </w:pPr>
      <w:r w:rsidRPr="00106C44">
        <w:rPr>
          <w:rFonts w:eastAsia="Calibri"/>
          <w:sz w:val="28"/>
          <w:szCs w:val="28"/>
        </w:rPr>
        <w:t xml:space="preserve">                       </w:t>
      </w:r>
    </w:p>
    <w:p w14:paraId="057EDC7F" w14:textId="77777777" w:rsidR="003712E1" w:rsidRPr="00106C44" w:rsidRDefault="003712E1" w:rsidP="003712E1">
      <w:pPr>
        <w:rPr>
          <w:rFonts w:eastAsia="Calibri"/>
          <w:sz w:val="28"/>
          <w:szCs w:val="28"/>
        </w:rPr>
      </w:pPr>
    </w:p>
    <w:p w14:paraId="6EDD9DB8" w14:textId="77777777" w:rsidR="003712E1" w:rsidRPr="00106C44" w:rsidRDefault="003712E1" w:rsidP="003712E1">
      <w:pPr>
        <w:jc w:val="center"/>
        <w:rPr>
          <w:rFonts w:eastAsia="Calibri"/>
          <w:b/>
          <w:sz w:val="32"/>
          <w:szCs w:val="32"/>
        </w:rPr>
      </w:pPr>
      <w:r>
        <w:rPr>
          <w:rFonts w:eastAsia="Calibri"/>
          <w:b/>
          <w:sz w:val="32"/>
          <w:szCs w:val="32"/>
        </w:rPr>
        <w:t xml:space="preserve">СОБРАНИЕ  ДЕПУТАТОВ  </w:t>
      </w:r>
      <w:proofErr w:type="gramStart"/>
      <w:r w:rsidRPr="00106C44">
        <w:rPr>
          <w:rFonts w:eastAsia="Calibri"/>
          <w:b/>
          <w:sz w:val="32"/>
          <w:szCs w:val="32"/>
        </w:rPr>
        <w:t>МУНИЦИПАЛЬНОГО</w:t>
      </w:r>
      <w:proofErr w:type="gramEnd"/>
    </w:p>
    <w:p w14:paraId="46F894C7" w14:textId="77777777" w:rsidR="003712E1" w:rsidRPr="00106C44" w:rsidRDefault="003712E1" w:rsidP="003712E1">
      <w:pPr>
        <w:jc w:val="center"/>
        <w:rPr>
          <w:rFonts w:eastAsia="Calibri"/>
          <w:b/>
          <w:sz w:val="32"/>
          <w:szCs w:val="32"/>
        </w:rPr>
      </w:pPr>
      <w:r w:rsidRPr="00106C44">
        <w:rPr>
          <w:rFonts w:eastAsia="Calibri"/>
          <w:b/>
          <w:sz w:val="32"/>
          <w:szCs w:val="32"/>
        </w:rPr>
        <w:t>ОБРАЗОВАНИЯ «БЕЖТИНСКИЙ УЧАСТОК»</w:t>
      </w:r>
    </w:p>
    <w:p w14:paraId="497076BA" w14:textId="77777777" w:rsidR="003712E1" w:rsidRPr="00106C44" w:rsidRDefault="003712E1" w:rsidP="003712E1">
      <w:pPr>
        <w:jc w:val="center"/>
        <w:rPr>
          <w:rFonts w:eastAsia="Calibri"/>
          <w:b/>
        </w:rPr>
      </w:pPr>
      <w:r w:rsidRPr="00106C44">
        <w:rPr>
          <w:rFonts w:eastAsia="Calibri"/>
          <w:b/>
        </w:rPr>
        <w:t xml:space="preserve">368410, Республика Дагестан, Бежтинский участок, </w:t>
      </w:r>
      <w:proofErr w:type="gramStart"/>
      <w:r w:rsidRPr="00106C44">
        <w:rPr>
          <w:rFonts w:eastAsia="Calibri"/>
          <w:b/>
        </w:rPr>
        <w:t>с</w:t>
      </w:r>
      <w:proofErr w:type="gramEnd"/>
      <w:r w:rsidRPr="00106C44">
        <w:rPr>
          <w:rFonts w:eastAsia="Calibri"/>
          <w:b/>
        </w:rPr>
        <w:t>. Бежта</w:t>
      </w:r>
    </w:p>
    <w:p w14:paraId="7A878EA4" w14:textId="77777777" w:rsidR="003712E1" w:rsidRPr="00106C44" w:rsidRDefault="003712E1" w:rsidP="003712E1">
      <w:pPr>
        <w:jc w:val="center"/>
        <w:rPr>
          <w:rFonts w:eastAsia="Calibri"/>
          <w:b/>
          <w:i/>
          <w:lang w:val="en-US"/>
        </w:rPr>
      </w:pPr>
      <w:r w:rsidRPr="00106C44">
        <w:rPr>
          <w:rFonts w:eastAsia="Calibri"/>
          <w:b/>
          <w:i/>
        </w:rPr>
        <w:t>т</w:t>
      </w:r>
      <w:r w:rsidRPr="00106C44">
        <w:rPr>
          <w:rFonts w:eastAsia="Calibri"/>
          <w:b/>
          <w:i/>
          <w:lang w:val="en-US"/>
        </w:rPr>
        <w:t xml:space="preserve">.:(872 2)55-23-01, 55-23-02, </w:t>
      </w:r>
      <w:r w:rsidRPr="00106C44">
        <w:rPr>
          <w:rFonts w:eastAsia="Calibri"/>
          <w:b/>
          <w:i/>
        </w:rPr>
        <w:t>ф</w:t>
      </w:r>
      <w:r w:rsidRPr="00106C44">
        <w:rPr>
          <w:rFonts w:eastAsia="Calibri"/>
          <w:b/>
          <w:i/>
          <w:lang w:val="en-US"/>
        </w:rPr>
        <w:t xml:space="preserve">. 55-23-05, </w:t>
      </w:r>
      <w:hyperlink r:id="rId9" w:history="1">
        <w:r w:rsidRPr="00106C44">
          <w:rPr>
            <w:rFonts w:eastAsia="Calibri"/>
            <w:b/>
            <w:i/>
            <w:color w:val="0000FF"/>
            <w:u w:val="single"/>
            <w:lang w:val="en-US"/>
          </w:rPr>
          <w:t>bezhtinskiy@e-dag.ru</w:t>
        </w:r>
      </w:hyperlink>
      <w:r w:rsidRPr="00106C44">
        <w:rPr>
          <w:rFonts w:eastAsia="Calibri"/>
          <w:b/>
          <w:i/>
          <w:lang w:val="en-US"/>
        </w:rPr>
        <w:t>, www. bezhta-mo.ru</w:t>
      </w:r>
    </w:p>
    <w:p w14:paraId="3D7817F3" w14:textId="77777777" w:rsidR="003712E1" w:rsidRPr="00106C44" w:rsidRDefault="003712E1" w:rsidP="003712E1">
      <w:pPr>
        <w:jc w:val="center"/>
        <w:rPr>
          <w:rFonts w:eastAsia="Calibri"/>
          <w:lang w:val="en-US"/>
        </w:rPr>
      </w:pPr>
      <w:r w:rsidRPr="00106C44">
        <w:rPr>
          <w:rFonts w:ascii="Calibri" w:eastAsia="Calibri" w:hAnsi="Calibri"/>
          <w:noProof/>
        </w:rPr>
        <mc:AlternateContent>
          <mc:Choice Requires="wps">
            <w:drawing>
              <wp:anchor distT="4294967295" distB="4294967295" distL="114300" distR="114300" simplePos="0" relativeHeight="251659264" behindDoc="0" locked="0" layoutInCell="1" allowOverlap="1" wp14:anchorId="18324F45" wp14:editId="5D17D43E">
                <wp:simplePos x="0" y="0"/>
                <wp:positionH relativeFrom="column">
                  <wp:posOffset>-400050</wp:posOffset>
                </wp:positionH>
                <wp:positionV relativeFrom="paragraph">
                  <wp:posOffset>95250</wp:posOffset>
                </wp:positionV>
                <wp:extent cx="6400800" cy="0"/>
                <wp:effectExtent l="0" t="19050" r="19050" b="38100"/>
                <wp:wrapNone/>
                <wp:docPr id="1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Ek/nwxZAgAAawQAAA4AAAAAAAAAAAAAAAAALgIAAGRycy9lMm9Eb2MueG1sUEsBAi0A&#10;FAAGAAgAAAAhAILoOPzZAAAACQEAAA8AAAAAAAAAAAAAAAAAswQAAGRycy9kb3ducmV2LnhtbFBL&#10;BQYAAAAABAAEAPMAAAC5BQAAAAA=&#10;" strokeweight="4.5pt">
                <v:stroke linestyle="thickThin"/>
              </v:line>
            </w:pict>
          </mc:Fallback>
        </mc:AlternateContent>
      </w:r>
    </w:p>
    <w:p w14:paraId="17562624" w14:textId="7375E8F5" w:rsidR="003712E1" w:rsidRDefault="009E43B5" w:rsidP="009E43B5">
      <w:pPr>
        <w:spacing w:after="14"/>
        <w:ind w:right="79"/>
        <w:jc w:val="center"/>
        <w:rPr>
          <w:b/>
          <w:sz w:val="28"/>
          <w:szCs w:val="28"/>
        </w:rPr>
      </w:pPr>
      <w:r>
        <w:rPr>
          <w:b/>
          <w:sz w:val="28"/>
          <w:szCs w:val="28"/>
        </w:rPr>
        <w:t>«14</w:t>
      </w:r>
      <w:r w:rsidR="003712E1">
        <w:rPr>
          <w:b/>
          <w:sz w:val="28"/>
          <w:szCs w:val="28"/>
        </w:rPr>
        <w:t>»</w:t>
      </w:r>
      <w:r>
        <w:rPr>
          <w:b/>
          <w:sz w:val="28"/>
          <w:szCs w:val="28"/>
        </w:rPr>
        <w:t xml:space="preserve"> декабря </w:t>
      </w:r>
      <w:r w:rsidR="003712E1">
        <w:rPr>
          <w:b/>
          <w:sz w:val="28"/>
          <w:szCs w:val="28"/>
        </w:rPr>
        <w:t xml:space="preserve">2021 г.                 </w:t>
      </w:r>
      <w:r>
        <w:rPr>
          <w:b/>
          <w:sz w:val="28"/>
          <w:szCs w:val="28"/>
        </w:rPr>
        <w:t xml:space="preserve"> </w:t>
      </w:r>
      <w:r w:rsidR="003712E1">
        <w:rPr>
          <w:b/>
          <w:sz w:val="28"/>
          <w:szCs w:val="28"/>
        </w:rPr>
        <w:t xml:space="preserve"> </w:t>
      </w:r>
      <w:proofErr w:type="gramStart"/>
      <w:r w:rsidR="003712E1">
        <w:rPr>
          <w:b/>
          <w:sz w:val="28"/>
          <w:szCs w:val="28"/>
        </w:rPr>
        <w:t>с</w:t>
      </w:r>
      <w:proofErr w:type="gramEnd"/>
      <w:r w:rsidR="003712E1">
        <w:rPr>
          <w:b/>
          <w:sz w:val="28"/>
          <w:szCs w:val="28"/>
        </w:rPr>
        <w:t>. Бежта</w:t>
      </w:r>
      <w:r w:rsidR="003712E1" w:rsidRPr="003A13EC">
        <w:rPr>
          <w:b/>
          <w:sz w:val="28"/>
          <w:szCs w:val="28"/>
        </w:rPr>
        <w:t xml:space="preserve">    </w:t>
      </w:r>
      <w:r w:rsidR="003712E1">
        <w:rPr>
          <w:b/>
          <w:sz w:val="28"/>
          <w:szCs w:val="28"/>
        </w:rPr>
        <w:t xml:space="preserve">               </w:t>
      </w:r>
      <w:r>
        <w:rPr>
          <w:b/>
          <w:sz w:val="28"/>
          <w:szCs w:val="28"/>
        </w:rPr>
        <w:t xml:space="preserve">                               №10</w:t>
      </w:r>
    </w:p>
    <w:p w14:paraId="5F01F95C" w14:textId="77777777" w:rsidR="003712E1" w:rsidRPr="003A13EC" w:rsidRDefault="003712E1" w:rsidP="003712E1">
      <w:pPr>
        <w:spacing w:after="14"/>
        <w:ind w:left="10" w:right="79" w:hanging="10"/>
        <w:rPr>
          <w:sz w:val="28"/>
          <w:szCs w:val="28"/>
        </w:rPr>
      </w:pPr>
    </w:p>
    <w:p w14:paraId="715D4721" w14:textId="77777777" w:rsidR="009E43B5" w:rsidRPr="009C77AE" w:rsidRDefault="009E43B5" w:rsidP="009E43B5">
      <w:pPr>
        <w:jc w:val="center"/>
        <w:rPr>
          <w:rFonts w:eastAsia="Calibri"/>
          <w:b/>
          <w:sz w:val="28"/>
          <w:szCs w:val="28"/>
        </w:rPr>
      </w:pPr>
      <w:r w:rsidRPr="00106C44">
        <w:rPr>
          <w:rFonts w:eastAsia="Calibri"/>
          <w:b/>
          <w:sz w:val="28"/>
          <w:szCs w:val="28"/>
        </w:rPr>
        <w:t>РЕШЕНИЕ</w:t>
      </w:r>
      <w:r>
        <w:rPr>
          <w:rFonts w:eastAsia="Calibri"/>
          <w:b/>
          <w:sz w:val="28"/>
          <w:szCs w:val="28"/>
        </w:rPr>
        <w:t xml:space="preserve"> </w:t>
      </w:r>
    </w:p>
    <w:p w14:paraId="3C7ACBAC" w14:textId="25860FE7" w:rsidR="00777414" w:rsidRPr="00CD3526" w:rsidRDefault="00777414" w:rsidP="009E43B5">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00CD3526">
        <w:rPr>
          <w:b/>
          <w:bCs/>
          <w:color w:val="000000"/>
          <w:sz w:val="28"/>
          <w:szCs w:val="28"/>
        </w:rPr>
        <w:br/>
        <w:t xml:space="preserve">в </w:t>
      </w:r>
      <w:r w:rsidR="009E43B5">
        <w:rPr>
          <w:b/>
          <w:bCs/>
          <w:color w:val="000000"/>
          <w:sz w:val="28"/>
          <w:szCs w:val="28"/>
        </w:rPr>
        <w:t>а</w:t>
      </w:r>
      <w:r w:rsidR="00CD3526" w:rsidRPr="00CD3526">
        <w:rPr>
          <w:b/>
          <w:bCs/>
          <w:color w:val="000000"/>
          <w:sz w:val="28"/>
          <w:szCs w:val="28"/>
        </w:rPr>
        <w:t>дминистрации МО «Бежтинский участок»</w:t>
      </w:r>
      <w:bookmarkEnd w:id="0"/>
      <w:r w:rsidR="00CD3526">
        <w:rPr>
          <w:b/>
          <w:color w:val="000000"/>
        </w:rPr>
        <w:t>.</w:t>
      </w:r>
      <w:bookmarkEnd w:id="1"/>
    </w:p>
    <w:p w14:paraId="61A8C60A" w14:textId="082B4EC2" w:rsidR="00777414" w:rsidRPr="003F08B8" w:rsidRDefault="00777414" w:rsidP="00810478">
      <w:pPr>
        <w:shd w:val="clear" w:color="auto" w:fill="FFFFFF"/>
        <w:ind w:firstLine="708"/>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AA38C2" w:rsidRPr="003F08B8">
        <w:rPr>
          <w:bCs/>
          <w:color w:val="000000"/>
          <w:sz w:val="28"/>
          <w:szCs w:val="28"/>
        </w:rPr>
        <w:t>МО «Бежтинский участок»</w:t>
      </w:r>
      <w:r w:rsidR="00CD3526">
        <w:rPr>
          <w:bCs/>
          <w:color w:val="000000"/>
          <w:sz w:val="28"/>
          <w:szCs w:val="28"/>
        </w:rPr>
        <w:t xml:space="preserve"> </w:t>
      </w:r>
      <w:r w:rsidR="009E43B5">
        <w:rPr>
          <w:bCs/>
          <w:color w:val="000000"/>
          <w:sz w:val="28"/>
          <w:szCs w:val="28"/>
        </w:rPr>
        <w:t>С</w:t>
      </w:r>
      <w:r w:rsidR="008A53D5">
        <w:rPr>
          <w:bCs/>
          <w:color w:val="000000"/>
          <w:sz w:val="28"/>
          <w:szCs w:val="28"/>
        </w:rPr>
        <w:t>обрание депутатов МО «Бежтинский участок»</w:t>
      </w:r>
      <w:r w:rsidR="009E43B5">
        <w:rPr>
          <w:bCs/>
          <w:color w:val="000000"/>
          <w:sz w:val="28"/>
          <w:szCs w:val="28"/>
        </w:rPr>
        <w:t xml:space="preserve"> выносит</w:t>
      </w:r>
    </w:p>
    <w:p w14:paraId="166FCE44" w14:textId="6E620C7E" w:rsidR="00777414" w:rsidRDefault="008A53D5" w:rsidP="009E43B5">
      <w:pPr>
        <w:spacing w:before="240" w:line="360" w:lineRule="auto"/>
        <w:ind w:firstLine="709"/>
        <w:jc w:val="center"/>
        <w:rPr>
          <w:b/>
          <w:color w:val="000000"/>
          <w:sz w:val="28"/>
          <w:szCs w:val="28"/>
        </w:rPr>
      </w:pPr>
      <w:r>
        <w:rPr>
          <w:b/>
          <w:color w:val="000000"/>
          <w:sz w:val="28"/>
          <w:szCs w:val="28"/>
        </w:rPr>
        <w:t>РЕШ</w:t>
      </w:r>
      <w:r w:rsidR="009E43B5">
        <w:rPr>
          <w:b/>
          <w:color w:val="000000"/>
          <w:sz w:val="28"/>
          <w:szCs w:val="28"/>
        </w:rPr>
        <w:t>ЕНИЕ:</w:t>
      </w:r>
    </w:p>
    <w:p w14:paraId="5A48B2FC" w14:textId="2F2D5DCC"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w:t>
      </w:r>
      <w:r w:rsidR="003F08B8">
        <w:rPr>
          <w:color w:val="000000"/>
          <w:sz w:val="28"/>
          <w:szCs w:val="28"/>
        </w:rPr>
        <w:t xml:space="preserve">иципальном жилищном контроле в </w:t>
      </w:r>
      <w:r w:rsidR="009E43B5">
        <w:rPr>
          <w:bCs/>
          <w:color w:val="000000"/>
          <w:sz w:val="28"/>
          <w:szCs w:val="28"/>
        </w:rPr>
        <w:t>а</w:t>
      </w:r>
      <w:r w:rsidR="003F08B8">
        <w:rPr>
          <w:bCs/>
          <w:color w:val="000000"/>
          <w:sz w:val="28"/>
          <w:szCs w:val="28"/>
        </w:rPr>
        <w:t>дминистрации МО «Бежтинский участок»</w:t>
      </w:r>
      <w:r w:rsidRPr="00463EDF">
        <w:rPr>
          <w:color w:val="000000"/>
        </w:rPr>
        <w:t>.</w:t>
      </w:r>
    </w:p>
    <w:p w14:paraId="320754CD" w14:textId="56990607"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3F08B8">
        <w:rPr>
          <w:color w:val="000000"/>
          <w:sz w:val="28"/>
          <w:szCs w:val="28"/>
        </w:rPr>
        <w:t xml:space="preserve">  </w:t>
      </w:r>
      <w:r w:rsidR="009E43B5">
        <w:rPr>
          <w:bCs/>
          <w:color w:val="000000"/>
          <w:sz w:val="28"/>
          <w:szCs w:val="28"/>
        </w:rPr>
        <w:t>а</w:t>
      </w:r>
      <w:r w:rsidR="003F08B8">
        <w:rPr>
          <w:bCs/>
          <w:color w:val="000000"/>
          <w:sz w:val="28"/>
          <w:szCs w:val="28"/>
        </w:rPr>
        <w:t>дминистрации МО «Бежтинский участок»</w:t>
      </w:r>
      <w:r w:rsidRPr="00EA3112">
        <w:rPr>
          <w:color w:val="000000"/>
          <w:sz w:val="28"/>
          <w:szCs w:val="28"/>
        </w:rPr>
        <w:t xml:space="preserve">. </w:t>
      </w:r>
    </w:p>
    <w:p w14:paraId="4A58BB08" w14:textId="711942AF" w:rsidR="00777414" w:rsidRDefault="00777414" w:rsidP="00E00086">
      <w:pPr>
        <w:shd w:val="clear" w:color="auto" w:fill="FFFFFF"/>
        <w:ind w:firstLine="709"/>
        <w:jc w:val="both"/>
        <w:rPr>
          <w:color w:val="000000"/>
          <w:sz w:val="28"/>
          <w:szCs w:val="28"/>
        </w:rPr>
      </w:pPr>
      <w:r w:rsidRPr="00EA3112">
        <w:rPr>
          <w:color w:val="000000"/>
          <w:sz w:val="28"/>
          <w:szCs w:val="28"/>
        </w:rPr>
        <w:t>Положения раздела 5 Положения о муниципал</w:t>
      </w:r>
      <w:r w:rsidR="00AA38C2">
        <w:rPr>
          <w:color w:val="000000"/>
          <w:sz w:val="28"/>
          <w:szCs w:val="28"/>
        </w:rPr>
        <w:t xml:space="preserve">ьном жилищном контроле в </w:t>
      </w:r>
      <w:r w:rsidR="00AA38C2" w:rsidRPr="00AA38C2">
        <w:rPr>
          <w:b/>
          <w:bCs/>
          <w:color w:val="000000"/>
          <w:sz w:val="28"/>
          <w:szCs w:val="28"/>
        </w:rPr>
        <w:t xml:space="preserve"> </w:t>
      </w:r>
      <w:r w:rsidR="009E43B5">
        <w:rPr>
          <w:bCs/>
          <w:color w:val="000000"/>
          <w:sz w:val="28"/>
          <w:szCs w:val="28"/>
        </w:rPr>
        <w:t>а</w:t>
      </w:r>
      <w:r w:rsidR="00AA38C2" w:rsidRPr="00AA38C2">
        <w:rPr>
          <w:bCs/>
          <w:color w:val="000000"/>
          <w:sz w:val="28"/>
          <w:szCs w:val="28"/>
        </w:rPr>
        <w:t>дминистрации МО «Бежтинский участок»</w:t>
      </w:r>
      <w:r w:rsidR="00AA38C2" w:rsidRPr="00463EDF">
        <w:rPr>
          <w:color w:val="000000"/>
        </w:rPr>
        <w:t xml:space="preserve"> </w:t>
      </w:r>
      <w:r w:rsidRPr="00EA3112">
        <w:rPr>
          <w:i/>
          <w:iCs/>
          <w:color w:val="000000"/>
        </w:rPr>
        <w:t xml:space="preserve"> </w:t>
      </w:r>
      <w:r w:rsidRPr="00EA3112">
        <w:rPr>
          <w:color w:val="000000"/>
          <w:sz w:val="28"/>
          <w:szCs w:val="28"/>
        </w:rPr>
        <w:t>вступают в силу с 1 марта 2022 года.</w:t>
      </w:r>
    </w:p>
    <w:p w14:paraId="68C1B1E8" w14:textId="77777777" w:rsidR="00864764" w:rsidRDefault="00864764" w:rsidP="00E00086">
      <w:pPr>
        <w:shd w:val="clear" w:color="auto" w:fill="FFFFFF"/>
        <w:ind w:firstLine="709"/>
        <w:jc w:val="both"/>
        <w:rPr>
          <w:color w:val="000000"/>
          <w:sz w:val="28"/>
          <w:szCs w:val="28"/>
        </w:rPr>
      </w:pPr>
    </w:p>
    <w:p w14:paraId="69D31215" w14:textId="77777777" w:rsidR="00864764" w:rsidRDefault="00864764" w:rsidP="00E00086">
      <w:pPr>
        <w:shd w:val="clear" w:color="auto" w:fill="FFFFFF"/>
        <w:ind w:firstLine="709"/>
        <w:jc w:val="both"/>
        <w:rPr>
          <w:color w:val="000000"/>
          <w:sz w:val="28"/>
          <w:szCs w:val="28"/>
        </w:rPr>
      </w:pPr>
    </w:p>
    <w:p w14:paraId="616992AF" w14:textId="77777777" w:rsidR="00864764" w:rsidRPr="00463EDF" w:rsidRDefault="00864764" w:rsidP="00E00086">
      <w:pPr>
        <w:shd w:val="clear" w:color="auto" w:fill="FFFFFF"/>
        <w:ind w:firstLine="709"/>
        <w:jc w:val="both"/>
        <w:rPr>
          <w:color w:val="000000"/>
          <w:sz w:val="28"/>
          <w:szCs w:val="28"/>
        </w:rPr>
      </w:pPr>
    </w:p>
    <w:p w14:paraId="73D33DE7" w14:textId="77777777" w:rsidR="009E43B5" w:rsidRDefault="00864764" w:rsidP="00864764">
      <w:pPr>
        <w:tabs>
          <w:tab w:val="left" w:pos="1000"/>
          <w:tab w:val="left" w:pos="2552"/>
        </w:tabs>
        <w:jc w:val="both"/>
        <w:rPr>
          <w:b/>
          <w:sz w:val="28"/>
          <w:szCs w:val="28"/>
        </w:rPr>
      </w:pPr>
      <w:r w:rsidRPr="00C13E05">
        <w:rPr>
          <w:b/>
          <w:sz w:val="28"/>
          <w:szCs w:val="28"/>
        </w:rPr>
        <w:t xml:space="preserve">  </w:t>
      </w:r>
    </w:p>
    <w:p w14:paraId="70409546" w14:textId="77777777" w:rsidR="009E43B5" w:rsidRDefault="009E43B5" w:rsidP="00864764">
      <w:pPr>
        <w:tabs>
          <w:tab w:val="left" w:pos="1000"/>
          <w:tab w:val="left" w:pos="2552"/>
        </w:tabs>
        <w:jc w:val="both"/>
        <w:rPr>
          <w:b/>
          <w:sz w:val="28"/>
          <w:szCs w:val="28"/>
        </w:rPr>
      </w:pPr>
    </w:p>
    <w:p w14:paraId="78AB909E" w14:textId="77777777" w:rsidR="009E43B5" w:rsidRDefault="009E43B5" w:rsidP="00864764">
      <w:pPr>
        <w:tabs>
          <w:tab w:val="left" w:pos="1000"/>
          <w:tab w:val="left" w:pos="2552"/>
        </w:tabs>
        <w:jc w:val="both"/>
        <w:rPr>
          <w:b/>
          <w:sz w:val="28"/>
          <w:szCs w:val="28"/>
        </w:rPr>
      </w:pPr>
    </w:p>
    <w:p w14:paraId="6157D636" w14:textId="061BA08E" w:rsidR="00864764" w:rsidRPr="00C13E05" w:rsidRDefault="00864764" w:rsidP="00864764">
      <w:pPr>
        <w:tabs>
          <w:tab w:val="left" w:pos="1000"/>
          <w:tab w:val="left" w:pos="2552"/>
        </w:tabs>
        <w:jc w:val="both"/>
        <w:rPr>
          <w:b/>
          <w:bCs/>
          <w:color w:val="000000"/>
          <w:sz w:val="28"/>
          <w:szCs w:val="28"/>
        </w:rPr>
      </w:pPr>
      <w:r w:rsidRPr="00C13E05">
        <w:rPr>
          <w:b/>
          <w:sz w:val="28"/>
          <w:szCs w:val="28"/>
        </w:rPr>
        <w:t xml:space="preserve">Председатель </w:t>
      </w:r>
      <w:r w:rsidR="009E43B5">
        <w:rPr>
          <w:b/>
          <w:bCs/>
          <w:color w:val="000000"/>
          <w:sz w:val="28"/>
          <w:szCs w:val="28"/>
        </w:rPr>
        <w:t>С</w:t>
      </w:r>
      <w:r w:rsidRPr="00C13E05">
        <w:rPr>
          <w:b/>
          <w:bCs/>
          <w:color w:val="000000"/>
          <w:sz w:val="28"/>
          <w:szCs w:val="28"/>
        </w:rPr>
        <w:t>обрания</w:t>
      </w:r>
    </w:p>
    <w:p w14:paraId="01C1AD4A" w14:textId="77777777" w:rsidR="00864764" w:rsidRPr="00C13E05" w:rsidRDefault="00864764" w:rsidP="00864764">
      <w:pPr>
        <w:tabs>
          <w:tab w:val="left" w:pos="1000"/>
          <w:tab w:val="left" w:pos="2552"/>
          <w:tab w:val="left" w:pos="7215"/>
        </w:tabs>
        <w:jc w:val="both"/>
        <w:rPr>
          <w:b/>
          <w:sz w:val="28"/>
          <w:szCs w:val="28"/>
        </w:rPr>
      </w:pPr>
      <w:r w:rsidRPr="00C13E05">
        <w:rPr>
          <w:b/>
          <w:bCs/>
          <w:color w:val="000000"/>
          <w:sz w:val="28"/>
          <w:szCs w:val="28"/>
        </w:rPr>
        <w:t xml:space="preserve"> депутатов МО «Бежтинский участок»</w:t>
      </w:r>
      <w:r w:rsidRPr="00C13E05">
        <w:rPr>
          <w:b/>
          <w:bCs/>
          <w:color w:val="000000"/>
          <w:sz w:val="28"/>
          <w:szCs w:val="28"/>
        </w:rPr>
        <w:tab/>
        <w:t>Магомедов А.П.</w:t>
      </w:r>
    </w:p>
    <w:p w14:paraId="73E3C003" w14:textId="77777777" w:rsidR="00810478" w:rsidRDefault="00810478" w:rsidP="00810478">
      <w:pPr>
        <w:spacing w:line="240" w:lineRule="exact"/>
      </w:pPr>
    </w:p>
    <w:p w14:paraId="399C26A8" w14:textId="77777777" w:rsidR="00810478" w:rsidRDefault="00810478" w:rsidP="00810478">
      <w:pPr>
        <w:spacing w:line="240" w:lineRule="exact"/>
        <w:jc w:val="center"/>
      </w:pPr>
      <w:r>
        <w:t xml:space="preserve">                                                                                 </w:t>
      </w:r>
    </w:p>
    <w:p w14:paraId="7A11861D" w14:textId="77777777" w:rsidR="00810478" w:rsidRDefault="00810478" w:rsidP="00810478">
      <w:pPr>
        <w:spacing w:line="240" w:lineRule="exact"/>
        <w:jc w:val="center"/>
      </w:pPr>
    </w:p>
    <w:p w14:paraId="0D52F38F" w14:textId="77777777" w:rsidR="00810478" w:rsidRDefault="00810478" w:rsidP="00810478">
      <w:pPr>
        <w:spacing w:line="240" w:lineRule="exact"/>
        <w:jc w:val="center"/>
      </w:pPr>
    </w:p>
    <w:p w14:paraId="42567384" w14:textId="77777777" w:rsidR="00810478" w:rsidRDefault="00810478" w:rsidP="00810478">
      <w:pPr>
        <w:spacing w:line="240" w:lineRule="exact"/>
        <w:jc w:val="center"/>
      </w:pPr>
    </w:p>
    <w:p w14:paraId="5AF828CA" w14:textId="099A5C22" w:rsidR="00777414" w:rsidRPr="00810478" w:rsidRDefault="00810478" w:rsidP="00810478">
      <w:pPr>
        <w:spacing w:line="240" w:lineRule="exact"/>
        <w:jc w:val="center"/>
        <w:rPr>
          <w:b/>
          <w:color w:val="000000"/>
        </w:rPr>
      </w:pPr>
      <w:r>
        <w:t xml:space="preserve">                                                                     </w:t>
      </w:r>
      <w:r w:rsidR="00777414" w:rsidRPr="00463EDF">
        <w:t>УТВЕРЖДЕНО</w:t>
      </w:r>
    </w:p>
    <w:p w14:paraId="7D41B3BB" w14:textId="7DD5A0F9" w:rsidR="00777414" w:rsidRPr="00463EDF" w:rsidRDefault="00810478" w:rsidP="00810478">
      <w:pPr>
        <w:ind w:left="4536"/>
        <w:jc w:val="right"/>
        <w:rPr>
          <w:color w:val="000000"/>
        </w:rPr>
      </w:pPr>
      <w:r>
        <w:rPr>
          <w:color w:val="000000"/>
        </w:rPr>
        <w:t xml:space="preserve">                          Решением С</w:t>
      </w:r>
      <w:r w:rsidR="00465029">
        <w:rPr>
          <w:color w:val="000000"/>
        </w:rPr>
        <w:t>обрания депутатов</w:t>
      </w:r>
      <w:r w:rsidR="003F08B8">
        <w:rPr>
          <w:bCs/>
          <w:color w:val="000000"/>
          <w:sz w:val="28"/>
          <w:szCs w:val="28"/>
        </w:rPr>
        <w:t xml:space="preserve"> </w:t>
      </w:r>
      <w:r>
        <w:rPr>
          <w:bCs/>
          <w:color w:val="000000"/>
          <w:sz w:val="28"/>
          <w:szCs w:val="28"/>
        </w:rPr>
        <w:t xml:space="preserve">                               </w:t>
      </w:r>
      <w:r w:rsidR="003F08B8">
        <w:rPr>
          <w:bCs/>
          <w:color w:val="000000"/>
          <w:sz w:val="28"/>
          <w:szCs w:val="28"/>
        </w:rPr>
        <w:t>МО «Бежтинский участок».</w:t>
      </w:r>
      <w:r w:rsidR="003F08B8">
        <w:rPr>
          <w:color w:val="000000"/>
        </w:rPr>
        <w:t xml:space="preserve"> </w:t>
      </w:r>
    </w:p>
    <w:p w14:paraId="5C9911C8" w14:textId="77777777" w:rsidR="00777414" w:rsidRPr="00463EDF" w:rsidRDefault="00777414" w:rsidP="00810478">
      <w:pPr>
        <w:tabs>
          <w:tab w:val="num" w:pos="200"/>
        </w:tabs>
        <w:ind w:left="4536"/>
        <w:jc w:val="right"/>
        <w:outlineLvl w:val="0"/>
      </w:pPr>
      <w:bookmarkStart w:id="4" w:name="_GoBack"/>
      <w:bookmarkEnd w:id="4"/>
      <w:r w:rsidRPr="00463EDF">
        <w:t>от __________ 2021 № ___</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439F3D48"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A38C2" w:rsidRPr="00AA38C2">
        <w:rPr>
          <w:b/>
          <w:bCs/>
          <w:color w:val="000000"/>
          <w:sz w:val="28"/>
          <w:szCs w:val="28"/>
        </w:rPr>
        <w:t>Администрации МО «Бежтинский участок»</w:t>
      </w:r>
      <w:r w:rsidR="00AA38C2" w:rsidRPr="00463EDF">
        <w:rPr>
          <w:color w:val="000000"/>
        </w:rPr>
        <w:t xml:space="preserve"> </w:t>
      </w:r>
      <w:r w:rsidR="00AA38C2" w:rsidRPr="00EA3112">
        <w:rPr>
          <w:i/>
          <w:iCs/>
          <w:color w:val="000000"/>
        </w:rPr>
        <w:t xml:space="preserve"> </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06CD13E" w:rsidR="00777414" w:rsidRPr="00AA38C2" w:rsidRDefault="00777414" w:rsidP="00AA38C2">
      <w:pPr>
        <w:rPr>
          <w:sz w:val="28"/>
          <w:szCs w:val="28"/>
        </w:rPr>
      </w:pPr>
      <w:r w:rsidRPr="00463EDF">
        <w:rPr>
          <w:color w:val="000000"/>
          <w:sz w:val="28"/>
          <w:szCs w:val="28"/>
        </w:rPr>
        <w:t xml:space="preserve">1.1. Настоящее Положение устанавливает порядок осуществления муниципального жилищного контроля в </w:t>
      </w:r>
      <w:r w:rsidR="00AA38C2">
        <w:rPr>
          <w:color w:val="000000"/>
        </w:rPr>
        <w:t xml:space="preserve"> </w:t>
      </w:r>
      <w:r w:rsidR="00AA38C2" w:rsidRPr="00AA38C2">
        <w:rPr>
          <w:bCs/>
          <w:color w:val="000000"/>
          <w:sz w:val="28"/>
          <w:szCs w:val="28"/>
        </w:rPr>
        <w:t>Администрации МО «Бежтинский участок»</w:t>
      </w:r>
      <w:r w:rsidR="00AA38C2" w:rsidRPr="00463EDF">
        <w:rPr>
          <w:color w:val="000000"/>
        </w:rPr>
        <w:t xml:space="preserve"> </w:t>
      </w:r>
      <w:r w:rsidR="00AA38C2">
        <w:rPr>
          <w:color w:val="000000"/>
        </w:rPr>
        <w:t xml:space="preserve"> </w:t>
      </w:r>
      <w:r w:rsidRPr="00463EDF">
        <w:rPr>
          <w:color w:val="000000"/>
          <w:sz w:val="28"/>
          <w:szCs w:val="28"/>
        </w:rPr>
        <w:t xml:space="preserve"> (далее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FD97C31" w:rsidR="00777414" w:rsidRPr="00AA38C2" w:rsidRDefault="00777414" w:rsidP="00AA38C2">
      <w:pPr>
        <w:rPr>
          <w:sz w:val="28"/>
          <w:szCs w:val="28"/>
        </w:rPr>
      </w:pPr>
      <w:r w:rsidRPr="00463EDF">
        <w:rPr>
          <w:color w:val="000000"/>
          <w:sz w:val="28"/>
          <w:szCs w:val="28"/>
        </w:rPr>
        <w:t>1.3. Муниципальный жилищный контро</w:t>
      </w:r>
      <w:r w:rsidR="00AA38C2">
        <w:rPr>
          <w:color w:val="000000"/>
          <w:sz w:val="28"/>
          <w:szCs w:val="28"/>
        </w:rPr>
        <w:t xml:space="preserve">ль осуществляется </w:t>
      </w:r>
      <w:r w:rsidR="009A120D">
        <w:rPr>
          <w:color w:val="000000"/>
        </w:rPr>
        <w:t xml:space="preserve"> </w:t>
      </w:r>
      <w:r w:rsidR="00AA38C2" w:rsidRPr="00AA38C2">
        <w:rPr>
          <w:bCs/>
          <w:color w:val="000000"/>
          <w:sz w:val="28"/>
          <w:szCs w:val="28"/>
        </w:rPr>
        <w:t xml:space="preserve"> А</w:t>
      </w:r>
      <w:r w:rsidR="00AA38C2">
        <w:rPr>
          <w:bCs/>
          <w:color w:val="000000"/>
          <w:sz w:val="28"/>
          <w:szCs w:val="28"/>
        </w:rPr>
        <w:t>дминистрацией</w:t>
      </w:r>
      <w:r w:rsidR="00AA38C2" w:rsidRPr="00AA38C2">
        <w:rPr>
          <w:bCs/>
          <w:color w:val="000000"/>
          <w:sz w:val="28"/>
          <w:szCs w:val="28"/>
        </w:rPr>
        <w:t xml:space="preserve"> МО «Бежтинский участок»</w:t>
      </w:r>
      <w:r w:rsidR="00AA38C2" w:rsidRPr="00463EDF">
        <w:rPr>
          <w:color w:val="000000"/>
        </w:rPr>
        <w:t xml:space="preserve"> </w:t>
      </w:r>
      <w:r w:rsidRPr="00463EDF">
        <w:rPr>
          <w:i/>
          <w:iCs/>
          <w:color w:val="000000"/>
        </w:rPr>
        <w:t xml:space="preserve"> </w:t>
      </w:r>
      <w:r w:rsidRPr="00463EDF">
        <w:rPr>
          <w:color w:val="000000"/>
          <w:sz w:val="28"/>
          <w:szCs w:val="28"/>
        </w:rPr>
        <w:t>(далее – администрация).</w:t>
      </w:r>
    </w:p>
    <w:p w14:paraId="1AE3F43D" w14:textId="13A651C5"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proofErr w:type="spellStart"/>
      <w:r w:rsidR="00AA38C2">
        <w:rPr>
          <w:color w:val="000000"/>
          <w:sz w:val="28"/>
          <w:szCs w:val="28"/>
        </w:rPr>
        <w:t>главны</w:t>
      </w:r>
      <w:proofErr w:type="spellEnd"/>
      <w:r w:rsidR="00AA38C2">
        <w:rPr>
          <w:color w:val="000000"/>
          <w:sz w:val="28"/>
          <w:szCs w:val="28"/>
        </w:rPr>
        <w:t xml:space="preserve"> специалист по строительству архитектуре и ЖКХ</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w:t>
      </w:r>
      <w:r w:rsidRPr="00463EDF">
        <w:rPr>
          <w:color w:val="000000"/>
          <w:sz w:val="28"/>
          <w:szCs w:val="28"/>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56F9A0E" w:rsidR="00777414" w:rsidRPr="00AA38C2" w:rsidRDefault="00777414" w:rsidP="00AA38C2">
      <w:pPr>
        <w:rPr>
          <w:sz w:val="28"/>
          <w:szCs w:val="28"/>
        </w:rPr>
      </w:pPr>
      <w:proofErr w:type="gramStart"/>
      <w:r w:rsidRPr="00463EDF">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463EDF">
        <w:rPr>
          <w:color w:val="000000"/>
          <w:sz w:val="28"/>
          <w:szCs w:val="28"/>
        </w:rPr>
        <w:lastRenderedPageBreak/>
        <w:t>уполномоченное осуществлять муниципальный жилищный контроль, незамедлительно направляет информацию об этом гла</w:t>
      </w:r>
      <w:r w:rsidR="00AA38C2">
        <w:rPr>
          <w:color w:val="000000"/>
          <w:sz w:val="28"/>
          <w:szCs w:val="28"/>
        </w:rPr>
        <w:t xml:space="preserve">ве (заместителю главы) </w:t>
      </w:r>
      <w:r w:rsidR="00AA38C2" w:rsidRPr="00AA38C2">
        <w:rPr>
          <w:bCs/>
          <w:color w:val="000000"/>
          <w:sz w:val="28"/>
          <w:szCs w:val="28"/>
        </w:rPr>
        <w:t xml:space="preserve"> </w:t>
      </w:r>
      <w:r w:rsidR="00AA38C2">
        <w:rPr>
          <w:bCs/>
          <w:color w:val="000000"/>
          <w:sz w:val="28"/>
          <w:szCs w:val="28"/>
        </w:rPr>
        <w:t xml:space="preserve">  </w:t>
      </w:r>
      <w:r w:rsidR="00AA38C2" w:rsidRPr="00AA38C2">
        <w:rPr>
          <w:bCs/>
          <w:color w:val="000000"/>
          <w:sz w:val="28"/>
          <w:szCs w:val="28"/>
        </w:rPr>
        <w:t>Администрации МО «Бежтинский участок»</w:t>
      </w:r>
      <w:r w:rsidR="00AA38C2" w:rsidRPr="00463EDF">
        <w:rPr>
          <w:color w:val="000000"/>
        </w:rPr>
        <w:t xml:space="preserve"> </w:t>
      </w:r>
      <w:r w:rsidRPr="00463EDF">
        <w:rPr>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823BFF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9A120D">
        <w:rPr>
          <w:rFonts w:ascii="Times New Roman" w:hAnsi="Times New Roman" w:cs="Times New Roman"/>
          <w:color w:val="000000"/>
          <w:sz w:val="28"/>
          <w:szCs w:val="28"/>
        </w:rPr>
        <w:t>муниципального образования «Бежтинский участок»</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51048F2"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A17990" w:rsidRPr="00AA38C2">
        <w:rPr>
          <w:bCs/>
          <w:color w:val="000000"/>
          <w:sz w:val="28"/>
          <w:szCs w:val="28"/>
        </w:rPr>
        <w:t>А</w:t>
      </w:r>
      <w:r w:rsidR="00A17990">
        <w:rPr>
          <w:bCs/>
          <w:color w:val="000000"/>
          <w:sz w:val="28"/>
          <w:szCs w:val="28"/>
        </w:rPr>
        <w:t>дминистрацией</w:t>
      </w:r>
      <w:r w:rsidR="00A17990" w:rsidRPr="00AA38C2">
        <w:rPr>
          <w:bCs/>
          <w:color w:val="000000"/>
          <w:sz w:val="28"/>
          <w:szCs w:val="28"/>
        </w:rPr>
        <w:t xml:space="preserve"> МО «Бежтинский участок»</w:t>
      </w:r>
      <w:r w:rsidRPr="00463EDF">
        <w:rPr>
          <w:i/>
          <w:iCs/>
          <w:color w:val="000000"/>
        </w:rPr>
        <w:t xml:space="preserve"> </w:t>
      </w:r>
      <w:r w:rsidRPr="00463EDF">
        <w:rPr>
          <w:color w:val="000000"/>
          <w:sz w:val="28"/>
          <w:szCs w:val="28"/>
        </w:rPr>
        <w:t xml:space="preserve">не позднее 30 дней со дня получения указанных </w:t>
      </w:r>
      <w:r w:rsidRPr="00463EDF">
        <w:rPr>
          <w:color w:val="000000"/>
          <w:sz w:val="28"/>
          <w:szCs w:val="28"/>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4E21299" w:rsidR="00777414" w:rsidRPr="009A120D" w:rsidRDefault="00777414" w:rsidP="009A120D">
      <w:pPr>
        <w:rPr>
          <w:sz w:val="28"/>
          <w:szCs w:val="28"/>
        </w:rPr>
      </w:pPr>
      <w:r w:rsidRPr="00463EDF">
        <w:rPr>
          <w:color w:val="000000"/>
          <w:sz w:val="28"/>
          <w:szCs w:val="28"/>
        </w:rPr>
        <w:t>Личный прием граждан проводится главой (заместителем главы) _</w:t>
      </w:r>
      <w:r w:rsidR="009A120D" w:rsidRPr="009A120D">
        <w:rPr>
          <w:bCs/>
          <w:color w:val="000000"/>
          <w:sz w:val="28"/>
          <w:szCs w:val="28"/>
        </w:rPr>
        <w:t xml:space="preserve"> </w:t>
      </w:r>
      <w:r w:rsidR="009A120D" w:rsidRPr="00AA38C2">
        <w:rPr>
          <w:bCs/>
          <w:color w:val="000000"/>
          <w:sz w:val="28"/>
          <w:szCs w:val="28"/>
        </w:rPr>
        <w:t>Администрации МО «Бежтинский участок»</w:t>
      </w:r>
      <w:r w:rsidR="009A120D" w:rsidRPr="00463EDF">
        <w:rPr>
          <w:color w:val="000000"/>
        </w:rPr>
        <w:t xml:space="preserve"> </w:t>
      </w:r>
      <w:r w:rsidRPr="00463EDF">
        <w:rPr>
          <w:i/>
          <w:iCs/>
          <w:color w:val="000000"/>
        </w:rPr>
        <w:t xml:space="preserve"> </w:t>
      </w:r>
      <w:r w:rsidRPr="00463EDF">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463EDF">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37393426" w:rsidR="00777414" w:rsidRPr="009A120D" w:rsidRDefault="00777414" w:rsidP="009A120D">
      <w:pPr>
        <w:rPr>
          <w:sz w:val="28"/>
          <w:szCs w:val="28"/>
        </w:rPr>
      </w:pPr>
      <w:r w:rsidRPr="00463EDF">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A120D" w:rsidRPr="00AA38C2">
        <w:rPr>
          <w:bCs/>
          <w:color w:val="000000"/>
          <w:sz w:val="28"/>
          <w:szCs w:val="28"/>
        </w:rPr>
        <w:t>Администрации МО «Бежтинский участок</w:t>
      </w:r>
      <w:r w:rsidR="009A120D">
        <w:rPr>
          <w:bCs/>
          <w:color w:val="000000"/>
          <w:sz w:val="28"/>
          <w:szCs w:val="28"/>
        </w:rPr>
        <w:t xml:space="preserve">» </w:t>
      </w:r>
      <w:r w:rsidRPr="00463EDF">
        <w:rPr>
          <w:i/>
          <w:iCs/>
          <w:color w:val="000000"/>
        </w:rPr>
        <w:t xml:space="preserve"> </w:t>
      </w:r>
      <w:r w:rsidRPr="00463EDF">
        <w:rPr>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8C60343" w14:textId="1B0E7144" w:rsidR="00777414" w:rsidRPr="00CF342D" w:rsidRDefault="00777414" w:rsidP="00CF342D">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41BFC6C" w14:textId="77777777" w:rsidR="00CF342D" w:rsidRDefault="00CF342D" w:rsidP="00CF342D">
      <w:pPr>
        <w:pStyle w:val="ConsPlusNormal"/>
        <w:spacing w:line="360" w:lineRule="auto"/>
        <w:ind w:firstLine="0"/>
        <w:jc w:val="center"/>
        <w:rPr>
          <w:rFonts w:ascii="Times New Roman" w:hAnsi="Times New Roman" w:cs="Times New Roman"/>
          <w:b/>
          <w:bCs/>
          <w:color w:val="000000"/>
          <w:sz w:val="28"/>
          <w:szCs w:val="28"/>
        </w:rPr>
      </w:pPr>
    </w:p>
    <w:p w14:paraId="1D9A8F75" w14:textId="6B6EF734" w:rsidR="00777414" w:rsidRPr="00463EDF" w:rsidRDefault="00777414" w:rsidP="00CF342D">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463EDF">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21B45C50"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A17990" w:rsidRPr="00E00086">
        <w:rPr>
          <w:rFonts w:ascii="Times New Roman" w:hAnsi="Times New Roman" w:cs="Times New Roman"/>
          <w:bCs/>
          <w:color w:val="000000"/>
          <w:sz w:val="28"/>
          <w:szCs w:val="28"/>
        </w:rPr>
        <w:t>Администрации МО «Бежтинский участок»</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w:t>
      </w:r>
      <w:r w:rsidRPr="00463EDF">
        <w:rPr>
          <w:rFonts w:ascii="Times New Roman" w:hAnsi="Times New Roman" w:cs="Times New Roman"/>
          <w:color w:val="000000"/>
          <w:sz w:val="28"/>
          <w:szCs w:val="28"/>
        </w:rPr>
        <w:lastRenderedPageBreak/>
        <w:t xml:space="preserve">уполномоченными осуществлять муниципальный жилищный контроль, в соответствии с Федеральным </w:t>
      </w:r>
      <w:hyperlink r:id="rId12"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3"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 xml:space="preserve">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w:t>
      </w:r>
      <w:r w:rsidRPr="00463EDF">
        <w:rPr>
          <w:rFonts w:ascii="Times New Roman" w:hAnsi="Times New Roman" w:cs="Times New Roman"/>
          <w:color w:val="000000"/>
          <w:sz w:val="28"/>
          <w:szCs w:val="28"/>
        </w:rPr>
        <w:lastRenderedPageBreak/>
        <w:t>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w:t>
      </w:r>
      <w:r w:rsidRPr="00463EDF">
        <w:rPr>
          <w:color w:val="000000"/>
          <w:sz w:val="28"/>
          <w:szCs w:val="28"/>
          <w:shd w:val="clear" w:color="auto" w:fill="FFFFFF"/>
        </w:rPr>
        <w:lastRenderedPageBreak/>
        <w:t>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63EDF">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488F91B3" w:rsidR="00777414" w:rsidRPr="009A120D" w:rsidRDefault="00777414" w:rsidP="009A120D">
      <w:pPr>
        <w:rPr>
          <w:sz w:val="28"/>
          <w:szCs w:val="28"/>
        </w:rPr>
      </w:pPr>
      <w:r w:rsidRPr="00463EDF">
        <w:rPr>
          <w:color w:val="000000"/>
          <w:sz w:val="28"/>
          <w:szCs w:val="28"/>
        </w:rPr>
        <w:t>3.21.</w:t>
      </w:r>
      <w:r w:rsidRPr="00463EDF">
        <w:t xml:space="preserve"> </w:t>
      </w:r>
      <w:r w:rsidRPr="00463EDF">
        <w:rPr>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w:t>
      </w:r>
      <w:r w:rsidR="009A120D">
        <w:rPr>
          <w:color w:val="000000"/>
          <w:sz w:val="28"/>
          <w:szCs w:val="28"/>
        </w:rPr>
        <w:t xml:space="preserve"> органами исполнительной власти </w:t>
      </w:r>
      <w:r w:rsidR="009A120D" w:rsidRPr="00AA38C2">
        <w:rPr>
          <w:bCs/>
          <w:color w:val="000000"/>
          <w:sz w:val="28"/>
          <w:szCs w:val="28"/>
        </w:rPr>
        <w:t>Администрации МО «Бежтинский участок»</w:t>
      </w:r>
      <w:r w:rsidR="009A120D" w:rsidRPr="00463EDF">
        <w:rPr>
          <w:color w:val="000000"/>
        </w:rPr>
        <w:t xml:space="preserve"> </w:t>
      </w:r>
      <w:r w:rsidRPr="00463EDF">
        <w:rPr>
          <w:color w:val="000000"/>
          <w:sz w:val="28"/>
          <w:szCs w:val="28"/>
        </w:rPr>
        <w:t xml:space="preserve"> органами местного самоуправления, правоохранительными органами, организациями и гражданами.</w:t>
      </w:r>
    </w:p>
    <w:p w14:paraId="6A6D138D" w14:textId="1F461AD1" w:rsidR="001858A0" w:rsidRPr="00E00086" w:rsidRDefault="00777414" w:rsidP="00E00086">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AEBDBE2"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455F76E5"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7A610A87"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77DDC6FD"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1227D21F"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1CB4ACA1"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5A4F6D42"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341F75D6"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35F86C0F" w14:textId="77777777" w:rsidR="00E00086" w:rsidRDefault="00E00086" w:rsidP="00777414">
      <w:pPr>
        <w:pStyle w:val="ConsPlusNormal"/>
        <w:ind w:firstLine="0"/>
        <w:jc w:val="center"/>
        <w:rPr>
          <w:rFonts w:ascii="Times New Roman" w:hAnsi="Times New Roman" w:cs="Times New Roman"/>
          <w:b/>
          <w:bCs/>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0477ADB5" w14:textId="758F436E" w:rsidR="009A120D" w:rsidRPr="00463EDF" w:rsidRDefault="00777414" w:rsidP="009A120D">
      <w:pPr>
        <w:rPr>
          <w:sz w:val="28"/>
          <w:szCs w:val="28"/>
        </w:rPr>
      </w:pPr>
      <w:r w:rsidRPr="00463EDF">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9A120D">
        <w:rPr>
          <w:color w:val="000000"/>
          <w:sz w:val="28"/>
          <w:szCs w:val="28"/>
        </w:rPr>
        <w:t xml:space="preserve"> </w:t>
      </w:r>
      <w:r w:rsidR="00A17990">
        <w:rPr>
          <w:color w:val="000000"/>
          <w:sz w:val="28"/>
          <w:szCs w:val="28"/>
        </w:rPr>
        <w:t xml:space="preserve"> </w:t>
      </w:r>
      <w:r w:rsidR="009A120D" w:rsidRPr="00AA38C2">
        <w:rPr>
          <w:bCs/>
          <w:color w:val="000000"/>
          <w:sz w:val="28"/>
          <w:szCs w:val="28"/>
        </w:rPr>
        <w:t>Администрации МО «Бежтинский участок»</w:t>
      </w:r>
      <w:r w:rsidR="009A120D" w:rsidRPr="00463EDF">
        <w:rPr>
          <w:color w:val="000000"/>
        </w:rPr>
        <w:t xml:space="preserve"> </w:t>
      </w:r>
    </w:p>
    <w:p w14:paraId="772B9F8F" w14:textId="268E8790" w:rsidR="00777414" w:rsidRPr="00463EDF" w:rsidRDefault="00A17990" w:rsidP="00777414">
      <w:pPr>
        <w:pStyle w:val="s1"/>
        <w:spacing w:line="360" w:lineRule="auto"/>
        <w:rPr>
          <w:rFonts w:ascii="Times New Roman" w:hAnsi="Times New Roman" w:cs="Times New Roman"/>
          <w:color w:val="000000"/>
          <w:sz w:val="28"/>
          <w:szCs w:val="28"/>
        </w:rPr>
      </w:pPr>
      <w:r w:rsidRPr="00A17990">
        <w:rPr>
          <w:rFonts w:ascii="Times New Roman" w:hAnsi="Times New Roman" w:cs="Times New Roman"/>
          <w:bCs/>
          <w:color w:val="000000"/>
          <w:sz w:val="28"/>
          <w:szCs w:val="28"/>
        </w:rPr>
        <w:lastRenderedPageBreak/>
        <w:t>Администрации МО «Бежтинский участок»</w:t>
      </w:r>
      <w:r>
        <w:rPr>
          <w:color w:val="000000"/>
        </w:rPr>
        <w:t xml:space="preserve"> </w:t>
      </w:r>
      <w:r w:rsidR="00777414" w:rsidRPr="00463EDF">
        <w:rPr>
          <w:rFonts w:ascii="Times New Roman" w:hAnsi="Times New Roman" w:cs="Times New Roman"/>
          <w:color w:val="000000"/>
          <w:sz w:val="28"/>
          <w:szCs w:val="28"/>
        </w:rPr>
        <w:t>с предвар</w:t>
      </w:r>
      <w:r>
        <w:rPr>
          <w:rFonts w:ascii="Times New Roman" w:hAnsi="Times New Roman" w:cs="Times New Roman"/>
          <w:color w:val="000000"/>
          <w:sz w:val="28"/>
          <w:szCs w:val="28"/>
        </w:rPr>
        <w:t xml:space="preserve">ительным информированием главы </w:t>
      </w:r>
      <w:r w:rsidRPr="00A17990">
        <w:rPr>
          <w:bCs/>
          <w:color w:val="000000"/>
          <w:sz w:val="28"/>
          <w:szCs w:val="28"/>
        </w:rPr>
        <w:t xml:space="preserve"> </w:t>
      </w:r>
      <w:r w:rsidRPr="00A17990">
        <w:rPr>
          <w:rFonts w:ascii="Times New Roman" w:hAnsi="Times New Roman" w:cs="Times New Roman"/>
          <w:bCs/>
          <w:color w:val="000000"/>
          <w:sz w:val="28"/>
          <w:szCs w:val="28"/>
        </w:rPr>
        <w:t>Администрации МО «Бежтинский участок»</w:t>
      </w:r>
      <w:r w:rsidRPr="00463EDF">
        <w:rPr>
          <w:color w:val="000000"/>
        </w:rPr>
        <w:t xml:space="preserve"> </w:t>
      </w:r>
      <w:r w:rsidR="00777414" w:rsidRPr="00463EDF">
        <w:rPr>
          <w:rFonts w:ascii="Times New Roman" w:hAnsi="Times New Roman" w:cs="Times New Roman"/>
          <w:i/>
          <w:iCs/>
          <w:color w:val="000000"/>
          <w:sz w:val="24"/>
          <w:szCs w:val="24"/>
        </w:rPr>
        <w:t xml:space="preserve"> </w:t>
      </w:r>
      <w:r w:rsidR="00777414" w:rsidRPr="00463EDF">
        <w:rPr>
          <w:rFonts w:ascii="Times New Roman" w:hAnsi="Times New Roman" w:cs="Times New Roman"/>
          <w:color w:val="000000"/>
          <w:sz w:val="28"/>
          <w:szCs w:val="28"/>
        </w:rPr>
        <w:t>о наличии в</w:t>
      </w:r>
      <w:r w:rsidR="00777414" w:rsidRPr="00463EDF">
        <w:rPr>
          <w:rFonts w:ascii="Times New Roman" w:hAnsi="Times New Roman" w:cs="Times New Roman"/>
          <w:i/>
          <w:iCs/>
          <w:color w:val="000000"/>
          <w:sz w:val="24"/>
          <w:szCs w:val="24"/>
        </w:rPr>
        <w:t xml:space="preserve"> </w:t>
      </w:r>
      <w:r w:rsidR="00777414"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A724992"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7990" w:rsidRPr="00A17990">
        <w:rPr>
          <w:rFonts w:ascii="Times New Roman" w:hAnsi="Times New Roman" w:cs="Times New Roman"/>
          <w:bCs/>
          <w:color w:val="000000"/>
          <w:sz w:val="28"/>
          <w:szCs w:val="28"/>
        </w:rPr>
        <w:t>Администрации МО «Бежтинский участок»</w:t>
      </w:r>
      <w:proofErr w:type="gramStart"/>
      <w:r w:rsidR="00A17990" w:rsidRPr="00463EDF">
        <w:rPr>
          <w:color w:val="000000"/>
        </w:rPr>
        <w:t xml:space="preserve"> </w:t>
      </w:r>
      <w:r w:rsidR="00A17990">
        <w:rPr>
          <w:color w:val="000000"/>
        </w:rPr>
        <w:t>.</w:t>
      </w:r>
      <w:proofErr w:type="gramEnd"/>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FCE9F10" w14:textId="3FD7D5EB" w:rsidR="00777414" w:rsidRPr="00E00086" w:rsidRDefault="00777414" w:rsidP="00E00086">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7990" w:rsidRPr="00A17990">
        <w:rPr>
          <w:rFonts w:ascii="Times New Roman" w:hAnsi="Times New Roman" w:cs="Times New Roman"/>
          <w:bCs/>
          <w:color w:val="000000"/>
          <w:sz w:val="28"/>
          <w:szCs w:val="28"/>
        </w:rPr>
        <w:t>Администрации МО «Бежтинский участок»</w:t>
      </w:r>
      <w:r w:rsidR="00A17990" w:rsidRPr="00463EDF">
        <w:rPr>
          <w:color w:val="000000"/>
        </w:rPr>
        <w:t xml:space="preserve"> </w:t>
      </w:r>
      <w:r w:rsidR="00A17990">
        <w:rPr>
          <w:color w:val="000000"/>
        </w:rPr>
        <w:t xml:space="preserve"> </w:t>
      </w:r>
      <w:r w:rsidRPr="00A7472F">
        <w:rPr>
          <w:rFonts w:ascii="Times New Roman" w:hAnsi="Times New Roman" w:cs="Times New Roman"/>
          <w:color w:val="000000"/>
          <w:sz w:val="28"/>
          <w:szCs w:val="28"/>
        </w:rPr>
        <w:t xml:space="preserve"> не более чем на 20 рабочих дней.</w:t>
      </w:r>
    </w:p>
    <w:p w14:paraId="18629572" w14:textId="56367E1F" w:rsidR="00777414" w:rsidRPr="00463EDF" w:rsidRDefault="00777414" w:rsidP="00E00086">
      <w:pPr>
        <w:pStyle w:val="1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03915EBB" w14:textId="77777777" w:rsidR="00E00086" w:rsidRDefault="00E00086" w:rsidP="00777414">
      <w:pPr>
        <w:pStyle w:val="11"/>
        <w:spacing w:line="360" w:lineRule="auto"/>
        <w:ind w:firstLine="709"/>
        <w:jc w:val="both"/>
        <w:rPr>
          <w:rFonts w:ascii="Times New Roman" w:hAnsi="Times New Roman" w:cs="Times New Roman"/>
          <w:color w:val="000000"/>
          <w:sz w:val="28"/>
          <w:szCs w:val="28"/>
        </w:rPr>
      </w:pPr>
    </w:p>
    <w:p w14:paraId="190BFF9F" w14:textId="77777777" w:rsidR="00777414" w:rsidRPr="00463EDF" w:rsidRDefault="00777414" w:rsidP="00777414">
      <w:pPr>
        <w:pStyle w:val="1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C5CB3CB" w:rsidR="00777414" w:rsidRPr="00463EDF" w:rsidRDefault="00777414" w:rsidP="00777414">
      <w:pPr>
        <w:pStyle w:val="1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A17990">
        <w:rPr>
          <w:rFonts w:ascii="Times New Roman" w:hAnsi="Times New Roman" w:cs="Times New Roman"/>
          <w:color w:val="000000"/>
          <w:sz w:val="28"/>
          <w:szCs w:val="28"/>
        </w:rPr>
        <w:t>жилищного контроля утверждаются</w:t>
      </w:r>
      <w:r w:rsidR="00A17990" w:rsidRPr="00A17990">
        <w:rPr>
          <w:rFonts w:ascii="Times New Roman" w:hAnsi="Times New Roman" w:cs="Times New Roman"/>
          <w:bCs/>
          <w:color w:val="000000"/>
          <w:sz w:val="28"/>
          <w:szCs w:val="28"/>
        </w:rPr>
        <w:t xml:space="preserve"> А</w:t>
      </w:r>
      <w:r w:rsidR="00A17990">
        <w:rPr>
          <w:rFonts w:ascii="Times New Roman" w:hAnsi="Times New Roman" w:cs="Times New Roman"/>
          <w:bCs/>
          <w:color w:val="000000"/>
          <w:sz w:val="28"/>
          <w:szCs w:val="28"/>
        </w:rPr>
        <w:t>дминистрацией</w:t>
      </w:r>
      <w:r w:rsidR="00A17990" w:rsidRPr="00A17990">
        <w:rPr>
          <w:rFonts w:ascii="Times New Roman" w:hAnsi="Times New Roman" w:cs="Times New Roman"/>
          <w:bCs/>
          <w:color w:val="000000"/>
          <w:sz w:val="28"/>
          <w:szCs w:val="28"/>
        </w:rPr>
        <w:t xml:space="preserve"> МО «Бежтинский участок»</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4C3BA39B"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00086">
        <w:rPr>
          <w:rFonts w:ascii="Times New Roman" w:hAnsi="Times New Roman" w:cs="Times New Roman"/>
          <w:color w:val="000000"/>
          <w:sz w:val="24"/>
          <w:szCs w:val="24"/>
        </w:rPr>
        <w:t xml:space="preserve">униципальном жилищном контроле </w:t>
      </w:r>
    </w:p>
    <w:p w14:paraId="70481C94" w14:textId="53AAD9E9" w:rsidR="00777414" w:rsidRPr="000F5648" w:rsidRDefault="00E00086" w:rsidP="00777414">
      <w:pPr>
        <w:pStyle w:val="ConsPlusNormal"/>
        <w:ind w:firstLine="0"/>
        <w:jc w:val="right"/>
        <w:rPr>
          <w:rFonts w:ascii="Times New Roman" w:hAnsi="Times New Roman" w:cs="Times New Roman"/>
          <w:i/>
          <w:iCs/>
          <w:color w:val="000000"/>
          <w:sz w:val="22"/>
          <w:szCs w:val="22"/>
        </w:rPr>
      </w:pPr>
      <w:r w:rsidRPr="000F5648">
        <w:rPr>
          <w:rFonts w:ascii="Times New Roman" w:hAnsi="Times New Roman" w:cs="Times New Roman"/>
          <w:color w:val="000000"/>
          <w:sz w:val="22"/>
          <w:szCs w:val="22"/>
        </w:rPr>
        <w:t xml:space="preserve">в </w:t>
      </w:r>
      <w:r w:rsidRPr="000F5648">
        <w:rPr>
          <w:rFonts w:ascii="Times New Roman" w:hAnsi="Times New Roman" w:cs="Times New Roman"/>
          <w:bCs/>
          <w:color w:val="000000"/>
          <w:sz w:val="22"/>
          <w:szCs w:val="22"/>
        </w:rPr>
        <w:t xml:space="preserve"> Администрации МО «Бежтинский участок»</w:t>
      </w:r>
      <w:r w:rsidRPr="000F5648">
        <w:rPr>
          <w:color w:val="000000"/>
          <w:sz w:val="22"/>
          <w:szCs w:val="22"/>
        </w:rPr>
        <w:t xml:space="preserve"> </w:t>
      </w:r>
      <w:r w:rsidRPr="000F5648">
        <w:rPr>
          <w:rFonts w:ascii="Times New Roman" w:hAnsi="Times New Roman" w:cs="Times New Roman"/>
          <w:i/>
          <w:iCs/>
          <w:color w:val="000000"/>
          <w:sz w:val="22"/>
          <w:szCs w:val="22"/>
        </w:rPr>
        <w:t xml:space="preserve"> </w:t>
      </w: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4B5CBD52"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w:t>
      </w:r>
      <w:r w:rsidR="00E00086">
        <w:rPr>
          <w:rFonts w:ascii="Times New Roman" w:hAnsi="Times New Roman" w:cs="Times New Roman"/>
          <w:color w:val="000000"/>
          <w:sz w:val="28"/>
          <w:szCs w:val="28"/>
        </w:rPr>
        <w:t xml:space="preserve">ельных требований, используемые </w:t>
      </w:r>
      <w:r w:rsidRPr="00463EDF">
        <w:rPr>
          <w:rFonts w:ascii="Times New Roman" w:hAnsi="Times New Roman" w:cs="Times New Roman"/>
          <w:color w:val="000000"/>
          <w:sz w:val="28"/>
          <w:szCs w:val="28"/>
        </w:rPr>
        <w:t>для определения необходимости проведения внеплановых</w:t>
      </w:r>
    </w:p>
    <w:p w14:paraId="54F99B3B" w14:textId="1DC92B83" w:rsidR="00777414" w:rsidRPr="00463EDF" w:rsidRDefault="00777414" w:rsidP="00A17990">
      <w:pPr>
        <w:pStyle w:val="ConsPlusTitle"/>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17990" w:rsidRPr="00A17990">
        <w:rPr>
          <w:rFonts w:ascii="Times New Roman" w:hAnsi="Times New Roman" w:cs="Times New Roman"/>
          <w:bCs w:val="0"/>
          <w:color w:val="000000"/>
          <w:sz w:val="28"/>
          <w:szCs w:val="28"/>
        </w:rPr>
        <w:t>Администрации МО</w:t>
      </w:r>
      <w:r w:rsidR="00E00086">
        <w:rPr>
          <w:rFonts w:ascii="Times New Roman" w:hAnsi="Times New Roman" w:cs="Times New Roman"/>
          <w:bCs w:val="0"/>
          <w:color w:val="000000"/>
          <w:sz w:val="28"/>
          <w:szCs w:val="28"/>
        </w:rPr>
        <w:t xml:space="preserve"> </w:t>
      </w:r>
      <w:r w:rsidR="00A17990" w:rsidRPr="00A17990">
        <w:rPr>
          <w:rFonts w:ascii="Times New Roman" w:hAnsi="Times New Roman" w:cs="Times New Roman"/>
          <w:bCs w:val="0"/>
          <w:color w:val="000000"/>
          <w:sz w:val="28"/>
          <w:szCs w:val="28"/>
        </w:rPr>
        <w:t xml:space="preserve"> «Бежтинский участок»</w:t>
      </w:r>
      <w:r w:rsidR="00A17990" w:rsidRPr="00463EDF">
        <w:rPr>
          <w:color w:val="000000"/>
        </w:rPr>
        <w:t xml:space="preserve"> </w:t>
      </w:r>
      <w:r w:rsidR="00A17990">
        <w:rPr>
          <w:color w:val="000000"/>
        </w:rPr>
        <w:t xml:space="preserve"> </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4E40D3C2" w14:textId="27005FE8" w:rsidR="00777414" w:rsidRPr="00E00086" w:rsidRDefault="00777414" w:rsidP="00E00086">
      <w:pPr>
        <w:spacing w:line="360" w:lineRule="auto"/>
        <w:jc w:val="center"/>
        <w:rPr>
          <w:b/>
          <w:color w:val="000000"/>
        </w:rPr>
      </w:pPr>
      <w:bookmarkStart w:id="12" w:name="_Hlk77689331"/>
      <w:r w:rsidRPr="00463EDF">
        <w:rPr>
          <w:b/>
          <w:bCs/>
          <w:color w:val="000000"/>
          <w:sz w:val="28"/>
          <w:szCs w:val="28"/>
        </w:rPr>
        <w:t xml:space="preserve">муниципального жилищного контроля в </w:t>
      </w:r>
      <w:r w:rsidR="00A17990" w:rsidRPr="00A17990">
        <w:rPr>
          <w:b/>
          <w:bCs/>
          <w:color w:val="000000"/>
          <w:sz w:val="28"/>
          <w:szCs w:val="28"/>
        </w:rPr>
        <w:t>Администрации МО «Бежтинский участок»</w:t>
      </w:r>
      <w:r w:rsidR="00A17990" w:rsidRPr="00A17990">
        <w:rPr>
          <w:b/>
          <w:color w:val="000000"/>
        </w:rPr>
        <w:t xml:space="preserve">  </w:t>
      </w:r>
      <w:bookmarkEnd w:id="12"/>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FE0EA4"/>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A04EA" w14:textId="77777777" w:rsidR="00FE0EA4" w:rsidRDefault="00FE0EA4" w:rsidP="00777414">
      <w:r>
        <w:separator/>
      </w:r>
    </w:p>
  </w:endnote>
  <w:endnote w:type="continuationSeparator" w:id="0">
    <w:p w14:paraId="581410D9" w14:textId="77777777" w:rsidR="00FE0EA4" w:rsidRDefault="00FE0EA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A44A1" w14:textId="77777777" w:rsidR="00FE0EA4" w:rsidRDefault="00FE0EA4" w:rsidP="00777414">
      <w:r>
        <w:separator/>
      </w:r>
    </w:p>
  </w:footnote>
  <w:footnote w:type="continuationSeparator" w:id="0">
    <w:p w14:paraId="7717DE80" w14:textId="77777777" w:rsidR="00FE0EA4" w:rsidRDefault="00FE0EA4" w:rsidP="00777414">
      <w:r>
        <w:continuationSeparator/>
      </w:r>
    </w:p>
  </w:footnote>
  <w:footnote w:id="1">
    <w:p w14:paraId="7984BA8D" w14:textId="4DCF7063" w:rsidR="00EA3112" w:rsidRPr="00EA3112" w:rsidRDefault="00EA3112" w:rsidP="00EA3112">
      <w:pPr>
        <w:autoSpaceDE w:val="0"/>
        <w:autoSpaceDN w:val="0"/>
        <w:adjustRightInd w:val="0"/>
        <w:jc w:val="both"/>
        <w:rPr>
          <w:rFonts w:eastAsiaTheme="minorHAnsi"/>
          <w:lang w:eastAsia="en-US"/>
        </w:rPr>
      </w:pP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w:t>
      </w:r>
      <w:proofErr w:type="gramStart"/>
      <w:r w:rsidRPr="00463EDF">
        <w:rPr>
          <w:color w:val="000000"/>
        </w:rPr>
        <w:t xml:space="preserve">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463E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FE0E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810478">
      <w:rPr>
        <w:rStyle w:val="a8"/>
        <w:noProof/>
      </w:rPr>
      <w:t>32</w:t>
    </w:r>
    <w:r>
      <w:rPr>
        <w:rStyle w:val="a8"/>
      </w:rPr>
      <w:fldChar w:fldCharType="end"/>
    </w:r>
  </w:p>
  <w:p w14:paraId="244294DE" w14:textId="77777777" w:rsidR="00E90F25" w:rsidRDefault="00FE0EA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83B26"/>
    <w:rsid w:val="000F5648"/>
    <w:rsid w:val="001858A0"/>
    <w:rsid w:val="001D60CF"/>
    <w:rsid w:val="0022443D"/>
    <w:rsid w:val="002E5032"/>
    <w:rsid w:val="003712E1"/>
    <w:rsid w:val="003F08B8"/>
    <w:rsid w:val="00425668"/>
    <w:rsid w:val="00465029"/>
    <w:rsid w:val="004B0D5F"/>
    <w:rsid w:val="00681401"/>
    <w:rsid w:val="00777414"/>
    <w:rsid w:val="00810478"/>
    <w:rsid w:val="00864764"/>
    <w:rsid w:val="008A53D5"/>
    <w:rsid w:val="00935631"/>
    <w:rsid w:val="009A120D"/>
    <w:rsid w:val="009D07EB"/>
    <w:rsid w:val="009E43B5"/>
    <w:rsid w:val="00A17990"/>
    <w:rsid w:val="00A7472F"/>
    <w:rsid w:val="00AA38C2"/>
    <w:rsid w:val="00B01465"/>
    <w:rsid w:val="00C22304"/>
    <w:rsid w:val="00CD3526"/>
    <w:rsid w:val="00CF342D"/>
    <w:rsid w:val="00E00086"/>
    <w:rsid w:val="00E8631A"/>
    <w:rsid w:val="00EA3112"/>
    <w:rsid w:val="00FE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086"/>
    <w:pPr>
      <w:keepNext/>
      <w:jc w:val="center"/>
      <w:outlineLvl w:val="0"/>
    </w:pPr>
    <w:rPr>
      <w:b/>
      <w:bCs/>
      <w:sz w:val="32"/>
    </w:rPr>
  </w:style>
  <w:style w:type="paragraph" w:styleId="2">
    <w:name w:val="heading 2"/>
    <w:basedOn w:val="a"/>
    <w:next w:val="a"/>
    <w:link w:val="20"/>
    <w:uiPriority w:val="9"/>
    <w:semiHidden/>
    <w:unhideWhenUsed/>
    <w:qFormat/>
    <w:rsid w:val="003712E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E00086"/>
    <w:rPr>
      <w:rFonts w:ascii="Times New Roman" w:eastAsia="Times New Roman" w:hAnsi="Times New Roman" w:cs="Times New Roman"/>
      <w:b/>
      <w:bCs/>
      <w:sz w:val="32"/>
      <w:szCs w:val="24"/>
      <w:lang w:eastAsia="ru-RU"/>
    </w:rPr>
  </w:style>
  <w:style w:type="paragraph" w:styleId="af1">
    <w:name w:val="footer"/>
    <w:basedOn w:val="a"/>
    <w:link w:val="af2"/>
    <w:uiPriority w:val="99"/>
    <w:unhideWhenUsed/>
    <w:rsid w:val="003712E1"/>
    <w:pPr>
      <w:tabs>
        <w:tab w:val="center" w:pos="4677"/>
        <w:tab w:val="right" w:pos="9355"/>
      </w:tabs>
    </w:pPr>
  </w:style>
  <w:style w:type="character" w:customStyle="1" w:styleId="af2">
    <w:name w:val="Нижний колонтитул Знак"/>
    <w:basedOn w:val="a0"/>
    <w:link w:val="af1"/>
    <w:uiPriority w:val="99"/>
    <w:rsid w:val="003712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12E1"/>
    <w:rPr>
      <w:rFonts w:asciiTheme="majorHAnsi" w:eastAsiaTheme="majorEastAsia" w:hAnsiTheme="majorHAnsi" w:cstheme="majorBidi"/>
      <w:b/>
      <w:bCs/>
      <w:color w:val="4472C4"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086"/>
    <w:pPr>
      <w:keepNext/>
      <w:jc w:val="center"/>
      <w:outlineLvl w:val="0"/>
    </w:pPr>
    <w:rPr>
      <w:b/>
      <w:bCs/>
      <w:sz w:val="32"/>
    </w:rPr>
  </w:style>
  <w:style w:type="paragraph" w:styleId="2">
    <w:name w:val="heading 2"/>
    <w:basedOn w:val="a"/>
    <w:next w:val="a"/>
    <w:link w:val="20"/>
    <w:uiPriority w:val="9"/>
    <w:semiHidden/>
    <w:unhideWhenUsed/>
    <w:qFormat/>
    <w:rsid w:val="003712E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E00086"/>
    <w:rPr>
      <w:rFonts w:ascii="Times New Roman" w:eastAsia="Times New Roman" w:hAnsi="Times New Roman" w:cs="Times New Roman"/>
      <w:b/>
      <w:bCs/>
      <w:sz w:val="32"/>
      <w:szCs w:val="24"/>
      <w:lang w:eastAsia="ru-RU"/>
    </w:rPr>
  </w:style>
  <w:style w:type="paragraph" w:styleId="af1">
    <w:name w:val="footer"/>
    <w:basedOn w:val="a"/>
    <w:link w:val="af2"/>
    <w:uiPriority w:val="99"/>
    <w:unhideWhenUsed/>
    <w:rsid w:val="003712E1"/>
    <w:pPr>
      <w:tabs>
        <w:tab w:val="center" w:pos="4677"/>
        <w:tab w:val="right" w:pos="9355"/>
      </w:tabs>
    </w:pPr>
  </w:style>
  <w:style w:type="character" w:customStyle="1" w:styleId="af2">
    <w:name w:val="Нижний колонтитул Знак"/>
    <w:basedOn w:val="a0"/>
    <w:link w:val="af1"/>
    <w:uiPriority w:val="99"/>
    <w:rsid w:val="003712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712E1"/>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bezhtinskiy@e-dag.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65F93-176A-4767-80DE-0804FBC4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7995</Words>
  <Characters>45574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Magomed</cp:lastModifiedBy>
  <cp:revision>19</cp:revision>
  <cp:lastPrinted>2022-01-10T12:53:00Z</cp:lastPrinted>
  <dcterms:created xsi:type="dcterms:W3CDTF">2021-08-23T10:56:00Z</dcterms:created>
  <dcterms:modified xsi:type="dcterms:W3CDTF">2022-01-10T12:53:00Z</dcterms:modified>
</cp:coreProperties>
</file>