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DBDE1" w14:textId="77777777" w:rsidR="00A06EE7" w:rsidRPr="00595F2D" w:rsidRDefault="003A30D3" w:rsidP="00E9145D">
      <w:pPr>
        <w:tabs>
          <w:tab w:val="left" w:pos="142"/>
        </w:tabs>
        <w:spacing w:after="0"/>
        <w:jc w:val="center"/>
        <w:rPr>
          <w:sz w:val="22"/>
          <w:szCs w:val="22"/>
        </w:rPr>
      </w:pPr>
      <w:r w:rsidRPr="00595F2D">
        <w:rPr>
          <w:b/>
          <w:sz w:val="22"/>
          <w:szCs w:val="22"/>
        </w:rPr>
        <w:t xml:space="preserve">                                                                                      </w:t>
      </w:r>
    </w:p>
    <w:p w14:paraId="5BD3A846" w14:textId="4E0BD351" w:rsidR="00257257" w:rsidRPr="00257257" w:rsidRDefault="00257257" w:rsidP="00257257">
      <w:pPr>
        <w:spacing w:after="0"/>
        <w:ind w:left="4956"/>
        <w:jc w:val="center"/>
        <w:rPr>
          <w:b/>
        </w:rPr>
      </w:pPr>
      <w:r>
        <w:rPr>
          <w:b/>
        </w:rPr>
        <w:t>УТВЕРЖДЕНО:</w:t>
      </w:r>
    </w:p>
    <w:p w14:paraId="61EB6BA1" w14:textId="77777777" w:rsidR="00257257" w:rsidRPr="00257257" w:rsidRDefault="00257257" w:rsidP="00257257">
      <w:pPr>
        <w:spacing w:after="0"/>
        <w:ind w:left="4956"/>
        <w:jc w:val="center"/>
        <w:rPr>
          <w:b/>
        </w:rPr>
      </w:pPr>
      <w:r w:rsidRPr="00257257">
        <w:rPr>
          <w:b/>
        </w:rPr>
        <w:t xml:space="preserve">                                                                                 Решением Собрания депутатов МО «Бежтинский участок»                                          </w:t>
      </w:r>
    </w:p>
    <w:p w14:paraId="0E2CDB95" w14:textId="0C64DEB8" w:rsidR="00FE79DA" w:rsidRPr="00FA4A7E" w:rsidRDefault="00257257" w:rsidP="00257257">
      <w:pPr>
        <w:spacing w:after="0"/>
        <w:ind w:left="4956"/>
        <w:jc w:val="center"/>
        <w:rPr>
          <w:b/>
        </w:rPr>
      </w:pPr>
      <w:r w:rsidRPr="00257257">
        <w:rPr>
          <w:b/>
        </w:rPr>
        <w:t xml:space="preserve">   от «__» _________ 2018г.  №___</w:t>
      </w:r>
      <w:r>
        <w:rPr>
          <w:b/>
        </w:rPr>
        <w:t xml:space="preserve"> </w:t>
      </w:r>
    </w:p>
    <w:p w14:paraId="69F08BF6" w14:textId="77777777" w:rsidR="00FE79DA" w:rsidRDefault="00FE79DA" w:rsidP="00E9145D">
      <w:pPr>
        <w:tabs>
          <w:tab w:val="left" w:pos="142"/>
        </w:tabs>
        <w:spacing w:after="0"/>
        <w:jc w:val="center"/>
        <w:rPr>
          <w:b/>
          <w:sz w:val="22"/>
          <w:szCs w:val="22"/>
        </w:rPr>
      </w:pPr>
    </w:p>
    <w:p w14:paraId="4C365C58" w14:textId="77777777" w:rsidR="00FE79DA" w:rsidRDefault="00FE79DA" w:rsidP="00E9145D">
      <w:pPr>
        <w:tabs>
          <w:tab w:val="left" w:pos="142"/>
        </w:tabs>
        <w:spacing w:after="0"/>
        <w:jc w:val="center"/>
        <w:rPr>
          <w:b/>
          <w:sz w:val="22"/>
          <w:szCs w:val="22"/>
        </w:rPr>
      </w:pPr>
    </w:p>
    <w:p w14:paraId="5C817F19" w14:textId="77777777" w:rsidR="00A06EE7" w:rsidRPr="00595F2D" w:rsidRDefault="00A06EE7" w:rsidP="00E9145D">
      <w:pPr>
        <w:tabs>
          <w:tab w:val="left" w:pos="142"/>
        </w:tabs>
        <w:spacing w:after="0"/>
        <w:jc w:val="center"/>
        <w:rPr>
          <w:b/>
          <w:sz w:val="22"/>
          <w:szCs w:val="22"/>
        </w:rPr>
      </w:pPr>
      <w:r w:rsidRPr="00595F2D">
        <w:rPr>
          <w:b/>
          <w:sz w:val="22"/>
          <w:szCs w:val="22"/>
        </w:rPr>
        <w:t>Положение</w:t>
      </w:r>
    </w:p>
    <w:p w14:paraId="6EF5C7D5" w14:textId="77777777" w:rsidR="00595F2D" w:rsidRDefault="00A06EE7" w:rsidP="00E9145D">
      <w:pPr>
        <w:tabs>
          <w:tab w:val="left" w:pos="142"/>
        </w:tabs>
        <w:spacing w:after="0"/>
        <w:jc w:val="center"/>
        <w:rPr>
          <w:b/>
          <w:sz w:val="22"/>
          <w:szCs w:val="22"/>
        </w:rPr>
      </w:pPr>
      <w:r w:rsidRPr="00595F2D">
        <w:rPr>
          <w:b/>
          <w:sz w:val="22"/>
          <w:szCs w:val="22"/>
        </w:rPr>
        <w:t>О порядке установления и выплаты ежемесячной доплаты к пенсии лицам, замешавшим муниципальные должности, и пенсии за выслугу лет лицам, замещавшим</w:t>
      </w:r>
    </w:p>
    <w:p w14:paraId="660029D7" w14:textId="77777777" w:rsidR="00E9145D" w:rsidRPr="00595F2D" w:rsidRDefault="00A06EE7" w:rsidP="00FA4A7E">
      <w:pPr>
        <w:tabs>
          <w:tab w:val="left" w:pos="142"/>
        </w:tabs>
        <w:spacing w:after="0"/>
        <w:jc w:val="center"/>
        <w:rPr>
          <w:b/>
          <w:sz w:val="22"/>
          <w:szCs w:val="22"/>
        </w:rPr>
      </w:pPr>
      <w:r w:rsidRPr="00595F2D">
        <w:rPr>
          <w:b/>
          <w:sz w:val="22"/>
          <w:szCs w:val="22"/>
        </w:rPr>
        <w:t xml:space="preserve"> должности муниципальной службы в </w:t>
      </w:r>
      <w:r w:rsidR="00FA4A7E" w:rsidRPr="00FA4A7E">
        <w:rPr>
          <w:b/>
          <w:sz w:val="22"/>
          <w:szCs w:val="22"/>
        </w:rPr>
        <w:t>МО «Бежтинский участок»</w:t>
      </w:r>
    </w:p>
    <w:p w14:paraId="2F5219DD" w14:textId="77777777" w:rsidR="00E9145D" w:rsidRPr="00595F2D" w:rsidRDefault="00E9145D" w:rsidP="00E9145D">
      <w:pPr>
        <w:tabs>
          <w:tab w:val="left" w:pos="142"/>
        </w:tabs>
        <w:spacing w:after="0"/>
        <w:rPr>
          <w:sz w:val="22"/>
          <w:szCs w:val="22"/>
        </w:rPr>
      </w:pPr>
    </w:p>
    <w:p w14:paraId="7BB6F751" w14:textId="77777777" w:rsidR="00A06EE7" w:rsidRPr="00595F2D" w:rsidRDefault="00A06EE7" w:rsidP="00D16A23">
      <w:pPr>
        <w:tabs>
          <w:tab w:val="left" w:pos="142"/>
        </w:tabs>
        <w:spacing w:after="0"/>
        <w:jc w:val="center"/>
        <w:rPr>
          <w:b/>
          <w:sz w:val="22"/>
          <w:szCs w:val="22"/>
        </w:rPr>
      </w:pPr>
    </w:p>
    <w:p w14:paraId="353ADBEF" w14:textId="77777777" w:rsidR="00A06EE7" w:rsidRPr="00595F2D" w:rsidRDefault="00A06EE7" w:rsidP="00D16A23">
      <w:pPr>
        <w:pStyle w:val="ConsPlusNormal"/>
        <w:tabs>
          <w:tab w:val="left" w:pos="142"/>
        </w:tabs>
        <w:ind w:firstLine="0"/>
        <w:jc w:val="both"/>
        <w:rPr>
          <w:rFonts w:ascii="Times New Roman" w:hAnsi="Times New Roman" w:cs="Times New Roman"/>
          <w:sz w:val="22"/>
          <w:szCs w:val="22"/>
        </w:rPr>
      </w:pPr>
      <w:r w:rsidRPr="00595F2D">
        <w:rPr>
          <w:rFonts w:ascii="Times New Roman" w:hAnsi="Times New Roman" w:cs="Times New Roman"/>
          <w:sz w:val="22"/>
          <w:szCs w:val="22"/>
        </w:rPr>
        <w:t xml:space="preserve">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законом от 28 декабря 2013 года №400-ФЗ «О страховых пенсиях» (далее также - пенсия), либо досрочно оформленной в соответствии с Законом Российской Федерации от 19 апреля 1991 года №1032-1 «О занятости населения в Российской Федерации» (далее - досрочно оформленная пенсия), лицам, замещавшим муниципальные должности (далее – муниципальные должности), и пенсии за выслугу лет лицам, замещавшим должности муниципальной службы </w:t>
      </w:r>
      <w:r w:rsidR="009626F9" w:rsidRPr="00595F2D">
        <w:rPr>
          <w:rFonts w:ascii="Times New Roman" w:hAnsi="Times New Roman" w:cs="Times New Roman"/>
          <w:sz w:val="22"/>
          <w:szCs w:val="22"/>
        </w:rPr>
        <w:t xml:space="preserve">в </w:t>
      </w:r>
      <w:r w:rsidR="00FA4A7E" w:rsidRPr="00FA4A7E">
        <w:rPr>
          <w:rFonts w:ascii="Times New Roman" w:hAnsi="Times New Roman" w:cs="Times New Roman"/>
          <w:sz w:val="22"/>
          <w:szCs w:val="22"/>
        </w:rPr>
        <w:t xml:space="preserve">МО «Бежтинский участок» </w:t>
      </w:r>
      <w:r w:rsidRPr="00595F2D">
        <w:rPr>
          <w:rFonts w:ascii="Times New Roman" w:hAnsi="Times New Roman" w:cs="Times New Roman"/>
          <w:sz w:val="22"/>
          <w:szCs w:val="22"/>
        </w:rPr>
        <w:t>(далее – должности муниципальной службы), установленным законом Республики Дагестан  от 10  июня 2008 года № 28 «О Перечне муниципальных должностей и Реестре должностей муниципальной службы в Республике Дагестан»»</w:t>
      </w:r>
      <w:r w:rsidRPr="00595F2D">
        <w:rPr>
          <w:rFonts w:ascii="Times New Roman" w:hAnsi="Times New Roman" w:cs="Times New Roman"/>
          <w:bCs/>
          <w:sz w:val="22"/>
          <w:szCs w:val="22"/>
        </w:rPr>
        <w:t>.</w:t>
      </w:r>
    </w:p>
    <w:p w14:paraId="2E141CE4" w14:textId="77777777" w:rsidR="00A06EE7" w:rsidRPr="00595F2D" w:rsidRDefault="00A06EE7" w:rsidP="00D16A23">
      <w:pPr>
        <w:tabs>
          <w:tab w:val="left" w:pos="142"/>
        </w:tabs>
        <w:autoSpaceDE w:val="0"/>
        <w:autoSpaceDN w:val="0"/>
        <w:adjustRightInd w:val="0"/>
        <w:rPr>
          <w:sz w:val="22"/>
          <w:szCs w:val="22"/>
        </w:rPr>
      </w:pPr>
      <w:bookmarkStart w:id="0" w:name="Par2"/>
      <w:bookmarkEnd w:id="0"/>
      <w:r w:rsidRPr="00595F2D">
        <w:rPr>
          <w:sz w:val="22"/>
          <w:szCs w:val="22"/>
        </w:rPr>
        <w:t xml:space="preserve">2. </w:t>
      </w:r>
      <w:bookmarkStart w:id="1" w:name="Par5"/>
      <w:bookmarkEnd w:id="1"/>
      <w:r w:rsidR="00E9145D" w:rsidRPr="00595F2D">
        <w:rPr>
          <w:sz w:val="22"/>
          <w:szCs w:val="22"/>
        </w:rPr>
        <w:t>Лица, замещ</w:t>
      </w:r>
      <w:r w:rsidRPr="00595F2D">
        <w:rPr>
          <w:sz w:val="22"/>
          <w:szCs w:val="22"/>
        </w:rPr>
        <w:t xml:space="preserve">авшие муниципальные должности в </w:t>
      </w:r>
      <w:r w:rsidR="00FA4A7E" w:rsidRPr="00FA4A7E">
        <w:rPr>
          <w:sz w:val="22"/>
          <w:szCs w:val="22"/>
        </w:rPr>
        <w:t xml:space="preserve">МО «Бежтинский участок» </w:t>
      </w:r>
      <w:r w:rsidRPr="00595F2D">
        <w:rPr>
          <w:sz w:val="22"/>
          <w:szCs w:val="22"/>
        </w:rPr>
        <w:t xml:space="preserve">на постоянной профессиональной основе не менее одного года и получавшие денежное вознаграждение за счет местного бюджета,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назначенной либо досрочно оформленной в соответствии с законодательством. </w:t>
      </w:r>
    </w:p>
    <w:p w14:paraId="54A53217" w14:textId="4A75BD98" w:rsidR="00731C0B" w:rsidRPr="00595F2D" w:rsidRDefault="00A06EE7" w:rsidP="00D16A23">
      <w:pPr>
        <w:tabs>
          <w:tab w:val="left" w:pos="142"/>
        </w:tabs>
        <w:autoSpaceDE w:val="0"/>
        <w:autoSpaceDN w:val="0"/>
        <w:adjustRightInd w:val="0"/>
        <w:rPr>
          <w:sz w:val="22"/>
          <w:szCs w:val="22"/>
        </w:rPr>
      </w:pPr>
      <w:r w:rsidRPr="00595F2D">
        <w:rPr>
          <w:sz w:val="22"/>
          <w:szCs w:val="22"/>
        </w:rPr>
        <w:t xml:space="preserve">3. </w:t>
      </w:r>
      <w:r w:rsidR="00731C0B" w:rsidRPr="00595F2D">
        <w:rPr>
          <w:sz w:val="22"/>
          <w:szCs w:val="22"/>
        </w:rPr>
        <w:t xml:space="preserve">Ежемесячная доплата пенсии лицу, замещавшему </w:t>
      </w:r>
      <w:r w:rsidR="00A64AEA" w:rsidRPr="00595F2D">
        <w:rPr>
          <w:sz w:val="22"/>
          <w:szCs w:val="22"/>
        </w:rPr>
        <w:t xml:space="preserve">муниципальную </w:t>
      </w:r>
      <w:r w:rsidR="00731C0B" w:rsidRPr="00595F2D">
        <w:rPr>
          <w:sz w:val="22"/>
          <w:szCs w:val="22"/>
        </w:rPr>
        <w:t xml:space="preserve"> должность Республики Дагестан, при замещении им </w:t>
      </w:r>
      <w:r w:rsidR="00A64AEA" w:rsidRPr="00595F2D">
        <w:rPr>
          <w:sz w:val="22"/>
          <w:szCs w:val="22"/>
        </w:rPr>
        <w:t>муниципаль</w:t>
      </w:r>
      <w:r w:rsidR="00731C0B" w:rsidRPr="00595F2D">
        <w:rPr>
          <w:sz w:val="22"/>
          <w:szCs w:val="22"/>
        </w:rPr>
        <w:t xml:space="preserve">ных должностей Российской Федерации, </w:t>
      </w:r>
      <w:r w:rsidR="00A64AEA" w:rsidRPr="00595F2D">
        <w:rPr>
          <w:sz w:val="22"/>
          <w:szCs w:val="22"/>
        </w:rPr>
        <w:t>муниципальных</w:t>
      </w:r>
      <w:r w:rsidR="00731C0B" w:rsidRPr="00595F2D">
        <w:rPr>
          <w:sz w:val="22"/>
          <w:szCs w:val="22"/>
        </w:rPr>
        <w:t xml:space="preserve"> должностей Республики Дагестан от одного года до трех лет устанавливается </w:t>
      </w:r>
      <w:r w:rsidR="001321CB">
        <w:rPr>
          <w:sz w:val="22"/>
          <w:szCs w:val="22"/>
        </w:rPr>
        <w:t xml:space="preserve">в </w:t>
      </w:r>
      <w:r w:rsidR="00FA4A7E">
        <w:rPr>
          <w:sz w:val="22"/>
          <w:szCs w:val="22"/>
        </w:rPr>
        <w:t>размере 55 процентов, от трех до восьми лет - 75 процентов, от восьми до двенадцати лет - 85 процентов,</w:t>
      </w:r>
      <w:r w:rsidR="00257257">
        <w:rPr>
          <w:sz w:val="22"/>
          <w:szCs w:val="22"/>
        </w:rPr>
        <w:t xml:space="preserve"> </w:t>
      </w:r>
      <w:r w:rsidR="00FA4A7E">
        <w:rPr>
          <w:sz w:val="22"/>
          <w:szCs w:val="22"/>
        </w:rPr>
        <w:t>от двенадцати</w:t>
      </w:r>
      <w:r w:rsidR="00731C0B" w:rsidRPr="00595F2D">
        <w:rPr>
          <w:sz w:val="22"/>
          <w:szCs w:val="22"/>
        </w:rPr>
        <w:t xml:space="preserve"> лет </w:t>
      </w:r>
      <w:r w:rsidR="001321CB">
        <w:rPr>
          <w:sz w:val="22"/>
          <w:szCs w:val="22"/>
        </w:rPr>
        <w:t xml:space="preserve">и </w:t>
      </w:r>
      <w:r w:rsidR="00731C0B" w:rsidRPr="00595F2D">
        <w:rPr>
          <w:sz w:val="22"/>
          <w:szCs w:val="22"/>
        </w:rPr>
        <w:t xml:space="preserve">более - 95 процентов ежемесячного денежного поощрения по соответствующей </w:t>
      </w:r>
      <w:r w:rsidR="00A64AEA" w:rsidRPr="00595F2D">
        <w:rPr>
          <w:sz w:val="22"/>
          <w:szCs w:val="22"/>
        </w:rPr>
        <w:t>муниципальной</w:t>
      </w:r>
      <w:r w:rsidR="00731C0B" w:rsidRPr="00595F2D">
        <w:rPr>
          <w:sz w:val="22"/>
          <w:szCs w:val="22"/>
        </w:rPr>
        <w:t xml:space="preserve"> должности за вычетом сумм фиксированной выплаты установленной ему страховой пенсии по старости (инвалидности) повышений фиксированной выплаты к страховой пенсии по старости (инвалидности);</w:t>
      </w:r>
    </w:p>
    <w:p w14:paraId="607F7F56"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Месячное денежное вознаграждение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страховую пенсию по старости, предусмотренную Федеральным Законом от 28 декабря 2013 года №400ФЗ «О страховых пенсиях» (дававшим право на трудовую пенсию по старости в соответствии с Федеральным Законом от 17 декабря 2001 года № 173-ФЗ «О трудовых пенсиях в Российской Федерации"), либо по последней муниципальной должности,  полномочия по которой были прекращены (в том числе досрочно). </w:t>
      </w:r>
    </w:p>
    <w:p w14:paraId="1644DE10"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w:t>
      </w:r>
      <w:r w:rsidR="00E9145D" w:rsidRPr="00595F2D">
        <w:rPr>
          <w:sz w:val="22"/>
          <w:szCs w:val="22"/>
        </w:rPr>
        <w:t>валоризацией пенсионных</w:t>
      </w:r>
      <w:r w:rsidRPr="00595F2D">
        <w:rPr>
          <w:sz w:val="22"/>
          <w:szCs w:val="22"/>
        </w:rPr>
        <w:t xml:space="preserve"> прав.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14:paraId="6B07BACA" w14:textId="77777777" w:rsidR="00A06EE7" w:rsidRPr="00595F2D" w:rsidRDefault="00A06EE7" w:rsidP="00E9145D">
      <w:pPr>
        <w:tabs>
          <w:tab w:val="left" w:pos="142"/>
        </w:tabs>
        <w:spacing w:after="0"/>
        <w:rPr>
          <w:b/>
          <w:sz w:val="22"/>
          <w:szCs w:val="22"/>
        </w:rPr>
      </w:pPr>
      <w:r w:rsidRPr="00595F2D">
        <w:rPr>
          <w:sz w:val="22"/>
          <w:szCs w:val="22"/>
        </w:rPr>
        <w:t xml:space="preserve">4. Лица, замещавшие на 15 февраля 2000 года и позднее должности муниципальной службы, получавшие денежное содержание или денежное вознаграждение за счет средств муниципального бюджета </w:t>
      </w:r>
      <w:r w:rsidR="001321CB">
        <w:rPr>
          <w:sz w:val="22"/>
          <w:szCs w:val="22"/>
        </w:rPr>
        <w:t xml:space="preserve">в </w:t>
      </w:r>
      <w:r w:rsidR="00FA4A7E" w:rsidRPr="00FA4A7E">
        <w:rPr>
          <w:sz w:val="22"/>
          <w:szCs w:val="22"/>
        </w:rPr>
        <w:t>МО «Бежтинский участок</w:t>
      </w:r>
      <w:r w:rsidR="00FA4A7E">
        <w:rPr>
          <w:sz w:val="22"/>
          <w:szCs w:val="22"/>
        </w:rPr>
        <w:t xml:space="preserve">», </w:t>
      </w:r>
      <w:r w:rsidRPr="00595F2D">
        <w:rPr>
          <w:sz w:val="22"/>
          <w:szCs w:val="22"/>
        </w:rPr>
        <w:t xml:space="preserve">при наличии стажа муниципальной службы, продолжительность которого при назначении пенсии за выслугу лет в соответствующем году </w:t>
      </w:r>
      <w:r w:rsidRPr="00595F2D">
        <w:rPr>
          <w:sz w:val="22"/>
          <w:szCs w:val="22"/>
        </w:rPr>
        <w:lastRenderedPageBreak/>
        <w:t xml:space="preserve">определяется согласно приложению </w:t>
      </w:r>
      <w:r w:rsidR="00E81E47">
        <w:rPr>
          <w:sz w:val="22"/>
          <w:szCs w:val="22"/>
        </w:rPr>
        <w:t>№</w:t>
      </w:r>
      <w:r w:rsidRPr="00595F2D">
        <w:rPr>
          <w:sz w:val="22"/>
          <w:szCs w:val="22"/>
        </w:rPr>
        <w:t>1</w:t>
      </w:r>
      <w:r w:rsidR="00E81E47">
        <w:rPr>
          <w:sz w:val="22"/>
          <w:szCs w:val="22"/>
        </w:rPr>
        <w:t xml:space="preserve"> </w:t>
      </w:r>
      <w:r w:rsidRPr="00595F2D">
        <w:rPr>
          <w:sz w:val="22"/>
          <w:szCs w:val="22"/>
        </w:rPr>
        <w:t>настоящего Положения имеют право на пенсию за выслугу лет при следующих условиях:</w:t>
      </w:r>
    </w:p>
    <w:p w14:paraId="2295D351"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а) если на момент освобождения от должности они имели право на страховую пенсию по старости (инвалидности) и замещали должности муниципальной службы не менее 12 полных месяцев непосредственно перед увольнением с муниципальной службы по следующим основаниям:</w:t>
      </w:r>
    </w:p>
    <w:p w14:paraId="68D88EAF"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соглашение сторон трудового договора;</w:t>
      </w:r>
    </w:p>
    <w:p w14:paraId="56E6BB9F" w14:textId="77777777" w:rsidR="00A06EE7" w:rsidRPr="00595F2D" w:rsidRDefault="00A06EE7" w:rsidP="00D16A23">
      <w:pPr>
        <w:tabs>
          <w:tab w:val="left" w:pos="142"/>
        </w:tabs>
        <w:autoSpaceDE w:val="0"/>
        <w:autoSpaceDN w:val="0"/>
        <w:adjustRightInd w:val="0"/>
        <w:spacing w:after="0"/>
        <w:rPr>
          <w:sz w:val="22"/>
          <w:szCs w:val="22"/>
        </w:rPr>
      </w:pPr>
      <w:r w:rsidRPr="00595F2D">
        <w:rPr>
          <w:sz w:val="22"/>
          <w:szCs w:val="22"/>
        </w:rPr>
        <w:t>истечение срока действия срочного трудового договора;</w:t>
      </w:r>
    </w:p>
    <w:p w14:paraId="6CB899C0"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расторжение трудового договора по инициативе муниципального служащего;</w:t>
      </w:r>
    </w:p>
    <w:p w14:paraId="00EF5689"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14:paraId="78D77BF1"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14:paraId="7DBAB2E7"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достижение муниципальным служащим предельного возраста пребывания на муниципальной службе;</w:t>
      </w:r>
    </w:p>
    <w:p w14:paraId="7E6E31F0"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б) если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14:paraId="647EC549" w14:textId="77777777" w:rsidR="00A06EE7" w:rsidRPr="00595F2D" w:rsidRDefault="00011EDA" w:rsidP="00D16A23">
      <w:pPr>
        <w:tabs>
          <w:tab w:val="left" w:pos="142"/>
        </w:tabs>
        <w:autoSpaceDE w:val="0"/>
        <w:autoSpaceDN w:val="0"/>
        <w:adjustRightInd w:val="0"/>
        <w:spacing w:after="0"/>
        <w:rPr>
          <w:sz w:val="22"/>
          <w:szCs w:val="22"/>
        </w:rPr>
      </w:pPr>
      <w:r w:rsidRPr="00595F2D">
        <w:rPr>
          <w:sz w:val="22"/>
          <w:szCs w:val="22"/>
        </w:rPr>
        <w:t xml:space="preserve">- </w:t>
      </w:r>
      <w:r w:rsidR="00A06EE7" w:rsidRPr="00595F2D">
        <w:rPr>
          <w:sz w:val="22"/>
          <w:szCs w:val="22"/>
        </w:rPr>
        <w:t>истечение срока действия срочного трудового договора;</w:t>
      </w:r>
    </w:p>
    <w:p w14:paraId="6E638085" w14:textId="77777777" w:rsidR="00A06EE7" w:rsidRPr="00595F2D" w:rsidRDefault="00011EDA" w:rsidP="009B2ECC">
      <w:pPr>
        <w:tabs>
          <w:tab w:val="left" w:pos="142"/>
        </w:tabs>
        <w:spacing w:after="0"/>
        <w:rPr>
          <w:b/>
          <w:sz w:val="22"/>
          <w:szCs w:val="22"/>
        </w:rPr>
      </w:pPr>
      <w:r w:rsidRPr="00595F2D">
        <w:rPr>
          <w:sz w:val="22"/>
          <w:szCs w:val="22"/>
        </w:rPr>
        <w:t xml:space="preserve">- </w:t>
      </w:r>
      <w:r w:rsidR="00A06EE7" w:rsidRPr="00595F2D">
        <w:rPr>
          <w:sz w:val="22"/>
          <w:szCs w:val="22"/>
        </w:rPr>
        <w:t xml:space="preserve">сокращение должностей муниципальной службы в </w:t>
      </w:r>
      <w:r w:rsidR="00FA4A7E" w:rsidRPr="00FA4A7E">
        <w:rPr>
          <w:sz w:val="22"/>
          <w:szCs w:val="22"/>
        </w:rPr>
        <w:t xml:space="preserve">МО «Бежтинский участок» </w:t>
      </w:r>
      <w:r w:rsidR="00EF40DE" w:rsidRPr="00595F2D">
        <w:rPr>
          <w:sz w:val="22"/>
          <w:szCs w:val="22"/>
        </w:rPr>
        <w:t xml:space="preserve">упразднения </w:t>
      </w:r>
      <w:r w:rsidR="009B2ECC" w:rsidRPr="00595F2D">
        <w:rPr>
          <w:sz w:val="22"/>
          <w:szCs w:val="22"/>
        </w:rPr>
        <w:t xml:space="preserve">органов </w:t>
      </w:r>
      <w:r w:rsidR="00FA4A7E">
        <w:rPr>
          <w:sz w:val="22"/>
          <w:szCs w:val="22"/>
        </w:rPr>
        <w:t>МО «Бежтинский участок»</w:t>
      </w:r>
      <w:r w:rsidRPr="00595F2D">
        <w:rPr>
          <w:sz w:val="22"/>
          <w:szCs w:val="22"/>
        </w:rPr>
        <w:t>;</w:t>
      </w:r>
    </w:p>
    <w:p w14:paraId="7A4669F2" w14:textId="77777777" w:rsidR="00DC349A" w:rsidRPr="00595F2D" w:rsidRDefault="00011EDA" w:rsidP="009B2ECC">
      <w:pPr>
        <w:tabs>
          <w:tab w:val="left" w:pos="142"/>
        </w:tabs>
        <w:spacing w:after="0"/>
        <w:rPr>
          <w:b/>
          <w:sz w:val="22"/>
          <w:szCs w:val="22"/>
        </w:rPr>
      </w:pPr>
      <w:r w:rsidRPr="00595F2D">
        <w:rPr>
          <w:sz w:val="22"/>
          <w:szCs w:val="22"/>
        </w:rPr>
        <w:t xml:space="preserve">- </w:t>
      </w:r>
      <w:r w:rsidR="00A06EE7" w:rsidRPr="00595F2D">
        <w:rPr>
          <w:sz w:val="22"/>
          <w:szCs w:val="22"/>
        </w:rPr>
        <w:t xml:space="preserve">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w:t>
      </w:r>
      <w:r w:rsidR="00EF40DE" w:rsidRPr="00595F2D">
        <w:rPr>
          <w:sz w:val="22"/>
          <w:szCs w:val="22"/>
        </w:rPr>
        <w:t xml:space="preserve">в </w:t>
      </w:r>
      <w:r w:rsidR="00594C0B">
        <w:rPr>
          <w:sz w:val="22"/>
          <w:szCs w:val="22"/>
        </w:rPr>
        <w:t>МО «Бежтинский участок»</w:t>
      </w:r>
      <w:r w:rsidRPr="00595F2D">
        <w:rPr>
          <w:sz w:val="22"/>
          <w:szCs w:val="22"/>
        </w:rPr>
        <w:t>;</w:t>
      </w:r>
    </w:p>
    <w:p w14:paraId="7A5B5E06" w14:textId="77777777"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14:paraId="1E3308CA" w14:textId="77777777"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восстановление на службе муниципального служащего, ранее замещавшего эту должность муниципальной службы, по решению суда;</w:t>
      </w:r>
    </w:p>
    <w:p w14:paraId="26E4E38F" w14:textId="77777777" w:rsidR="00A06EE7" w:rsidRPr="00595F2D" w:rsidRDefault="00011EDA" w:rsidP="00594C0B">
      <w:pPr>
        <w:tabs>
          <w:tab w:val="left" w:pos="142"/>
        </w:tabs>
        <w:spacing w:after="0"/>
        <w:rPr>
          <w:sz w:val="22"/>
          <w:szCs w:val="22"/>
        </w:rPr>
      </w:pPr>
      <w:r w:rsidRPr="00595F2D">
        <w:rPr>
          <w:sz w:val="22"/>
          <w:szCs w:val="22"/>
        </w:rPr>
        <w:t xml:space="preserve">- </w:t>
      </w:r>
      <w:r w:rsidR="00A06EE7" w:rsidRPr="00595F2D">
        <w:rPr>
          <w:sz w:val="22"/>
          <w:szCs w:val="22"/>
        </w:rPr>
        <w:t xml:space="preserve">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594C0B">
        <w:rPr>
          <w:sz w:val="22"/>
          <w:szCs w:val="22"/>
        </w:rPr>
        <w:t xml:space="preserve">МО «Бежтинский участок» </w:t>
      </w:r>
      <w:r w:rsidRPr="00595F2D">
        <w:rPr>
          <w:sz w:val="22"/>
          <w:szCs w:val="22"/>
        </w:rPr>
        <w:t xml:space="preserve">- </w:t>
      </w:r>
      <w:r w:rsidR="00A06EE7" w:rsidRPr="00595F2D">
        <w:rPr>
          <w:sz w:val="22"/>
          <w:szCs w:val="22"/>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14:paraId="35FAA4F0" w14:textId="77777777"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14:paraId="6B9669AB" w14:textId="77777777" w:rsidR="00A06EE7" w:rsidRPr="00595F2D" w:rsidRDefault="00011ED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признание муниципального служащего недееспособным или ограниченно дееспособным решением суда, вступившим в законную силу.</w:t>
      </w:r>
    </w:p>
    <w:p w14:paraId="0460C733" w14:textId="77777777"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sz w:val="22"/>
          <w:szCs w:val="22"/>
        </w:rPr>
        <w:t xml:space="preserve">в) </w:t>
      </w:r>
      <w:r w:rsidRPr="00595F2D">
        <w:rPr>
          <w:rFonts w:eastAsiaTheme="minorHAnsi"/>
          <w:sz w:val="22"/>
          <w:szCs w:val="22"/>
          <w:lang w:eastAsia="en-US"/>
        </w:rPr>
        <w:t>муниципальные служащие при наличии стажа государственной гражданской службы и муниципальной службы не менее 25 лет и увольнения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14:paraId="0FC6AF98"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14:paraId="544B194F"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предшествовавших дню ее прекращения либо дню достижения ими возраста, дающего право на страховую пенсию по старости.</w:t>
      </w:r>
    </w:p>
    <w:p w14:paraId="6016C34A"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Среднемесячное денежное содержание определяется путем деления суммы полученного за 12 месяцев денежного содержания на 12.</w:t>
      </w:r>
    </w:p>
    <w:p w14:paraId="644ED4AF"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lastRenderedPageBreak/>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3F421F82"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По заявлению муниципального служащего из числа полных месяцев, за которые определяется среднемесячное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7DCCD53A" w14:textId="6AE5C136" w:rsidR="00095FBF" w:rsidRPr="00095FBF" w:rsidRDefault="00A06EE7" w:rsidP="00095FBF">
      <w:pPr>
        <w:tabs>
          <w:tab w:val="left" w:pos="142"/>
        </w:tabs>
        <w:autoSpaceDE w:val="0"/>
        <w:autoSpaceDN w:val="0"/>
        <w:adjustRightInd w:val="0"/>
        <w:rPr>
          <w:sz w:val="22"/>
          <w:szCs w:val="22"/>
        </w:rPr>
      </w:pPr>
      <w:bookmarkStart w:id="2" w:name="Par45"/>
      <w:bookmarkEnd w:id="2"/>
      <w:r w:rsidRPr="00595F2D">
        <w:rPr>
          <w:sz w:val="22"/>
          <w:szCs w:val="22"/>
        </w:rPr>
        <w:t xml:space="preserve">7. Размер среднемесячного заработка, исходя из которого муниципальному служащему исчисляется пенсия за выслугу лет, не может превышать </w:t>
      </w:r>
      <w:bookmarkStart w:id="3" w:name="Par47"/>
      <w:bookmarkEnd w:id="3"/>
      <w:r w:rsidR="00731C0B" w:rsidRPr="00595F2D">
        <w:rPr>
          <w:sz w:val="22"/>
          <w:szCs w:val="22"/>
        </w:rPr>
        <w:t>80 п</w:t>
      </w:r>
      <w:r w:rsidR="00156F3C">
        <w:rPr>
          <w:sz w:val="22"/>
          <w:szCs w:val="22"/>
        </w:rPr>
        <w:t>роцентов месячного денежного со</w:t>
      </w:r>
      <w:r w:rsidR="00731C0B" w:rsidRPr="00595F2D">
        <w:rPr>
          <w:sz w:val="22"/>
          <w:szCs w:val="22"/>
        </w:rPr>
        <w:t xml:space="preserve">держания по соответствующей должности </w:t>
      </w:r>
      <w:r w:rsidR="00A64AEA" w:rsidRPr="00595F2D">
        <w:rPr>
          <w:sz w:val="22"/>
          <w:szCs w:val="22"/>
        </w:rPr>
        <w:t>муниципальной</w:t>
      </w:r>
      <w:r w:rsidR="00156F3C">
        <w:rPr>
          <w:sz w:val="22"/>
          <w:szCs w:val="22"/>
        </w:rPr>
        <w:t xml:space="preserve"> службы</w:t>
      </w:r>
      <w:r w:rsidR="00A17127" w:rsidRPr="00AF43DB">
        <w:rPr>
          <w:sz w:val="22"/>
          <w:szCs w:val="22"/>
        </w:rPr>
        <w:t>.</w:t>
      </w:r>
      <w:r w:rsidR="00095FBF" w:rsidRPr="00095FBF">
        <w:rPr>
          <w:sz w:val="22"/>
          <w:szCs w:val="22"/>
        </w:rPr>
        <w:t xml:space="preserve"> Минимальный размер пенсии за выслугу лет не может быть ниже размера фиксированной выплаты к страховой пенсии по старости, установленной частью 1 статьи 16 Федерально</w:t>
      </w:r>
      <w:r w:rsidR="00C94B2D">
        <w:rPr>
          <w:sz w:val="22"/>
          <w:szCs w:val="22"/>
        </w:rPr>
        <w:t>го закона «О страховых пенсиях». Минимальный размер пенсии за выслугу лет рассчитывается с учетом районного коэффициента местности, установленного нормативно-правовыми актами Республики Дагестан.</w:t>
      </w:r>
    </w:p>
    <w:p w14:paraId="361D0AC8" w14:textId="77777777" w:rsidR="00095FBF" w:rsidRPr="00095FBF" w:rsidRDefault="00095FBF" w:rsidP="00095FBF">
      <w:pPr>
        <w:tabs>
          <w:tab w:val="left" w:pos="142"/>
        </w:tabs>
        <w:autoSpaceDE w:val="0"/>
        <w:autoSpaceDN w:val="0"/>
        <w:adjustRightInd w:val="0"/>
        <w:rPr>
          <w:sz w:val="22"/>
          <w:szCs w:val="22"/>
        </w:rPr>
      </w:pPr>
      <w:r w:rsidRPr="00095FBF">
        <w:rPr>
          <w:sz w:val="22"/>
          <w:szCs w:val="22"/>
        </w:rPr>
        <w:t>Размер пенсии за выслугу лет не пересчитывается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за исключением минимального раз</w:t>
      </w:r>
      <w:r w:rsidRPr="00095FBF">
        <w:rPr>
          <w:sz w:val="22"/>
          <w:szCs w:val="22"/>
        </w:rPr>
        <w:softHyphen/>
        <w:t>мера пенсии за выслугу лет.</w:t>
      </w:r>
    </w:p>
    <w:p w14:paraId="1333661D" w14:textId="77777777" w:rsidR="00095FBF" w:rsidRPr="00095FBF" w:rsidRDefault="00095FBF" w:rsidP="00095FBF">
      <w:pPr>
        <w:tabs>
          <w:tab w:val="left" w:pos="142"/>
        </w:tabs>
        <w:autoSpaceDE w:val="0"/>
        <w:autoSpaceDN w:val="0"/>
        <w:adjustRightInd w:val="0"/>
        <w:rPr>
          <w:sz w:val="22"/>
          <w:szCs w:val="22"/>
        </w:rPr>
      </w:pPr>
      <w:r w:rsidRPr="00095FBF">
        <w:rPr>
          <w:sz w:val="22"/>
          <w:szCs w:val="22"/>
        </w:rPr>
        <w:t>В случае, если размер пенсии за выслугу лет при перерасчете в соответствии с настоящим Положением уменьшается по сравне</w:t>
      </w:r>
      <w:r w:rsidRPr="00095FBF">
        <w:rPr>
          <w:sz w:val="22"/>
          <w:szCs w:val="22"/>
        </w:rPr>
        <w:softHyphen/>
        <w:t>нию с ранее установленным, пенсия за выслугу лет выплачивается в размере, установленном до вступления в силу настоящего Положения.</w:t>
      </w:r>
    </w:p>
    <w:p w14:paraId="35E116A4" w14:textId="77777777" w:rsidR="00095FBF" w:rsidRPr="00095FBF" w:rsidRDefault="00095FBF" w:rsidP="00095FBF">
      <w:pPr>
        <w:tabs>
          <w:tab w:val="left" w:pos="142"/>
        </w:tabs>
        <w:autoSpaceDE w:val="0"/>
        <w:autoSpaceDN w:val="0"/>
        <w:adjustRightInd w:val="0"/>
        <w:rPr>
          <w:sz w:val="22"/>
          <w:szCs w:val="22"/>
        </w:rPr>
      </w:pPr>
      <w:r w:rsidRPr="00095FBF">
        <w:rPr>
          <w:sz w:val="22"/>
          <w:szCs w:val="22"/>
        </w:rPr>
        <w:t>Лицам, указанным в пункте 4 настоящего Положения и не полу</w:t>
      </w:r>
      <w:r w:rsidRPr="00095FBF">
        <w:rPr>
          <w:sz w:val="22"/>
          <w:szCs w:val="22"/>
        </w:rPr>
        <w:softHyphen/>
        <w:t>чающим страховую пенсию по старости (инвалидности), при расчете дополнитель</w:t>
      </w:r>
      <w:r w:rsidRPr="00095FBF">
        <w:rPr>
          <w:sz w:val="22"/>
          <w:szCs w:val="22"/>
        </w:rPr>
        <w:softHyphen/>
        <w:t>ного материального обеспечения из размера общей суммы дополнительного ежеме</w:t>
      </w:r>
      <w:r w:rsidRPr="00095FBF">
        <w:rPr>
          <w:sz w:val="22"/>
          <w:szCs w:val="22"/>
        </w:rPr>
        <w:softHyphen/>
        <w:t>сячного материального обеспечения и страховой пенсии, определяемого в соответ</w:t>
      </w:r>
      <w:r w:rsidRPr="00095FBF">
        <w:rPr>
          <w:sz w:val="22"/>
          <w:szCs w:val="22"/>
        </w:rPr>
        <w:softHyphen/>
        <w:t>ствии с законодательством Республики Дагестан, вычитается размер социальной пенсии, указанный в подпункте 1 пункта 1 статьи 18 Федерального закона «О государственном пенсионном обеспечении в Российской Федерации».</w:t>
      </w:r>
    </w:p>
    <w:p w14:paraId="66BF8136" w14:textId="24B9ED5C" w:rsidR="00731C0B" w:rsidRPr="00095FBF" w:rsidRDefault="00731C0B" w:rsidP="00D16A23">
      <w:pPr>
        <w:tabs>
          <w:tab w:val="left" w:pos="142"/>
        </w:tabs>
        <w:autoSpaceDE w:val="0"/>
        <w:autoSpaceDN w:val="0"/>
        <w:adjustRightInd w:val="0"/>
        <w:rPr>
          <w:sz w:val="22"/>
          <w:szCs w:val="22"/>
        </w:rPr>
      </w:pPr>
    </w:p>
    <w:p w14:paraId="5BCCDD4A"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8. Лицам, замещавшим должности муниципальной службы, пенсия за выслугу лет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1 настоящего Положения устанавливается в таком размере, чтобы сумма пенсии и пенсии за выслугу лет составляла 45 процентов среднемесячного денежного содержания муниципального служащего, рассчитанного с учетом требований пункта 7 настоящего Положения.</w:t>
      </w:r>
    </w:p>
    <w:p w14:paraId="0F060AC4" w14:textId="77777777" w:rsidR="00095FBF" w:rsidRPr="00095FBF" w:rsidRDefault="00A06EE7" w:rsidP="00095FBF">
      <w:pPr>
        <w:tabs>
          <w:tab w:val="left" w:pos="142"/>
        </w:tabs>
        <w:autoSpaceDE w:val="0"/>
        <w:autoSpaceDN w:val="0"/>
        <w:adjustRightInd w:val="0"/>
        <w:rPr>
          <w:sz w:val="22"/>
          <w:szCs w:val="22"/>
        </w:rPr>
      </w:pPr>
      <w:r w:rsidRPr="00595F2D">
        <w:rPr>
          <w:sz w:val="22"/>
          <w:szCs w:val="22"/>
        </w:rPr>
        <w:t>Размер обще</w:t>
      </w:r>
      <w:r w:rsidR="009B2ECC" w:rsidRPr="00595F2D">
        <w:rPr>
          <w:sz w:val="22"/>
          <w:szCs w:val="22"/>
        </w:rPr>
        <w:t>й суммы пенсии за выслугу лет</w:t>
      </w:r>
      <w:r w:rsidRPr="00595F2D">
        <w:rPr>
          <w:sz w:val="22"/>
          <w:szCs w:val="22"/>
        </w:rPr>
        <w:t xml:space="preserve">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приложению 1 настоящего Положения и не может превышать 75 процентов среднемесячного денежного содержания муниципального служащего, рассчитанного с учетом требований пункта 7 настоящего Положения.</w:t>
      </w:r>
      <w:r w:rsidR="00095FBF" w:rsidRPr="00095FBF">
        <w:rPr>
          <w:sz w:val="22"/>
          <w:szCs w:val="22"/>
        </w:rPr>
        <w:t xml:space="preserve"> При определении размера пенсии за выслугу лет не учитываются суммы повышений фиксированной вы</w:t>
      </w:r>
      <w:r w:rsidR="00095FBF" w:rsidRPr="00095FBF">
        <w:rPr>
          <w:sz w:val="22"/>
          <w:szCs w:val="22"/>
        </w:rPr>
        <w:softHyphen/>
        <w:t>платы к страховой пенсии по старости (инвалидности), приходящиеся на нетрудо</w:t>
      </w:r>
      <w:r w:rsidR="00095FBF" w:rsidRPr="00095FBF">
        <w:rPr>
          <w:sz w:val="22"/>
          <w:szCs w:val="22"/>
        </w:rPr>
        <w:softHyphen/>
        <w:t>способных членов семьи, а также в связи с достижением возраста 80 лет или нали</w:t>
      </w:r>
      <w:r w:rsidR="00095FBF" w:rsidRPr="00095FBF">
        <w:rPr>
          <w:sz w:val="22"/>
          <w:szCs w:val="22"/>
        </w:rPr>
        <w:softHyphen/>
        <w:t>чием инвалидности I группы, а также суммы повышений размеров фиксированной выплаты при назначении страховой пенсии по старости впервые (в том числе до</w:t>
      </w:r>
      <w:r w:rsidR="00095FBF" w:rsidRPr="00095FBF">
        <w:rPr>
          <w:sz w:val="22"/>
          <w:szCs w:val="22"/>
        </w:rPr>
        <w:softHyphen/>
        <w:t>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w:t>
      </w:r>
      <w:r w:rsidR="00095FBF" w:rsidRPr="00095FBF">
        <w:rPr>
          <w:sz w:val="22"/>
          <w:szCs w:val="22"/>
        </w:rPr>
        <w:softHyphen/>
        <w:t>ленной (в том числе досрочно) страховой пенсии по старости.</w:t>
      </w:r>
    </w:p>
    <w:p w14:paraId="75D7C130" w14:textId="77777777" w:rsidR="00095FBF" w:rsidRPr="00095FBF" w:rsidRDefault="00095FBF" w:rsidP="00095FBF">
      <w:pPr>
        <w:tabs>
          <w:tab w:val="left" w:pos="142"/>
        </w:tabs>
        <w:autoSpaceDE w:val="0"/>
        <w:autoSpaceDN w:val="0"/>
        <w:adjustRightInd w:val="0"/>
        <w:rPr>
          <w:bCs/>
          <w:sz w:val="22"/>
          <w:szCs w:val="22"/>
        </w:rPr>
      </w:pPr>
      <w:r w:rsidRPr="00095FBF">
        <w:rPr>
          <w:bCs/>
          <w:sz w:val="22"/>
          <w:szCs w:val="22"/>
        </w:rPr>
        <w:t xml:space="preserve">Размер пенсии, предусмотренный настоящим пунктом, для граждан, проживающих в районах (местностях), в которых решениями органов государственной власти СССР, органов государственной власти Российской Федерации, органов государственной власти Дагестанской </w:t>
      </w:r>
      <w:r w:rsidRPr="00095FBF">
        <w:rPr>
          <w:bCs/>
          <w:sz w:val="22"/>
          <w:szCs w:val="22"/>
        </w:rPr>
        <w:lastRenderedPageBreak/>
        <w:t>АССР (Дагестанской ССР) или органов государственной власти Республики Дагестан установлены районные коэффициенты, коэффициенты к заработной плате за работу в пустынных, безводных местностях и в высокогорных районах, увеличивается на соответствующий коэффициент на весь период их проживания в указанных районах (местностях). При этом, если установлены разные коэффициенты, применяется коэффициент, действующий в данном районе (местности) для работников непроизводственных отраслей.</w:t>
      </w:r>
    </w:p>
    <w:p w14:paraId="711B5348" w14:textId="77777777" w:rsidR="00095FBF" w:rsidRPr="00095FBF" w:rsidRDefault="00095FBF" w:rsidP="00095FBF">
      <w:pPr>
        <w:tabs>
          <w:tab w:val="left" w:pos="142"/>
        </w:tabs>
        <w:autoSpaceDE w:val="0"/>
        <w:autoSpaceDN w:val="0"/>
        <w:adjustRightInd w:val="0"/>
        <w:rPr>
          <w:bCs/>
          <w:sz w:val="22"/>
          <w:szCs w:val="22"/>
        </w:rPr>
      </w:pPr>
      <w:r w:rsidRPr="00095FBF">
        <w:rPr>
          <w:bCs/>
          <w:sz w:val="22"/>
          <w:szCs w:val="22"/>
        </w:rPr>
        <w:t>При выезде граждан из этих районов (местностей) на новое постоянное место жительства размер пенсии определяется без учета указанных коэффициентов.</w:t>
      </w:r>
    </w:p>
    <w:p w14:paraId="5D525691" w14:textId="5E454368" w:rsidR="00A06EE7" w:rsidRPr="00095FBF" w:rsidRDefault="00A06EE7" w:rsidP="00D16A23">
      <w:pPr>
        <w:tabs>
          <w:tab w:val="left" w:pos="142"/>
        </w:tabs>
        <w:autoSpaceDE w:val="0"/>
        <w:autoSpaceDN w:val="0"/>
        <w:adjustRightInd w:val="0"/>
        <w:rPr>
          <w:sz w:val="22"/>
          <w:szCs w:val="22"/>
        </w:rPr>
      </w:pPr>
    </w:p>
    <w:p w14:paraId="3ACFEE17" w14:textId="77777777" w:rsidR="00A06EE7" w:rsidRPr="00595F2D" w:rsidRDefault="00A06EE7" w:rsidP="00D16A23">
      <w:pPr>
        <w:tabs>
          <w:tab w:val="left" w:pos="142"/>
        </w:tabs>
        <w:autoSpaceDE w:val="0"/>
        <w:autoSpaceDN w:val="0"/>
        <w:adjustRightInd w:val="0"/>
        <w:rPr>
          <w:sz w:val="22"/>
          <w:szCs w:val="22"/>
        </w:rPr>
      </w:pPr>
      <w:bookmarkStart w:id="4" w:name="Par51"/>
      <w:bookmarkEnd w:id="4"/>
      <w:r w:rsidRPr="00595F2D">
        <w:rPr>
          <w:sz w:val="22"/>
          <w:szCs w:val="22"/>
        </w:rPr>
        <w:t>9. В случае,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14:paraId="55EDB408"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14:paraId="1B208248"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а) должностной оклад;</w:t>
      </w:r>
    </w:p>
    <w:p w14:paraId="4932C2CC"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б) оклад за классный чин;</w:t>
      </w:r>
    </w:p>
    <w:p w14:paraId="3B67E041"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в) ежемесячная надбавка к должностному окладу за выслугу лет на муниципальной службе;</w:t>
      </w:r>
    </w:p>
    <w:p w14:paraId="1B12F6C8"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г) ежемесячная надбавка к должностному окладу за особые условия муниципальной службы;</w:t>
      </w:r>
    </w:p>
    <w:p w14:paraId="41920FFA"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д) ежемесячная процентная надбавка к должностному окладу за работу со сведениями, составляющими государственную тайну;</w:t>
      </w:r>
    </w:p>
    <w:p w14:paraId="1B7BC1F0"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е) ежемесячное денежное поощрение;</w:t>
      </w:r>
    </w:p>
    <w:p w14:paraId="75CBDF0A"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29386E15"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з) премии.</w:t>
      </w:r>
      <w:bookmarkStart w:id="5" w:name="Par62"/>
      <w:bookmarkEnd w:id="5"/>
    </w:p>
    <w:p w14:paraId="74E3E162" w14:textId="77777777" w:rsidR="00A06EE7" w:rsidRPr="00595F2D" w:rsidRDefault="00A06EE7" w:rsidP="00D16A23">
      <w:pPr>
        <w:tabs>
          <w:tab w:val="left" w:pos="142"/>
        </w:tabs>
        <w:autoSpaceDE w:val="0"/>
        <w:autoSpaceDN w:val="0"/>
        <w:adjustRightInd w:val="0"/>
        <w:rPr>
          <w:b/>
          <w:sz w:val="22"/>
          <w:szCs w:val="22"/>
        </w:rPr>
      </w:pPr>
      <w:r w:rsidRPr="00595F2D">
        <w:rPr>
          <w:sz w:val="22"/>
          <w:szCs w:val="22"/>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w:t>
      </w:r>
      <w:r w:rsidR="00DC349A" w:rsidRPr="00595F2D">
        <w:rPr>
          <w:sz w:val="22"/>
          <w:szCs w:val="22"/>
        </w:rPr>
        <w:t xml:space="preserve"> </w:t>
      </w:r>
      <w:r w:rsidRPr="00595F2D">
        <w:rPr>
          <w:sz w:val="22"/>
          <w:szCs w:val="22"/>
        </w:rPr>
        <w:t xml:space="preserve">приложению </w:t>
      </w:r>
      <w:r w:rsidR="00F85816" w:rsidRPr="00595F2D">
        <w:rPr>
          <w:sz w:val="22"/>
          <w:szCs w:val="22"/>
        </w:rPr>
        <w:t>2 настоящего</w:t>
      </w:r>
      <w:r w:rsidR="00DC349A" w:rsidRPr="00595F2D">
        <w:rPr>
          <w:sz w:val="22"/>
          <w:szCs w:val="22"/>
        </w:rPr>
        <w:t xml:space="preserve"> </w:t>
      </w:r>
      <w:r w:rsidRPr="00595F2D">
        <w:rPr>
          <w:sz w:val="22"/>
          <w:szCs w:val="22"/>
        </w:rPr>
        <w:t>Положения.</w:t>
      </w:r>
    </w:p>
    <w:p w14:paraId="654A70EC"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12.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страховой</w:t>
      </w:r>
      <w:r w:rsidR="00F85816" w:rsidRPr="00595F2D">
        <w:rPr>
          <w:sz w:val="22"/>
          <w:szCs w:val="22"/>
        </w:rPr>
        <w:t xml:space="preserve"> </w:t>
      </w:r>
      <w:r w:rsidRPr="00595F2D">
        <w:rPr>
          <w:sz w:val="22"/>
          <w:szCs w:val="22"/>
        </w:rPr>
        <w:t>пенсии по старости (инвалидности), досрочно оформленной пенсии без ограничения каким-либо сроком путем подачи соответствующего заявления.</w:t>
      </w:r>
    </w:p>
    <w:p w14:paraId="73DB058B"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13. Заявление лица об установлении ежемесячной доплаты к пенсии, пенсии за выслугу лет регистрируется в день его подачи </w:t>
      </w:r>
      <w:r w:rsidR="009B2ECC" w:rsidRPr="00595F2D">
        <w:rPr>
          <w:sz w:val="22"/>
          <w:szCs w:val="22"/>
        </w:rPr>
        <w:t xml:space="preserve">в </w:t>
      </w:r>
      <w:r w:rsidR="006D2F32">
        <w:rPr>
          <w:sz w:val="22"/>
          <w:szCs w:val="22"/>
        </w:rPr>
        <w:t>МО «Бежтинский участок»</w:t>
      </w:r>
      <w:r w:rsidRPr="00595F2D">
        <w:rPr>
          <w:sz w:val="22"/>
          <w:szCs w:val="22"/>
        </w:rPr>
        <w:t>, в котором он замещал муниципальную должность или должность муниципальной службы перед увольнением.</w:t>
      </w:r>
    </w:p>
    <w:p w14:paraId="34709058" w14:textId="77777777" w:rsidR="00A06EE7" w:rsidRPr="00595F2D" w:rsidRDefault="001F1397" w:rsidP="00D16A23">
      <w:pPr>
        <w:tabs>
          <w:tab w:val="left" w:pos="142"/>
        </w:tabs>
        <w:autoSpaceDE w:val="0"/>
        <w:autoSpaceDN w:val="0"/>
        <w:adjustRightInd w:val="0"/>
        <w:spacing w:after="0"/>
        <w:rPr>
          <w:rFonts w:eastAsiaTheme="minorHAnsi"/>
          <w:sz w:val="22"/>
          <w:szCs w:val="22"/>
          <w:lang w:eastAsia="en-US"/>
        </w:rPr>
      </w:pPr>
      <w:r>
        <w:rPr>
          <w:sz w:val="22"/>
          <w:szCs w:val="22"/>
        </w:rPr>
        <w:t xml:space="preserve">МО «Бежтинский участок» </w:t>
      </w:r>
      <w:r w:rsidR="00A06EE7" w:rsidRPr="00595F2D">
        <w:rPr>
          <w:rFonts w:eastAsiaTheme="minorHAnsi"/>
          <w:sz w:val="22"/>
          <w:szCs w:val="22"/>
          <w:lang w:eastAsia="en-US"/>
        </w:rPr>
        <w:t>в 14-дневный срок со дня регистрации заявления об установлении ежемесячной доплаты 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излагается его причина.</w:t>
      </w:r>
    </w:p>
    <w:p w14:paraId="5D5E5AB5" w14:textId="77777777"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sz w:val="22"/>
          <w:szCs w:val="22"/>
        </w:rPr>
        <w:t xml:space="preserve">14. Решение </w:t>
      </w:r>
      <w:r w:rsidR="001F1397">
        <w:rPr>
          <w:sz w:val="22"/>
          <w:szCs w:val="22"/>
        </w:rPr>
        <w:t xml:space="preserve">МО «Бежтинский участок» </w:t>
      </w:r>
      <w:r w:rsidRPr="00595F2D">
        <w:rPr>
          <w:sz w:val="22"/>
          <w:szCs w:val="22"/>
        </w:rPr>
        <w:t xml:space="preserve">об установлении ежемесячной доплаты к пенсии, пенсии за выслугу лет в 7-дневный срок со дня его принятия направляется в </w:t>
      </w:r>
      <w:r w:rsidR="001F1397">
        <w:rPr>
          <w:sz w:val="22"/>
          <w:szCs w:val="22"/>
        </w:rPr>
        <w:t xml:space="preserve">МО «Бежтинский участок» </w:t>
      </w:r>
      <w:r w:rsidR="00C707AE" w:rsidRPr="00595F2D">
        <w:rPr>
          <w:sz w:val="22"/>
          <w:szCs w:val="22"/>
        </w:rPr>
        <w:t xml:space="preserve"> </w:t>
      </w:r>
      <w:r w:rsidRPr="00595F2D">
        <w:rPr>
          <w:sz w:val="22"/>
          <w:szCs w:val="22"/>
        </w:rPr>
        <w:t>оформляемое согласно приложениям 5 и 6 настоящего Положения.</w:t>
      </w:r>
    </w:p>
    <w:p w14:paraId="07CAAA53" w14:textId="77777777"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 решению об установлении ежемесячной доплаты к пенсии, пенсии за выслугу лет прилагаются:</w:t>
      </w:r>
    </w:p>
    <w:p w14:paraId="04F4DA18" w14:textId="77777777" w:rsidR="00A06EE7" w:rsidRPr="00595F2D" w:rsidRDefault="00E81E47" w:rsidP="00D16A23">
      <w:pPr>
        <w:tabs>
          <w:tab w:val="left" w:pos="142"/>
        </w:tabs>
        <w:autoSpaceDE w:val="0"/>
        <w:autoSpaceDN w:val="0"/>
        <w:adjustRightInd w:val="0"/>
        <w:rPr>
          <w:b/>
          <w:sz w:val="22"/>
          <w:szCs w:val="22"/>
        </w:rPr>
      </w:pPr>
      <w:r>
        <w:rPr>
          <w:sz w:val="22"/>
          <w:szCs w:val="22"/>
        </w:rPr>
        <w:t xml:space="preserve">- </w:t>
      </w:r>
      <w:r w:rsidR="00A06EE7" w:rsidRPr="00595F2D">
        <w:rPr>
          <w:sz w:val="22"/>
          <w:szCs w:val="22"/>
        </w:rPr>
        <w:t>заявление лица об установлении ежемесячной доплаты к пенсии, пенсии за выслугу лет</w:t>
      </w:r>
      <w:r w:rsidR="00F85816" w:rsidRPr="00595F2D">
        <w:rPr>
          <w:sz w:val="22"/>
          <w:szCs w:val="22"/>
        </w:rPr>
        <w:t xml:space="preserve"> </w:t>
      </w:r>
      <w:r w:rsidR="00A06EE7" w:rsidRPr="00595F2D">
        <w:rPr>
          <w:sz w:val="22"/>
          <w:szCs w:val="22"/>
        </w:rPr>
        <w:t>согласно приложени</w:t>
      </w:r>
      <w:r w:rsidR="00F85816" w:rsidRPr="00595F2D">
        <w:rPr>
          <w:sz w:val="22"/>
          <w:szCs w:val="22"/>
        </w:rPr>
        <w:t>ю</w:t>
      </w:r>
      <w:r w:rsidR="00A06EE7" w:rsidRPr="00595F2D">
        <w:rPr>
          <w:sz w:val="22"/>
          <w:szCs w:val="22"/>
        </w:rPr>
        <w:t xml:space="preserve"> </w:t>
      </w:r>
      <w:r>
        <w:rPr>
          <w:sz w:val="22"/>
          <w:szCs w:val="22"/>
        </w:rPr>
        <w:t xml:space="preserve">№ </w:t>
      </w:r>
      <w:r w:rsidR="00A06EE7" w:rsidRPr="00595F2D">
        <w:rPr>
          <w:sz w:val="22"/>
          <w:szCs w:val="22"/>
        </w:rPr>
        <w:t>2 настоящего Положения;</w:t>
      </w:r>
    </w:p>
    <w:p w14:paraId="405F7714" w14:textId="77777777" w:rsidR="00A06EE7" w:rsidRPr="00595F2D" w:rsidRDefault="00E81E47" w:rsidP="00D16A23">
      <w:pPr>
        <w:tabs>
          <w:tab w:val="left" w:pos="142"/>
        </w:tabs>
        <w:autoSpaceDE w:val="0"/>
        <w:autoSpaceDN w:val="0"/>
        <w:adjustRightInd w:val="0"/>
        <w:rPr>
          <w:b/>
          <w:sz w:val="22"/>
          <w:szCs w:val="22"/>
        </w:rPr>
      </w:pPr>
      <w:r>
        <w:rPr>
          <w:sz w:val="22"/>
          <w:szCs w:val="22"/>
        </w:rPr>
        <w:t xml:space="preserve">- </w:t>
      </w:r>
      <w:r w:rsidR="00A06EE7" w:rsidRPr="00595F2D">
        <w:rPr>
          <w:sz w:val="22"/>
          <w:szCs w:val="22"/>
        </w:rPr>
        <w:t>справка о размере среднемесячного денежного содержания, оформляемая согласно приложени</w:t>
      </w:r>
      <w:r w:rsidR="00F85816" w:rsidRPr="00595F2D">
        <w:rPr>
          <w:sz w:val="22"/>
          <w:szCs w:val="22"/>
        </w:rPr>
        <w:t>ю</w:t>
      </w:r>
      <w:r w:rsidR="00A06EE7" w:rsidRPr="00595F2D">
        <w:rPr>
          <w:sz w:val="22"/>
          <w:szCs w:val="22"/>
        </w:rPr>
        <w:t xml:space="preserve"> </w:t>
      </w:r>
      <w:r>
        <w:rPr>
          <w:sz w:val="22"/>
          <w:szCs w:val="22"/>
        </w:rPr>
        <w:t xml:space="preserve">№ </w:t>
      </w:r>
      <w:r w:rsidR="00A06EE7" w:rsidRPr="00595F2D">
        <w:rPr>
          <w:sz w:val="22"/>
          <w:szCs w:val="22"/>
        </w:rPr>
        <w:t>3 настоящего</w:t>
      </w:r>
      <w:r w:rsidR="00F85816" w:rsidRPr="00595F2D">
        <w:rPr>
          <w:sz w:val="22"/>
          <w:szCs w:val="22"/>
        </w:rPr>
        <w:t xml:space="preserve"> </w:t>
      </w:r>
      <w:r w:rsidR="00A06EE7" w:rsidRPr="00595F2D">
        <w:rPr>
          <w:sz w:val="22"/>
          <w:szCs w:val="22"/>
        </w:rPr>
        <w:t>Положения;</w:t>
      </w:r>
    </w:p>
    <w:p w14:paraId="29680220" w14:textId="77777777" w:rsidR="00A06EE7" w:rsidRPr="00595F2D" w:rsidRDefault="00E81E47" w:rsidP="00D16A23">
      <w:pPr>
        <w:tabs>
          <w:tab w:val="left" w:pos="142"/>
        </w:tabs>
        <w:autoSpaceDE w:val="0"/>
        <w:autoSpaceDN w:val="0"/>
        <w:adjustRightInd w:val="0"/>
        <w:rPr>
          <w:b/>
          <w:sz w:val="22"/>
          <w:szCs w:val="22"/>
        </w:rPr>
      </w:pPr>
      <w:r>
        <w:rPr>
          <w:sz w:val="22"/>
          <w:szCs w:val="22"/>
        </w:rPr>
        <w:t xml:space="preserve">- </w:t>
      </w:r>
      <w:r w:rsidR="00A06EE7" w:rsidRPr="00595F2D">
        <w:rPr>
          <w:sz w:val="22"/>
          <w:szCs w:val="22"/>
        </w:rPr>
        <w:t>справка</w:t>
      </w:r>
      <w:r w:rsidR="00F85816" w:rsidRPr="00595F2D">
        <w:rPr>
          <w:sz w:val="22"/>
          <w:szCs w:val="22"/>
        </w:rPr>
        <w:t xml:space="preserve"> </w:t>
      </w:r>
      <w:r w:rsidR="00A06EE7" w:rsidRPr="00595F2D">
        <w:rPr>
          <w:sz w:val="22"/>
          <w:szCs w:val="22"/>
        </w:rPr>
        <w:t xml:space="preserve">о периодах службы (работы), учитываемых при исчислении стажа муниципальной службы, оформляемая согласно приложению </w:t>
      </w:r>
      <w:r>
        <w:rPr>
          <w:sz w:val="22"/>
          <w:szCs w:val="22"/>
        </w:rPr>
        <w:t>№</w:t>
      </w:r>
      <w:r w:rsidR="00A06EE7" w:rsidRPr="00595F2D">
        <w:rPr>
          <w:sz w:val="22"/>
          <w:szCs w:val="22"/>
        </w:rPr>
        <w:t>4 настоящего Положения;</w:t>
      </w:r>
    </w:p>
    <w:p w14:paraId="16264086" w14:textId="77777777" w:rsidR="00A06EE7" w:rsidRPr="00595F2D" w:rsidRDefault="00E81E47" w:rsidP="00D16A23">
      <w:pPr>
        <w:tabs>
          <w:tab w:val="left" w:pos="142"/>
        </w:tabs>
        <w:autoSpaceDE w:val="0"/>
        <w:autoSpaceDN w:val="0"/>
        <w:adjustRightInd w:val="0"/>
        <w:rPr>
          <w:sz w:val="22"/>
          <w:szCs w:val="22"/>
        </w:rPr>
      </w:pPr>
      <w:r>
        <w:rPr>
          <w:sz w:val="22"/>
          <w:szCs w:val="22"/>
        </w:rPr>
        <w:lastRenderedPageBreak/>
        <w:t xml:space="preserve">- </w:t>
      </w:r>
      <w:r w:rsidR="00A06EE7" w:rsidRPr="00595F2D">
        <w:rPr>
          <w:sz w:val="22"/>
          <w:szCs w:val="22"/>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14:paraId="5485FF50" w14:textId="77777777"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копия решения об освобождении от муниципальной должности, должности муниципальной службы;</w:t>
      </w:r>
    </w:p>
    <w:p w14:paraId="33A08777" w14:textId="77777777"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копия трудовой книжки;</w:t>
      </w:r>
    </w:p>
    <w:p w14:paraId="3079AD2F" w14:textId="77777777"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копия военного билета;</w:t>
      </w:r>
    </w:p>
    <w:p w14:paraId="46F5AC74" w14:textId="77777777"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копии иных документов, подтверждающих стаж муниципальной службы;</w:t>
      </w:r>
    </w:p>
    <w:p w14:paraId="59E5C9D0" w14:textId="77777777" w:rsidR="00A06EE7" w:rsidRPr="00595F2D" w:rsidRDefault="00E81E47" w:rsidP="00D16A23">
      <w:pPr>
        <w:tabs>
          <w:tab w:val="left" w:pos="142"/>
        </w:tabs>
        <w:autoSpaceDE w:val="0"/>
        <w:autoSpaceDN w:val="0"/>
        <w:adjustRightInd w:val="0"/>
        <w:rPr>
          <w:sz w:val="22"/>
          <w:szCs w:val="22"/>
        </w:rPr>
      </w:pPr>
      <w:r>
        <w:rPr>
          <w:sz w:val="22"/>
          <w:szCs w:val="22"/>
        </w:rPr>
        <w:t xml:space="preserve">- </w:t>
      </w:r>
      <w:r w:rsidR="00A06EE7" w:rsidRPr="00595F2D">
        <w:rPr>
          <w:sz w:val="22"/>
          <w:szCs w:val="22"/>
        </w:rPr>
        <w:t>копию лицевого счета.</w:t>
      </w:r>
    </w:p>
    <w:p w14:paraId="5F7C0B13"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15.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w:t>
      </w:r>
    </w:p>
    <w:p w14:paraId="34C1C1ED"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Днем обращения за установлением ежемесячной доплаты к пенсии считается день регистрации заявления </w:t>
      </w:r>
      <w:r w:rsidR="00C707AE" w:rsidRPr="00595F2D">
        <w:rPr>
          <w:sz w:val="22"/>
          <w:szCs w:val="22"/>
        </w:rPr>
        <w:t xml:space="preserve">в </w:t>
      </w:r>
      <w:r w:rsidR="001F1397">
        <w:rPr>
          <w:sz w:val="22"/>
          <w:szCs w:val="22"/>
        </w:rPr>
        <w:t xml:space="preserve">МО «Бежтинский участок» </w:t>
      </w:r>
      <w:r w:rsidR="00524209" w:rsidRPr="00595F2D">
        <w:rPr>
          <w:sz w:val="22"/>
          <w:szCs w:val="22"/>
        </w:rPr>
        <w:t xml:space="preserve"> в</w:t>
      </w:r>
      <w:r w:rsidRPr="00595F2D">
        <w:rPr>
          <w:sz w:val="22"/>
          <w:szCs w:val="22"/>
        </w:rPr>
        <w:t xml:space="preserve"> котором лица, претендующие на доплату, замещали указанные должности перед увольнением.</w:t>
      </w:r>
    </w:p>
    <w:p w14:paraId="08397BC4"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16. </w:t>
      </w:r>
      <w:r w:rsidRPr="00595F2D">
        <w:rPr>
          <w:color w:val="000000"/>
          <w:sz w:val="22"/>
          <w:szCs w:val="22"/>
        </w:rPr>
        <w:t xml:space="preserve">Выплата </w:t>
      </w:r>
      <w:r w:rsidRPr="00595F2D">
        <w:rPr>
          <w:sz w:val="22"/>
          <w:szCs w:val="22"/>
        </w:rPr>
        <w:t>доплаты к</w:t>
      </w:r>
      <w:r w:rsidRPr="00595F2D">
        <w:rPr>
          <w:color w:val="000000"/>
          <w:sz w:val="22"/>
          <w:szCs w:val="22"/>
        </w:rPr>
        <w:t xml:space="preserve"> пенсии, пенсии за выслугу лет производятся путем ежемесячного перечисления денежных средств на лицевые счета получателей</w:t>
      </w:r>
      <w:r w:rsidRPr="00595F2D">
        <w:rPr>
          <w:sz w:val="22"/>
          <w:szCs w:val="22"/>
        </w:rPr>
        <w:t>.</w:t>
      </w:r>
    </w:p>
    <w:p w14:paraId="204DB970"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17.  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14:paraId="60CFD01B" w14:textId="77777777" w:rsidR="00D2595A" w:rsidRPr="00595F2D" w:rsidRDefault="00A06EE7" w:rsidP="00D16A23">
      <w:pPr>
        <w:tabs>
          <w:tab w:val="left" w:pos="142"/>
        </w:tabs>
        <w:autoSpaceDE w:val="0"/>
        <w:autoSpaceDN w:val="0"/>
        <w:adjustRightInd w:val="0"/>
        <w:rPr>
          <w:sz w:val="22"/>
          <w:szCs w:val="22"/>
        </w:rPr>
      </w:pPr>
      <w:r w:rsidRPr="00595F2D">
        <w:rPr>
          <w:sz w:val="22"/>
          <w:szCs w:val="22"/>
        </w:rPr>
        <w:t xml:space="preserve">Лицо, получающее ежемесячную доплату к пенсии, пенсию за выслугу лет и назначенное на одну из указанных должностей, обязано в 5-дневный срок сообщить об этом в письменной форме </w:t>
      </w:r>
      <w:r w:rsidR="00531249" w:rsidRPr="00595F2D">
        <w:rPr>
          <w:sz w:val="22"/>
          <w:szCs w:val="22"/>
        </w:rPr>
        <w:t xml:space="preserve">в </w:t>
      </w:r>
      <w:r w:rsidR="00D2595A" w:rsidRPr="00595F2D">
        <w:rPr>
          <w:sz w:val="22"/>
          <w:szCs w:val="22"/>
        </w:rPr>
        <w:t xml:space="preserve">органы </w:t>
      </w:r>
      <w:r w:rsidR="001F1397">
        <w:rPr>
          <w:sz w:val="22"/>
          <w:szCs w:val="22"/>
        </w:rPr>
        <w:t>МО «Бежтинский участок»</w:t>
      </w:r>
      <w:r w:rsidR="00D2595A" w:rsidRPr="00595F2D">
        <w:rPr>
          <w:sz w:val="22"/>
          <w:szCs w:val="22"/>
        </w:rPr>
        <w:t>.</w:t>
      </w:r>
    </w:p>
    <w:p w14:paraId="1F6F9485" w14:textId="77777777" w:rsidR="00A06EE7" w:rsidRPr="00595F2D" w:rsidRDefault="00D2595A" w:rsidP="00D16A23">
      <w:pPr>
        <w:tabs>
          <w:tab w:val="left" w:pos="142"/>
        </w:tabs>
        <w:autoSpaceDE w:val="0"/>
        <w:autoSpaceDN w:val="0"/>
        <w:adjustRightInd w:val="0"/>
        <w:rPr>
          <w:sz w:val="22"/>
          <w:szCs w:val="22"/>
        </w:rPr>
      </w:pPr>
      <w:r w:rsidRPr="00595F2D">
        <w:rPr>
          <w:sz w:val="22"/>
          <w:szCs w:val="22"/>
        </w:rPr>
        <w:t xml:space="preserve"> </w:t>
      </w:r>
      <w:r w:rsidR="00A06EE7" w:rsidRPr="00595F2D">
        <w:rPr>
          <w:sz w:val="22"/>
          <w:szCs w:val="22"/>
        </w:rPr>
        <w:t xml:space="preserve">Выплата ежемесячной доплаты к пенсии, пенсии за выслугу лет приостанавливается со дня назначения на одну из указанных должностей по решению </w:t>
      </w:r>
      <w:r w:rsidR="001F1397">
        <w:rPr>
          <w:sz w:val="22"/>
          <w:szCs w:val="22"/>
        </w:rPr>
        <w:t>МО «Бежтинский участок»</w:t>
      </w:r>
      <w:r w:rsidR="00A06EE7" w:rsidRPr="00595F2D">
        <w:rPr>
          <w:sz w:val="22"/>
          <w:szCs w:val="22"/>
        </w:rPr>
        <w:t xml:space="preserve">, оформленному согласно приложениям </w:t>
      </w:r>
      <w:r w:rsidR="00E81E47">
        <w:rPr>
          <w:sz w:val="22"/>
          <w:szCs w:val="22"/>
        </w:rPr>
        <w:t>№</w:t>
      </w:r>
      <w:r w:rsidR="00A06EE7" w:rsidRPr="00595F2D">
        <w:rPr>
          <w:sz w:val="22"/>
          <w:szCs w:val="22"/>
        </w:rPr>
        <w:t xml:space="preserve">5 и </w:t>
      </w:r>
      <w:r w:rsidR="00E81E47">
        <w:rPr>
          <w:sz w:val="22"/>
          <w:szCs w:val="22"/>
        </w:rPr>
        <w:t>№</w:t>
      </w:r>
      <w:r w:rsidR="00A06EE7" w:rsidRPr="00595F2D">
        <w:rPr>
          <w:sz w:val="22"/>
          <w:szCs w:val="22"/>
        </w:rPr>
        <w:t>6</w:t>
      </w:r>
      <w:r w:rsidR="00E81E47">
        <w:rPr>
          <w:sz w:val="22"/>
          <w:szCs w:val="22"/>
        </w:rPr>
        <w:t xml:space="preserve"> </w:t>
      </w:r>
      <w:r w:rsidR="00A06EE7" w:rsidRPr="00595F2D">
        <w:rPr>
          <w:sz w:val="22"/>
          <w:szCs w:val="22"/>
        </w:rPr>
        <w:t>настоящего Положения.</w:t>
      </w:r>
    </w:p>
    <w:p w14:paraId="16A17DB2"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приложения </w:t>
      </w:r>
      <w:r w:rsidR="00E81E47">
        <w:rPr>
          <w:sz w:val="22"/>
          <w:szCs w:val="22"/>
        </w:rPr>
        <w:t>№</w:t>
      </w:r>
      <w:r w:rsidRPr="00595F2D">
        <w:rPr>
          <w:sz w:val="22"/>
          <w:szCs w:val="22"/>
        </w:rPr>
        <w:t>2 настоящего</w:t>
      </w:r>
      <w:r w:rsidR="00F85816" w:rsidRPr="00595F2D">
        <w:rPr>
          <w:sz w:val="22"/>
          <w:szCs w:val="22"/>
        </w:rPr>
        <w:t xml:space="preserve"> </w:t>
      </w:r>
      <w:r w:rsidRPr="00595F2D">
        <w:rPr>
          <w:sz w:val="22"/>
          <w:szCs w:val="22"/>
        </w:rPr>
        <w:t xml:space="preserve">Положения и направленному в соответствующий </w:t>
      </w:r>
      <w:r w:rsidR="00D2595A" w:rsidRPr="00595F2D">
        <w:rPr>
          <w:sz w:val="22"/>
          <w:szCs w:val="22"/>
        </w:rPr>
        <w:t xml:space="preserve">орган </w:t>
      </w:r>
      <w:r w:rsidR="00A3017E">
        <w:rPr>
          <w:sz w:val="22"/>
          <w:szCs w:val="22"/>
        </w:rPr>
        <w:t>МО «Бежтинский участок»</w:t>
      </w:r>
      <w:r w:rsidRPr="00595F2D">
        <w:rPr>
          <w:sz w:val="22"/>
          <w:szCs w:val="22"/>
        </w:rPr>
        <w:t>,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 такая доплата устанавливается вновь в соответствии с настоящим Положением.</w:t>
      </w:r>
    </w:p>
    <w:p w14:paraId="4C5FE52A"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Решение о возобновлении выплаты ежемесячной доплаты к пенсии, пенсии за выслугу лет, оформленное согласно приложениям </w:t>
      </w:r>
      <w:r w:rsidR="00E81E47">
        <w:rPr>
          <w:sz w:val="22"/>
          <w:szCs w:val="22"/>
        </w:rPr>
        <w:t>№</w:t>
      </w:r>
      <w:r w:rsidRPr="00595F2D">
        <w:rPr>
          <w:sz w:val="22"/>
          <w:szCs w:val="22"/>
        </w:rPr>
        <w:t xml:space="preserve">5 и </w:t>
      </w:r>
      <w:r w:rsidR="00E81E47">
        <w:rPr>
          <w:sz w:val="22"/>
          <w:szCs w:val="22"/>
        </w:rPr>
        <w:t>№</w:t>
      </w:r>
      <w:r w:rsidRPr="00595F2D">
        <w:rPr>
          <w:sz w:val="22"/>
          <w:szCs w:val="22"/>
        </w:rPr>
        <w:t>6 настоящего Положения</w:t>
      </w:r>
      <w:r w:rsidR="00F85816" w:rsidRPr="00595F2D">
        <w:rPr>
          <w:sz w:val="22"/>
          <w:szCs w:val="22"/>
        </w:rPr>
        <w:t xml:space="preserve"> </w:t>
      </w:r>
      <w:r w:rsidR="00E53628" w:rsidRPr="00595F2D">
        <w:rPr>
          <w:sz w:val="22"/>
          <w:szCs w:val="22"/>
        </w:rPr>
        <w:t xml:space="preserve">орган </w:t>
      </w:r>
      <w:r w:rsidR="001F1397">
        <w:rPr>
          <w:sz w:val="22"/>
          <w:szCs w:val="22"/>
        </w:rPr>
        <w:t>МО «Бежтинский участок»</w:t>
      </w:r>
      <w:r w:rsidRPr="00595F2D">
        <w:rPr>
          <w:sz w:val="22"/>
          <w:szCs w:val="22"/>
        </w:rPr>
        <w:t>,</w:t>
      </w:r>
      <w:r w:rsidR="00F85816" w:rsidRPr="00595F2D">
        <w:rPr>
          <w:sz w:val="22"/>
          <w:szCs w:val="22"/>
        </w:rPr>
        <w:t xml:space="preserve"> </w:t>
      </w:r>
      <w:r w:rsidRPr="00595F2D">
        <w:rPr>
          <w:sz w:val="22"/>
          <w:szCs w:val="22"/>
        </w:rPr>
        <w:t>принимает в 14-дневный срок со дня регистрации заявления.</w:t>
      </w:r>
    </w:p>
    <w:p w14:paraId="15E74B63"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14:paraId="6543C13F"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18. 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 Федерации или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ежемесячная доплата к пенсии.</w:t>
      </w:r>
    </w:p>
    <w:p w14:paraId="73597523"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 xml:space="preserve">19. 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w:t>
      </w:r>
      <w:r w:rsidRPr="00595F2D">
        <w:rPr>
          <w:sz w:val="22"/>
          <w:szCs w:val="22"/>
        </w:rPr>
        <w:lastRenderedPageBreak/>
        <w:t>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w:t>
      </w:r>
    </w:p>
    <w:p w14:paraId="49EFA518"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20.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Закона РД «О муниципальной службе в Республике Дагестан» от 11 марта 2008г. №9,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14:paraId="099D5A6C"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Периоды службы (работы), учитываемые при исчислении стажа муниципальной службы и дающие право на пенсию за выслугу лет, суммируются.</w:t>
      </w:r>
    </w:p>
    <w:p w14:paraId="74A28665"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21. Размер общей суммы ежемесячной доплаты к пенсии, пенсии за выслугу лет пересчитывается с соблюдением правил, предусмотренных пунктами 3,7,8,9 настоящего Положения, при увеличении денежного вознаграждения (содержания) по соответствующей муниципальной должности или должности муниципальной службы.</w:t>
      </w:r>
    </w:p>
    <w:p w14:paraId="1A0AD47E" w14:textId="77777777" w:rsidR="00A06EE7" w:rsidRPr="00595F2D" w:rsidRDefault="00A06EE7" w:rsidP="00D16A23">
      <w:pPr>
        <w:tabs>
          <w:tab w:val="left" w:pos="142"/>
        </w:tabs>
        <w:autoSpaceDE w:val="0"/>
        <w:autoSpaceDN w:val="0"/>
        <w:adjustRightInd w:val="0"/>
        <w:rPr>
          <w:rFonts w:eastAsiaTheme="minorHAnsi"/>
          <w:sz w:val="22"/>
          <w:szCs w:val="22"/>
          <w:lang w:eastAsia="en-US"/>
        </w:rPr>
      </w:pPr>
      <w:r w:rsidRPr="00595F2D">
        <w:rPr>
          <w:sz w:val="22"/>
          <w:szCs w:val="22"/>
        </w:rPr>
        <w:t xml:space="preserve">22. </w:t>
      </w:r>
      <w:r w:rsidRPr="00595F2D">
        <w:rPr>
          <w:rFonts w:eastAsiaTheme="minorHAnsi"/>
          <w:sz w:val="22"/>
          <w:szCs w:val="22"/>
          <w:lang w:eastAsia="en-US"/>
        </w:rPr>
        <w:t>При изменении в соответствии с законодательством Российской Федерации размера пенсии, с учетом которой определена ежемесячная доплата к пенсии, пенсия за выслугу лет, размер ежемесячной доплаты пересчитывается</w:t>
      </w:r>
      <w:r w:rsidR="00E53628" w:rsidRPr="00595F2D">
        <w:rPr>
          <w:rFonts w:eastAsiaTheme="minorHAnsi"/>
          <w:sz w:val="22"/>
          <w:szCs w:val="22"/>
          <w:lang w:eastAsia="en-US"/>
        </w:rPr>
        <w:t xml:space="preserve"> в</w:t>
      </w:r>
      <w:r w:rsidRPr="00595F2D">
        <w:rPr>
          <w:rFonts w:eastAsiaTheme="minorHAnsi"/>
          <w:sz w:val="22"/>
          <w:szCs w:val="22"/>
          <w:lang w:eastAsia="en-US"/>
        </w:rPr>
        <w:t xml:space="preserve"> </w:t>
      </w:r>
      <w:r w:rsidR="00E53628" w:rsidRPr="00595F2D">
        <w:rPr>
          <w:sz w:val="22"/>
          <w:szCs w:val="22"/>
        </w:rPr>
        <w:t>органах</w:t>
      </w:r>
      <w:r w:rsidR="001F1397" w:rsidRPr="001F1397">
        <w:rPr>
          <w:sz w:val="22"/>
          <w:szCs w:val="22"/>
        </w:rPr>
        <w:t xml:space="preserve"> </w:t>
      </w:r>
      <w:r w:rsidR="001F1397">
        <w:rPr>
          <w:sz w:val="22"/>
          <w:szCs w:val="22"/>
        </w:rPr>
        <w:t xml:space="preserve">МО «Бежтинский участок» </w:t>
      </w:r>
      <w:r w:rsidR="0072791B" w:rsidRPr="00595F2D">
        <w:rPr>
          <w:sz w:val="22"/>
          <w:szCs w:val="22"/>
        </w:rPr>
        <w:t xml:space="preserve"> на</w:t>
      </w:r>
      <w:r w:rsidRPr="00595F2D">
        <w:rPr>
          <w:rFonts w:eastAsiaTheme="minorHAnsi"/>
          <w:sz w:val="22"/>
          <w:szCs w:val="22"/>
          <w:lang w:eastAsia="en-US"/>
        </w:rPr>
        <w:t xml:space="preserve"> основании сообщения соответствующего органа, назначающего пенсию, о новом размере пенсии.</w:t>
      </w:r>
    </w:p>
    <w:p w14:paraId="2C86ACBB" w14:textId="77777777"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rFonts w:eastAsiaTheme="minorHAnsi"/>
          <w:sz w:val="22"/>
          <w:szCs w:val="22"/>
          <w:lang w:eastAsia="en-US"/>
        </w:rPr>
        <w:t>При увеличении размера пенсии, с учетом которой определен размер ежемесячной доплаты к пенсии, пенсии за выслугу лет, соответственно на сумму такого увеличения уменьшается размер ежемесячной доплаты к пенсии, пенсии за выслугу лет, а при уменьшении размера пенсии размер ежемесячной доплаты к пенсии, пенсии за выслугу лет соответственно увеличивается.</w:t>
      </w:r>
    </w:p>
    <w:p w14:paraId="459D5C4C" w14:textId="77777777" w:rsidR="00A06EE7" w:rsidRPr="00595F2D" w:rsidRDefault="00A06EE7" w:rsidP="00D16A23">
      <w:pPr>
        <w:tabs>
          <w:tab w:val="left" w:pos="142"/>
        </w:tabs>
        <w:autoSpaceDE w:val="0"/>
        <w:autoSpaceDN w:val="0"/>
        <w:adjustRightInd w:val="0"/>
        <w:spacing w:after="0"/>
        <w:rPr>
          <w:rFonts w:eastAsiaTheme="minorHAnsi"/>
          <w:sz w:val="22"/>
          <w:szCs w:val="22"/>
          <w:lang w:eastAsia="en-US"/>
        </w:rPr>
      </w:pPr>
      <w:r w:rsidRPr="00595F2D">
        <w:rPr>
          <w:rFonts w:eastAsiaTheme="minorHAnsi"/>
          <w:sz w:val="22"/>
          <w:szCs w:val="22"/>
          <w:lang w:eastAsia="en-US"/>
        </w:rPr>
        <w:t>Перерасчет общей суммы ежемесячной доплаты к пенсии, пенсии за выслугу лет и пенсии производится со дня изменения денежного содержания (денежного вознаграждения), а ежемесячной доплаты к пенсии, пенсии за выслугу лет - со дня изменения пенсии.</w:t>
      </w:r>
    </w:p>
    <w:p w14:paraId="40EAABB2" w14:textId="77777777" w:rsidR="00A06EE7" w:rsidRPr="00595F2D" w:rsidRDefault="00A06EE7" w:rsidP="00D16A23">
      <w:pPr>
        <w:tabs>
          <w:tab w:val="left" w:pos="142"/>
        </w:tabs>
        <w:autoSpaceDE w:val="0"/>
        <w:autoSpaceDN w:val="0"/>
        <w:adjustRightInd w:val="0"/>
        <w:rPr>
          <w:b/>
          <w:sz w:val="22"/>
          <w:szCs w:val="22"/>
        </w:rPr>
      </w:pPr>
      <w:r w:rsidRPr="00595F2D">
        <w:rPr>
          <w:sz w:val="22"/>
          <w:szCs w:val="22"/>
        </w:rPr>
        <w:t>23.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 на его расчетный счет в банке.</w:t>
      </w:r>
    </w:p>
    <w:p w14:paraId="05C9AE93"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24. 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 или о признании его безвестно отсутствующим.</w:t>
      </w:r>
    </w:p>
    <w:p w14:paraId="253AE7E3" w14:textId="77777777" w:rsidR="00A06EE7" w:rsidRPr="00595F2D" w:rsidRDefault="00A06EE7" w:rsidP="00D16A23">
      <w:pPr>
        <w:tabs>
          <w:tab w:val="left" w:pos="142"/>
        </w:tabs>
        <w:autoSpaceDE w:val="0"/>
        <w:autoSpaceDN w:val="0"/>
        <w:adjustRightInd w:val="0"/>
        <w:rPr>
          <w:sz w:val="22"/>
          <w:szCs w:val="22"/>
        </w:rPr>
      </w:pPr>
      <w:r w:rsidRPr="00595F2D">
        <w:rPr>
          <w:sz w:val="22"/>
          <w:szCs w:val="22"/>
        </w:rPr>
        <w:t>25.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14:paraId="5FDEC8ED" w14:textId="77777777" w:rsidR="00A06EE7" w:rsidRPr="00595F2D" w:rsidRDefault="00A06EE7" w:rsidP="00D16A23">
      <w:pPr>
        <w:pStyle w:val="a3"/>
        <w:tabs>
          <w:tab w:val="left" w:pos="142"/>
        </w:tabs>
        <w:spacing w:after="0"/>
        <w:rPr>
          <w:color w:val="000000"/>
          <w:sz w:val="22"/>
          <w:szCs w:val="22"/>
        </w:rPr>
      </w:pPr>
      <w:r w:rsidRPr="00595F2D">
        <w:rPr>
          <w:sz w:val="22"/>
          <w:szCs w:val="22"/>
        </w:rPr>
        <w:t>26.</w:t>
      </w:r>
      <w:r w:rsidRPr="00595F2D">
        <w:rPr>
          <w:color w:val="000000"/>
          <w:sz w:val="22"/>
          <w:szCs w:val="22"/>
        </w:rPr>
        <w:t xml:space="preserve">Организация личного приема граждан, рассмотрение писем и заявлений по вопросам, связанным с расчетом, выплатой и перерасчетом размера </w:t>
      </w:r>
      <w:r w:rsidRPr="00595F2D">
        <w:rPr>
          <w:sz w:val="22"/>
          <w:szCs w:val="22"/>
        </w:rPr>
        <w:t>доплаты к</w:t>
      </w:r>
      <w:r w:rsidRPr="00595F2D">
        <w:rPr>
          <w:color w:val="000000"/>
          <w:sz w:val="22"/>
          <w:szCs w:val="22"/>
        </w:rPr>
        <w:t xml:space="preserve"> пенсии за выслугу лет, осуществляются </w:t>
      </w:r>
      <w:r w:rsidR="00E53628" w:rsidRPr="00595F2D">
        <w:rPr>
          <w:sz w:val="22"/>
          <w:szCs w:val="22"/>
        </w:rPr>
        <w:t xml:space="preserve">органом </w:t>
      </w:r>
      <w:r w:rsidR="001F1397">
        <w:rPr>
          <w:sz w:val="22"/>
          <w:szCs w:val="22"/>
        </w:rPr>
        <w:t>МО «Бежтинский участок»</w:t>
      </w:r>
      <w:r w:rsidRPr="00595F2D">
        <w:rPr>
          <w:color w:val="000000"/>
          <w:sz w:val="22"/>
          <w:szCs w:val="22"/>
        </w:rPr>
        <w:t>.</w:t>
      </w:r>
    </w:p>
    <w:p w14:paraId="00B7FCDD" w14:textId="77777777" w:rsidR="00581738" w:rsidRPr="00581738" w:rsidRDefault="00A06EE7" w:rsidP="00581738">
      <w:pPr>
        <w:pStyle w:val="a3"/>
        <w:tabs>
          <w:tab w:val="left" w:pos="142"/>
        </w:tabs>
        <w:rPr>
          <w:color w:val="000000"/>
          <w:sz w:val="22"/>
          <w:szCs w:val="22"/>
        </w:rPr>
      </w:pPr>
      <w:r w:rsidRPr="00595F2D">
        <w:rPr>
          <w:sz w:val="22"/>
          <w:szCs w:val="22"/>
        </w:rPr>
        <w:t xml:space="preserve">27. </w:t>
      </w:r>
      <w:r w:rsidRPr="00595F2D">
        <w:rPr>
          <w:color w:val="000000"/>
          <w:sz w:val="22"/>
          <w:szCs w:val="22"/>
        </w:rPr>
        <w:t xml:space="preserve">Вопросы, связанные с назначением и выплатой </w:t>
      </w:r>
      <w:r w:rsidRPr="00595F2D">
        <w:rPr>
          <w:sz w:val="22"/>
          <w:szCs w:val="22"/>
        </w:rPr>
        <w:t>доплаты к</w:t>
      </w:r>
      <w:r w:rsidRPr="00595F2D">
        <w:rPr>
          <w:color w:val="000000"/>
          <w:sz w:val="22"/>
          <w:szCs w:val="22"/>
        </w:rPr>
        <w:t xml:space="preserve"> пенсии за выслугу лет, не урегулированные настоящим Положением, разрешаются применительно к правилам назначения и выплаты трудовых пенсий, предусмотренных Федеральным законом от 15 декабря 2001 года № 166-ФЗ «О государственном пенсионном обеспечении в Российской Федерации» и Федеральным законом от 28 декабря 2013 года № 400-ФЗ «О страховых пенсиях».</w:t>
      </w:r>
      <w:r w:rsidR="00581738" w:rsidRPr="00581738">
        <w:rPr>
          <w:color w:val="000000"/>
          <w:sz w:val="22"/>
          <w:szCs w:val="22"/>
        </w:rPr>
        <w:t xml:space="preserve">                                                                                                                     </w:t>
      </w:r>
    </w:p>
    <w:p w14:paraId="556ECB72" w14:textId="5234BD9B" w:rsidR="00581738" w:rsidRPr="00581738" w:rsidRDefault="00581738" w:rsidP="00581738">
      <w:pPr>
        <w:pStyle w:val="a3"/>
        <w:tabs>
          <w:tab w:val="left" w:pos="142"/>
        </w:tabs>
        <w:rPr>
          <w:color w:val="000000"/>
          <w:sz w:val="22"/>
          <w:szCs w:val="22"/>
        </w:rPr>
      </w:pPr>
      <w:r>
        <w:rPr>
          <w:color w:val="000000"/>
          <w:sz w:val="22"/>
          <w:szCs w:val="22"/>
        </w:rPr>
        <w:t xml:space="preserve">       </w:t>
      </w:r>
      <w:r w:rsidRPr="00581738">
        <w:rPr>
          <w:color w:val="000000"/>
          <w:sz w:val="22"/>
          <w:szCs w:val="22"/>
        </w:rPr>
        <w:t>В случае, если размер ежемесячной доплаты к пенсии и пенсии за выслугу лет при перерасчете в соответствии с настоящим Положением уменьшается по сравне</w:t>
      </w:r>
      <w:r w:rsidRPr="00581738">
        <w:rPr>
          <w:color w:val="000000"/>
          <w:sz w:val="22"/>
          <w:szCs w:val="22"/>
        </w:rPr>
        <w:softHyphen/>
        <w:t>нию с ранее установленным, ежемесячная доплата к пенсии и пенсия за выслугу лет выплачиваются в размере, установленном до вступления в силу настоящего Положения.</w:t>
      </w:r>
    </w:p>
    <w:p w14:paraId="2FEAE7C6" w14:textId="77777777" w:rsidR="00257257" w:rsidRDefault="00257257" w:rsidP="004375F4">
      <w:pPr>
        <w:pStyle w:val="ConsPlusNormal"/>
        <w:widowControl/>
        <w:tabs>
          <w:tab w:val="left" w:pos="142"/>
          <w:tab w:val="left" w:pos="5954"/>
          <w:tab w:val="left" w:pos="6096"/>
        </w:tabs>
        <w:ind w:firstLine="0"/>
        <w:rPr>
          <w:rFonts w:ascii="Times New Roman" w:eastAsia="Calibri" w:hAnsi="Times New Roman" w:cs="Times New Roman"/>
          <w:color w:val="000000"/>
          <w:sz w:val="22"/>
          <w:szCs w:val="22"/>
        </w:rPr>
      </w:pPr>
    </w:p>
    <w:p w14:paraId="61CA721E" w14:textId="77777777" w:rsidR="00257257" w:rsidRDefault="00257257" w:rsidP="004375F4">
      <w:pPr>
        <w:pStyle w:val="ConsPlusNormal"/>
        <w:widowControl/>
        <w:tabs>
          <w:tab w:val="left" w:pos="142"/>
          <w:tab w:val="left" w:pos="5954"/>
          <w:tab w:val="left" w:pos="6096"/>
        </w:tabs>
        <w:ind w:firstLine="0"/>
        <w:rPr>
          <w:rFonts w:ascii="Times New Roman" w:eastAsia="Calibri" w:hAnsi="Times New Roman" w:cs="Times New Roman"/>
          <w:color w:val="000000"/>
          <w:sz w:val="22"/>
          <w:szCs w:val="22"/>
        </w:rPr>
      </w:pPr>
    </w:p>
    <w:p w14:paraId="11D4A0E9" w14:textId="2E88C4E9" w:rsidR="00A06EE7" w:rsidRPr="00257257" w:rsidRDefault="00257257" w:rsidP="00257257">
      <w:pPr>
        <w:pStyle w:val="ConsPlusNormal"/>
        <w:widowControl/>
        <w:tabs>
          <w:tab w:val="left" w:pos="142"/>
          <w:tab w:val="left" w:pos="5954"/>
          <w:tab w:val="left" w:pos="6096"/>
        </w:tabs>
        <w:ind w:firstLine="0"/>
        <w:jc w:val="both"/>
        <w:rPr>
          <w:rFonts w:ascii="Times New Roman" w:hAnsi="Times New Roman" w:cs="Times New Roman"/>
        </w:rPr>
      </w:pPr>
      <w:r w:rsidRPr="00257257">
        <w:rPr>
          <w:rFonts w:ascii="Times New Roman" w:eastAsia="Calibri" w:hAnsi="Times New Roman" w:cs="Times New Roman"/>
          <w:color w:val="000000"/>
        </w:rPr>
        <w:lastRenderedPageBreak/>
        <w:t xml:space="preserve">                                                                                                                    </w:t>
      </w:r>
      <w:r w:rsidR="00FE1A90" w:rsidRPr="00257257">
        <w:rPr>
          <w:rFonts w:ascii="Times New Roman" w:hAnsi="Times New Roman" w:cs="Times New Roman"/>
        </w:rPr>
        <w:t xml:space="preserve"> </w:t>
      </w:r>
      <w:r w:rsidR="00A06EE7" w:rsidRPr="00257257">
        <w:rPr>
          <w:rFonts w:ascii="Times New Roman" w:hAnsi="Times New Roman" w:cs="Times New Roman"/>
        </w:rPr>
        <w:t xml:space="preserve">Приложение </w:t>
      </w:r>
      <w:r w:rsidR="00595F2D" w:rsidRPr="00257257">
        <w:rPr>
          <w:rFonts w:ascii="Times New Roman" w:hAnsi="Times New Roman" w:cs="Times New Roman"/>
        </w:rPr>
        <w:t>№</w:t>
      </w:r>
      <w:r w:rsidR="00A06EE7" w:rsidRPr="00257257">
        <w:rPr>
          <w:rFonts w:ascii="Times New Roman" w:hAnsi="Times New Roman" w:cs="Times New Roman"/>
        </w:rPr>
        <w:t>1</w:t>
      </w:r>
      <w:r w:rsidR="00595F2D" w:rsidRPr="00257257">
        <w:rPr>
          <w:rFonts w:ascii="Times New Roman" w:hAnsi="Times New Roman" w:cs="Times New Roman"/>
        </w:rPr>
        <w:t xml:space="preserve"> </w:t>
      </w:r>
      <w:r w:rsidR="00A06EE7" w:rsidRPr="00257257">
        <w:rPr>
          <w:rFonts w:ascii="Times New Roman" w:hAnsi="Times New Roman" w:cs="Times New Roman"/>
        </w:rPr>
        <w:t>к Положению</w:t>
      </w:r>
    </w:p>
    <w:p w14:paraId="252DC5C4" w14:textId="77777777" w:rsidR="00A06EE7" w:rsidRPr="00257257" w:rsidRDefault="00A06EE7" w:rsidP="00257257">
      <w:pPr>
        <w:tabs>
          <w:tab w:val="left" w:pos="142"/>
          <w:tab w:val="left" w:pos="5954"/>
          <w:tab w:val="left" w:pos="6096"/>
          <w:tab w:val="left" w:pos="9781"/>
          <w:tab w:val="left" w:pos="9922"/>
        </w:tabs>
        <w:ind w:left="6372" w:right="-1"/>
        <w:rPr>
          <w:sz w:val="20"/>
          <w:szCs w:val="20"/>
        </w:rPr>
      </w:pPr>
      <w:r w:rsidRPr="00257257">
        <w:rPr>
          <w:sz w:val="20"/>
          <w:szCs w:val="20"/>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w:t>
      </w:r>
      <w:r w:rsidR="003C58BC" w:rsidRPr="00257257">
        <w:rPr>
          <w:sz w:val="20"/>
          <w:szCs w:val="20"/>
        </w:rPr>
        <w:t xml:space="preserve">в </w:t>
      </w:r>
      <w:r w:rsidR="001F1397" w:rsidRPr="00257257">
        <w:rPr>
          <w:sz w:val="20"/>
          <w:szCs w:val="20"/>
        </w:rPr>
        <w:t>МО «Бежтинский участок»</w:t>
      </w:r>
      <w:r w:rsidR="00BD666C" w:rsidRPr="00257257">
        <w:rPr>
          <w:sz w:val="20"/>
          <w:szCs w:val="20"/>
        </w:rPr>
        <w:t>.</w:t>
      </w:r>
    </w:p>
    <w:p w14:paraId="6808AFBD" w14:textId="77777777" w:rsidR="00A06EE7" w:rsidRPr="00595F2D" w:rsidRDefault="00A06EE7" w:rsidP="00D16A23">
      <w:pPr>
        <w:tabs>
          <w:tab w:val="left" w:pos="142"/>
        </w:tabs>
        <w:autoSpaceDE w:val="0"/>
        <w:autoSpaceDN w:val="0"/>
        <w:adjustRightInd w:val="0"/>
        <w:rPr>
          <w:sz w:val="22"/>
          <w:szCs w:val="22"/>
        </w:rPr>
      </w:pPr>
    </w:p>
    <w:p w14:paraId="304AE710" w14:textId="77777777" w:rsidR="00A06EE7" w:rsidRPr="00595F2D" w:rsidRDefault="00A06EE7" w:rsidP="00D16A23">
      <w:pPr>
        <w:tabs>
          <w:tab w:val="left" w:pos="142"/>
        </w:tabs>
        <w:jc w:val="center"/>
        <w:rPr>
          <w:b/>
          <w:sz w:val="22"/>
          <w:szCs w:val="22"/>
        </w:rPr>
      </w:pPr>
      <w:r w:rsidRPr="00595F2D">
        <w:rPr>
          <w:b/>
          <w:sz w:val="22"/>
          <w:szCs w:val="22"/>
        </w:rPr>
        <w:t>Стаж муниципальной службы</w:t>
      </w:r>
    </w:p>
    <w:p w14:paraId="448F1EE3" w14:textId="77777777" w:rsidR="00A06EE7" w:rsidRPr="00595F2D" w:rsidRDefault="00A06EE7" w:rsidP="00D16A23">
      <w:pPr>
        <w:tabs>
          <w:tab w:val="left" w:pos="142"/>
        </w:tabs>
        <w:jc w:val="center"/>
        <w:rPr>
          <w:b/>
          <w:sz w:val="22"/>
          <w:szCs w:val="22"/>
        </w:rPr>
      </w:pPr>
      <w:r w:rsidRPr="00595F2D">
        <w:rPr>
          <w:b/>
          <w:sz w:val="22"/>
          <w:szCs w:val="22"/>
        </w:rPr>
        <w:t>для назначения пенсии за выслугу лет</w:t>
      </w:r>
    </w:p>
    <w:tbl>
      <w:tblPr>
        <w:tblW w:w="9914" w:type="dxa"/>
        <w:tblInd w:w="-142" w:type="dxa"/>
        <w:tblCellMar>
          <w:left w:w="0" w:type="dxa"/>
          <w:right w:w="0" w:type="dxa"/>
        </w:tblCellMar>
        <w:tblLook w:val="04A0" w:firstRow="1" w:lastRow="0" w:firstColumn="1" w:lastColumn="0" w:noHBand="0" w:noVBand="1"/>
      </w:tblPr>
      <w:tblGrid>
        <w:gridCol w:w="4378"/>
        <w:gridCol w:w="5536"/>
      </w:tblGrid>
      <w:tr w:rsidR="00A06EE7" w:rsidRPr="00595F2D" w14:paraId="7C235906" w14:textId="77777777" w:rsidTr="00252651">
        <w:trPr>
          <w:trHeight w:val="15"/>
        </w:trPr>
        <w:tc>
          <w:tcPr>
            <w:tcW w:w="4378" w:type="dxa"/>
            <w:hideMark/>
          </w:tcPr>
          <w:p w14:paraId="41A0CEA5" w14:textId="77777777" w:rsidR="00A06EE7" w:rsidRPr="00595F2D" w:rsidRDefault="00A06EE7" w:rsidP="00D16A23">
            <w:pPr>
              <w:tabs>
                <w:tab w:val="left" w:pos="142"/>
              </w:tabs>
            </w:pPr>
          </w:p>
        </w:tc>
        <w:tc>
          <w:tcPr>
            <w:tcW w:w="5536" w:type="dxa"/>
            <w:hideMark/>
          </w:tcPr>
          <w:p w14:paraId="51246429" w14:textId="77777777" w:rsidR="00A06EE7" w:rsidRPr="00595F2D" w:rsidRDefault="00A06EE7" w:rsidP="00D16A23">
            <w:pPr>
              <w:tabs>
                <w:tab w:val="left" w:pos="142"/>
              </w:tabs>
            </w:pPr>
          </w:p>
        </w:tc>
      </w:tr>
      <w:tr w:rsidR="00A06EE7" w:rsidRPr="00595F2D" w14:paraId="7184CA1E"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1B3D1A" w14:textId="77777777" w:rsidR="00A06EE7" w:rsidRPr="00595F2D" w:rsidRDefault="00A06EE7" w:rsidP="00D16A23">
            <w:pPr>
              <w:tabs>
                <w:tab w:val="left" w:pos="142"/>
              </w:tabs>
            </w:pPr>
            <w:r w:rsidRPr="00595F2D">
              <w:rPr>
                <w:sz w:val="22"/>
                <w:szCs w:val="22"/>
              </w:rPr>
              <w:t>Год назначения пенсии за выслугу лет</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40D72" w14:textId="77777777" w:rsidR="00A06EE7" w:rsidRPr="00595F2D" w:rsidRDefault="00A06EE7" w:rsidP="00D16A23">
            <w:pPr>
              <w:tabs>
                <w:tab w:val="left" w:pos="142"/>
              </w:tabs>
            </w:pPr>
            <w:r w:rsidRPr="00595F2D">
              <w:rPr>
                <w:sz w:val="22"/>
                <w:szCs w:val="22"/>
              </w:rPr>
              <w:t>Стаж для назначения пенсии за выслугу лет в соответствующем году</w:t>
            </w:r>
          </w:p>
        </w:tc>
      </w:tr>
      <w:tr w:rsidR="00A06EE7" w:rsidRPr="00595F2D" w14:paraId="2BD13248"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4ADCE8" w14:textId="77777777" w:rsidR="00A06EE7" w:rsidRPr="00595F2D" w:rsidRDefault="00A06EE7" w:rsidP="00D16A23">
            <w:pPr>
              <w:tabs>
                <w:tab w:val="left" w:pos="142"/>
              </w:tabs>
            </w:pPr>
            <w:r w:rsidRPr="00595F2D">
              <w:rPr>
                <w:sz w:val="22"/>
                <w:szCs w:val="22"/>
              </w:rPr>
              <w:t>2018</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97B6F" w14:textId="77777777" w:rsidR="00A06EE7" w:rsidRPr="00595F2D" w:rsidRDefault="00A06EE7" w:rsidP="00D16A23">
            <w:pPr>
              <w:tabs>
                <w:tab w:val="left" w:pos="142"/>
              </w:tabs>
            </w:pPr>
            <w:r w:rsidRPr="00595F2D">
              <w:rPr>
                <w:sz w:val="22"/>
                <w:szCs w:val="22"/>
              </w:rPr>
              <w:t>16 лет</w:t>
            </w:r>
          </w:p>
        </w:tc>
      </w:tr>
      <w:tr w:rsidR="00A06EE7" w:rsidRPr="00595F2D" w14:paraId="5FEBA6AE"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2CFA6" w14:textId="77777777" w:rsidR="00A06EE7" w:rsidRPr="00595F2D" w:rsidRDefault="00A06EE7" w:rsidP="00D16A23">
            <w:pPr>
              <w:tabs>
                <w:tab w:val="left" w:pos="142"/>
              </w:tabs>
            </w:pPr>
            <w:r w:rsidRPr="00595F2D">
              <w:rPr>
                <w:sz w:val="22"/>
                <w:szCs w:val="22"/>
              </w:rPr>
              <w:t>2019</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4BE77" w14:textId="77777777" w:rsidR="00A06EE7" w:rsidRPr="00595F2D" w:rsidRDefault="00A06EE7" w:rsidP="00D16A23">
            <w:pPr>
              <w:tabs>
                <w:tab w:val="left" w:pos="142"/>
              </w:tabs>
            </w:pPr>
            <w:r w:rsidRPr="00595F2D">
              <w:rPr>
                <w:sz w:val="22"/>
                <w:szCs w:val="22"/>
              </w:rPr>
              <w:t>16 лет 6 месяцев</w:t>
            </w:r>
          </w:p>
        </w:tc>
      </w:tr>
      <w:tr w:rsidR="00A06EE7" w:rsidRPr="00595F2D" w14:paraId="77D7AE18"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665E0A" w14:textId="77777777" w:rsidR="00A06EE7" w:rsidRPr="00595F2D" w:rsidRDefault="00A06EE7" w:rsidP="00D16A23">
            <w:pPr>
              <w:tabs>
                <w:tab w:val="left" w:pos="142"/>
              </w:tabs>
            </w:pPr>
            <w:r w:rsidRPr="00595F2D">
              <w:rPr>
                <w:sz w:val="22"/>
                <w:szCs w:val="22"/>
              </w:rPr>
              <w:t>2020</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3296FF" w14:textId="77777777" w:rsidR="00A06EE7" w:rsidRPr="00595F2D" w:rsidRDefault="00A06EE7" w:rsidP="00D16A23">
            <w:pPr>
              <w:tabs>
                <w:tab w:val="left" w:pos="142"/>
              </w:tabs>
            </w:pPr>
            <w:r w:rsidRPr="00595F2D">
              <w:rPr>
                <w:sz w:val="22"/>
                <w:szCs w:val="22"/>
              </w:rPr>
              <w:t>17 лет</w:t>
            </w:r>
          </w:p>
        </w:tc>
      </w:tr>
      <w:tr w:rsidR="00A06EE7" w:rsidRPr="00595F2D" w14:paraId="2B0C898D"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3EB96B" w14:textId="77777777" w:rsidR="00A06EE7" w:rsidRPr="00595F2D" w:rsidRDefault="00A06EE7" w:rsidP="00D16A23">
            <w:pPr>
              <w:tabs>
                <w:tab w:val="left" w:pos="142"/>
              </w:tabs>
            </w:pPr>
            <w:r w:rsidRPr="00595F2D">
              <w:rPr>
                <w:sz w:val="22"/>
                <w:szCs w:val="22"/>
              </w:rPr>
              <w:t>2021</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5C0A87" w14:textId="77777777" w:rsidR="00A06EE7" w:rsidRPr="00595F2D" w:rsidRDefault="00A06EE7" w:rsidP="00D16A23">
            <w:pPr>
              <w:tabs>
                <w:tab w:val="left" w:pos="142"/>
              </w:tabs>
            </w:pPr>
            <w:r w:rsidRPr="00595F2D">
              <w:rPr>
                <w:sz w:val="22"/>
                <w:szCs w:val="22"/>
              </w:rPr>
              <w:t>17 лет 6 месяцев</w:t>
            </w:r>
          </w:p>
        </w:tc>
      </w:tr>
      <w:tr w:rsidR="00A06EE7" w:rsidRPr="00595F2D" w14:paraId="2539D358"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5BC05" w14:textId="77777777" w:rsidR="00A06EE7" w:rsidRPr="00595F2D" w:rsidRDefault="00A06EE7" w:rsidP="00D16A23">
            <w:pPr>
              <w:tabs>
                <w:tab w:val="left" w:pos="142"/>
              </w:tabs>
            </w:pPr>
            <w:r w:rsidRPr="00595F2D">
              <w:rPr>
                <w:sz w:val="22"/>
                <w:szCs w:val="22"/>
              </w:rPr>
              <w:t>2022</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ABE78" w14:textId="77777777" w:rsidR="00A06EE7" w:rsidRPr="00595F2D" w:rsidRDefault="00A06EE7" w:rsidP="00D16A23">
            <w:pPr>
              <w:tabs>
                <w:tab w:val="left" w:pos="142"/>
              </w:tabs>
            </w:pPr>
            <w:r w:rsidRPr="00595F2D">
              <w:rPr>
                <w:sz w:val="22"/>
                <w:szCs w:val="22"/>
              </w:rPr>
              <w:t>18 лет</w:t>
            </w:r>
          </w:p>
        </w:tc>
      </w:tr>
      <w:tr w:rsidR="00A06EE7" w:rsidRPr="00595F2D" w14:paraId="700866DE"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6D90F7" w14:textId="77777777" w:rsidR="00A06EE7" w:rsidRPr="00595F2D" w:rsidRDefault="00A06EE7" w:rsidP="00D16A23">
            <w:pPr>
              <w:tabs>
                <w:tab w:val="left" w:pos="142"/>
              </w:tabs>
            </w:pPr>
            <w:r w:rsidRPr="00595F2D">
              <w:rPr>
                <w:sz w:val="22"/>
                <w:szCs w:val="22"/>
              </w:rPr>
              <w:t>2023</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F1DD6" w14:textId="77777777" w:rsidR="00A06EE7" w:rsidRPr="00595F2D" w:rsidRDefault="00A06EE7" w:rsidP="00D16A23">
            <w:pPr>
              <w:tabs>
                <w:tab w:val="left" w:pos="142"/>
              </w:tabs>
            </w:pPr>
            <w:r w:rsidRPr="00595F2D">
              <w:rPr>
                <w:sz w:val="22"/>
                <w:szCs w:val="22"/>
              </w:rPr>
              <w:t>18 лет 6 месяцев</w:t>
            </w:r>
          </w:p>
        </w:tc>
      </w:tr>
      <w:tr w:rsidR="00A06EE7" w:rsidRPr="00595F2D" w14:paraId="58B07546"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5F4179" w14:textId="77777777" w:rsidR="00A06EE7" w:rsidRPr="00595F2D" w:rsidRDefault="00A06EE7" w:rsidP="00D16A23">
            <w:pPr>
              <w:tabs>
                <w:tab w:val="left" w:pos="142"/>
              </w:tabs>
            </w:pPr>
            <w:r w:rsidRPr="00595F2D">
              <w:rPr>
                <w:sz w:val="22"/>
                <w:szCs w:val="22"/>
              </w:rPr>
              <w:t>2024</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5F64F3" w14:textId="77777777" w:rsidR="00A06EE7" w:rsidRPr="00595F2D" w:rsidRDefault="00A06EE7" w:rsidP="00D16A23">
            <w:pPr>
              <w:tabs>
                <w:tab w:val="left" w:pos="142"/>
              </w:tabs>
            </w:pPr>
            <w:r w:rsidRPr="00595F2D">
              <w:rPr>
                <w:sz w:val="22"/>
                <w:szCs w:val="22"/>
              </w:rPr>
              <w:t>19 лет</w:t>
            </w:r>
          </w:p>
        </w:tc>
      </w:tr>
      <w:tr w:rsidR="00A06EE7" w:rsidRPr="00595F2D" w14:paraId="5393F5E6"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FE4B6" w14:textId="77777777" w:rsidR="00A06EE7" w:rsidRPr="00595F2D" w:rsidRDefault="00A06EE7" w:rsidP="00D16A23">
            <w:pPr>
              <w:tabs>
                <w:tab w:val="left" w:pos="142"/>
              </w:tabs>
            </w:pPr>
            <w:r w:rsidRPr="00595F2D">
              <w:rPr>
                <w:sz w:val="22"/>
                <w:szCs w:val="22"/>
              </w:rPr>
              <w:t>2025</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45CB46" w14:textId="77777777" w:rsidR="00A06EE7" w:rsidRPr="00595F2D" w:rsidRDefault="00A06EE7" w:rsidP="00D16A23">
            <w:pPr>
              <w:tabs>
                <w:tab w:val="left" w:pos="142"/>
              </w:tabs>
            </w:pPr>
            <w:r w:rsidRPr="00595F2D">
              <w:rPr>
                <w:sz w:val="22"/>
                <w:szCs w:val="22"/>
              </w:rPr>
              <w:t>19 лет 6 месяцев</w:t>
            </w:r>
          </w:p>
        </w:tc>
      </w:tr>
      <w:tr w:rsidR="00A06EE7" w:rsidRPr="00595F2D" w14:paraId="2F8F3B6E" w14:textId="77777777" w:rsidTr="00252651">
        <w:tc>
          <w:tcPr>
            <w:tcW w:w="4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4D5E9B" w14:textId="77777777" w:rsidR="00A06EE7" w:rsidRPr="00595F2D" w:rsidRDefault="00A06EE7" w:rsidP="00D16A23">
            <w:pPr>
              <w:tabs>
                <w:tab w:val="left" w:pos="142"/>
              </w:tabs>
            </w:pPr>
            <w:r w:rsidRPr="00595F2D">
              <w:rPr>
                <w:sz w:val="22"/>
                <w:szCs w:val="22"/>
              </w:rPr>
              <w:t>2026 и последующие годы</w:t>
            </w:r>
          </w:p>
        </w:t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334949" w14:textId="77777777" w:rsidR="00A06EE7" w:rsidRPr="00595F2D" w:rsidRDefault="00A06EE7" w:rsidP="00D16A23">
            <w:pPr>
              <w:tabs>
                <w:tab w:val="left" w:pos="142"/>
              </w:tabs>
            </w:pPr>
            <w:r w:rsidRPr="00595F2D">
              <w:rPr>
                <w:sz w:val="22"/>
                <w:szCs w:val="22"/>
              </w:rPr>
              <w:t>20 лет»</w:t>
            </w:r>
          </w:p>
        </w:tc>
      </w:tr>
    </w:tbl>
    <w:p w14:paraId="24E7B07F" w14:textId="77777777" w:rsidR="00A06EE7" w:rsidRPr="00595F2D" w:rsidRDefault="00A06EE7" w:rsidP="00D16A23">
      <w:pPr>
        <w:tabs>
          <w:tab w:val="left" w:pos="142"/>
        </w:tabs>
        <w:rPr>
          <w:sz w:val="22"/>
          <w:szCs w:val="22"/>
        </w:rPr>
      </w:pPr>
    </w:p>
    <w:p w14:paraId="676AC131" w14:textId="77777777" w:rsidR="00A06EE7" w:rsidRPr="00595F2D" w:rsidRDefault="00A06EE7" w:rsidP="00D16A23">
      <w:pPr>
        <w:tabs>
          <w:tab w:val="left" w:pos="142"/>
        </w:tabs>
        <w:autoSpaceDE w:val="0"/>
        <w:autoSpaceDN w:val="0"/>
        <w:adjustRightInd w:val="0"/>
        <w:rPr>
          <w:sz w:val="22"/>
          <w:szCs w:val="22"/>
        </w:rPr>
      </w:pPr>
    </w:p>
    <w:p w14:paraId="05825277" w14:textId="77777777" w:rsidR="00A06EE7" w:rsidRPr="00595F2D" w:rsidRDefault="00A06EE7" w:rsidP="00D16A23">
      <w:pPr>
        <w:tabs>
          <w:tab w:val="left" w:pos="142"/>
        </w:tabs>
        <w:autoSpaceDE w:val="0"/>
        <w:autoSpaceDN w:val="0"/>
        <w:adjustRightInd w:val="0"/>
        <w:rPr>
          <w:sz w:val="22"/>
          <w:szCs w:val="22"/>
        </w:rPr>
      </w:pPr>
    </w:p>
    <w:p w14:paraId="73A254A7" w14:textId="77777777" w:rsidR="00A06EE7" w:rsidRPr="00595F2D" w:rsidRDefault="00A06EE7" w:rsidP="00D16A23">
      <w:pPr>
        <w:tabs>
          <w:tab w:val="left" w:pos="142"/>
        </w:tabs>
        <w:autoSpaceDE w:val="0"/>
        <w:autoSpaceDN w:val="0"/>
        <w:adjustRightInd w:val="0"/>
        <w:rPr>
          <w:sz w:val="22"/>
          <w:szCs w:val="22"/>
        </w:rPr>
      </w:pPr>
    </w:p>
    <w:p w14:paraId="35967810" w14:textId="77777777" w:rsidR="00A06EE7" w:rsidRPr="00595F2D" w:rsidRDefault="00A06EE7" w:rsidP="00D16A23">
      <w:pPr>
        <w:tabs>
          <w:tab w:val="left" w:pos="142"/>
        </w:tabs>
        <w:autoSpaceDE w:val="0"/>
        <w:autoSpaceDN w:val="0"/>
        <w:adjustRightInd w:val="0"/>
        <w:rPr>
          <w:sz w:val="22"/>
          <w:szCs w:val="22"/>
        </w:rPr>
      </w:pPr>
    </w:p>
    <w:p w14:paraId="6888DF24" w14:textId="77777777" w:rsidR="00A06EE7" w:rsidRPr="00595F2D" w:rsidRDefault="00A06EE7" w:rsidP="00D16A23">
      <w:pPr>
        <w:tabs>
          <w:tab w:val="left" w:pos="142"/>
        </w:tabs>
        <w:autoSpaceDE w:val="0"/>
        <w:autoSpaceDN w:val="0"/>
        <w:adjustRightInd w:val="0"/>
        <w:rPr>
          <w:sz w:val="22"/>
          <w:szCs w:val="22"/>
        </w:rPr>
      </w:pPr>
    </w:p>
    <w:p w14:paraId="65E56668" w14:textId="77777777" w:rsidR="00A06EE7" w:rsidRPr="00595F2D" w:rsidRDefault="00A06EE7" w:rsidP="00D16A23">
      <w:pPr>
        <w:tabs>
          <w:tab w:val="left" w:pos="142"/>
        </w:tabs>
        <w:autoSpaceDE w:val="0"/>
        <w:autoSpaceDN w:val="0"/>
        <w:adjustRightInd w:val="0"/>
        <w:rPr>
          <w:sz w:val="22"/>
          <w:szCs w:val="22"/>
        </w:rPr>
      </w:pPr>
    </w:p>
    <w:p w14:paraId="2C968710" w14:textId="77777777" w:rsidR="00A06EE7" w:rsidRPr="00595F2D" w:rsidRDefault="00A06EE7" w:rsidP="00D16A23">
      <w:pPr>
        <w:tabs>
          <w:tab w:val="left" w:pos="142"/>
        </w:tabs>
        <w:autoSpaceDE w:val="0"/>
        <w:autoSpaceDN w:val="0"/>
        <w:adjustRightInd w:val="0"/>
        <w:rPr>
          <w:sz w:val="22"/>
          <w:szCs w:val="22"/>
        </w:rPr>
      </w:pPr>
    </w:p>
    <w:p w14:paraId="25C83E24" w14:textId="77777777" w:rsidR="00A06EE7" w:rsidRPr="00595F2D" w:rsidRDefault="00A06EE7" w:rsidP="0015747A">
      <w:pPr>
        <w:pStyle w:val="ConsPlusNormal"/>
        <w:widowControl/>
        <w:tabs>
          <w:tab w:val="left" w:pos="142"/>
          <w:tab w:val="left" w:pos="5954"/>
          <w:tab w:val="left" w:pos="6096"/>
        </w:tabs>
        <w:ind w:firstLine="0"/>
        <w:rPr>
          <w:rFonts w:ascii="Times New Roman" w:hAnsi="Times New Roman" w:cs="Times New Roman"/>
          <w:sz w:val="22"/>
          <w:szCs w:val="22"/>
        </w:rPr>
      </w:pPr>
    </w:p>
    <w:p w14:paraId="0E04AFF1" w14:textId="77777777"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64DE6141" w14:textId="77777777"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4245D700" w14:textId="77777777" w:rsidR="00A06EE7" w:rsidRPr="00595F2D" w:rsidRDefault="00A06EE7"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0C55F36B" w14:textId="77777777" w:rsidR="000E1834" w:rsidRPr="00595F2D" w:rsidRDefault="000E1834"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5868103C" w14:textId="77777777" w:rsidR="00AC4329" w:rsidRPr="00595F2D" w:rsidRDefault="00AC4329"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2B43A8C3" w14:textId="77777777" w:rsidR="001B3E56" w:rsidRPr="00595F2D"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5DAE07F2" w14:textId="77777777" w:rsidR="001B3E56" w:rsidRPr="00595F2D"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7873B736" w14:textId="77777777" w:rsidR="001B3E56" w:rsidRPr="00595F2D"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0A488CD4" w14:textId="77777777" w:rsidR="001B3E56" w:rsidRDefault="001B3E56"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1C4F5E62" w14:textId="77777777"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2BE4A660" w14:textId="77777777"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7DCF835E" w14:textId="77777777" w:rsidR="00595F2D" w:rsidRDefault="00595F2D"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4FF6FA95"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50F7FB19"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5468C72C"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52ADBBB3"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6E069E43"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0EF2612F"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6565DEBE"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r>
        <w:rPr>
          <w:rFonts w:ascii="Times New Roman" w:hAnsi="Times New Roman" w:cs="Times New Roman"/>
          <w:sz w:val="22"/>
          <w:szCs w:val="22"/>
        </w:rPr>
        <w:t xml:space="preserve">                  </w:t>
      </w:r>
    </w:p>
    <w:p w14:paraId="1168CF00" w14:textId="77777777" w:rsidR="00257257" w:rsidRDefault="00257257" w:rsidP="00257257">
      <w:pPr>
        <w:pStyle w:val="ConsPlusNormal"/>
        <w:widowControl/>
        <w:tabs>
          <w:tab w:val="left" w:pos="142"/>
          <w:tab w:val="left" w:pos="5954"/>
          <w:tab w:val="left" w:pos="6096"/>
        </w:tabs>
        <w:ind w:firstLine="0"/>
        <w:rPr>
          <w:rFonts w:ascii="Times New Roman" w:hAnsi="Times New Roman" w:cs="Times New Roman"/>
          <w:sz w:val="22"/>
          <w:szCs w:val="22"/>
        </w:rPr>
      </w:pPr>
    </w:p>
    <w:p w14:paraId="763A27FF" w14:textId="101F0754" w:rsidR="00A06EE7" w:rsidRPr="00257257" w:rsidRDefault="00257257" w:rsidP="00257257">
      <w:pPr>
        <w:pStyle w:val="ConsPlusNormal"/>
        <w:widowControl/>
        <w:tabs>
          <w:tab w:val="left" w:pos="142"/>
          <w:tab w:val="left" w:pos="5954"/>
          <w:tab w:val="left" w:pos="6096"/>
        </w:tabs>
        <w:ind w:firstLine="0"/>
      </w:pPr>
      <w:r>
        <w:rPr>
          <w:rFonts w:ascii="Times New Roman" w:hAnsi="Times New Roman" w:cs="Times New Roman"/>
          <w:sz w:val="22"/>
          <w:szCs w:val="22"/>
        </w:rPr>
        <w:lastRenderedPageBreak/>
        <w:t xml:space="preserve">   </w:t>
      </w:r>
      <w:r w:rsidR="00A06EE7" w:rsidRPr="00257257">
        <w:rPr>
          <w:rFonts w:ascii="Times New Roman" w:hAnsi="Times New Roman" w:cs="Times New Roman"/>
        </w:rPr>
        <w:t xml:space="preserve">Приложение </w:t>
      </w:r>
      <w:r w:rsidR="00595F2D" w:rsidRPr="00257257">
        <w:rPr>
          <w:rFonts w:ascii="Times New Roman" w:hAnsi="Times New Roman" w:cs="Times New Roman"/>
        </w:rPr>
        <w:t>№</w:t>
      </w:r>
      <w:r w:rsidR="00A06EE7" w:rsidRPr="00257257">
        <w:rPr>
          <w:rFonts w:ascii="Times New Roman" w:hAnsi="Times New Roman" w:cs="Times New Roman"/>
        </w:rPr>
        <w:t>2</w:t>
      </w:r>
      <w:r w:rsidR="00595F2D" w:rsidRPr="00257257">
        <w:rPr>
          <w:rFonts w:ascii="Times New Roman" w:hAnsi="Times New Roman" w:cs="Times New Roman"/>
        </w:rPr>
        <w:t xml:space="preserve"> </w:t>
      </w:r>
      <w:r w:rsidR="00A06EE7" w:rsidRPr="00257257">
        <w:rPr>
          <w:rFonts w:ascii="Times New Roman" w:hAnsi="Times New Roman" w:cs="Times New Roman"/>
        </w:rPr>
        <w:t>к Положению</w:t>
      </w:r>
      <w:r w:rsidR="00011EDA" w:rsidRPr="00257257">
        <w:rPr>
          <w:rFonts w:ascii="Times New Roman" w:hAnsi="Times New Roman" w:cs="Times New Roman"/>
        </w:rPr>
        <w:t xml:space="preserve"> о</w:t>
      </w:r>
      <w:r w:rsidR="00A06EE7" w:rsidRPr="00257257">
        <w:rPr>
          <w:rFonts w:ascii="Times New Roman" w:hAnsi="Times New Roman" w:cs="Times New Roman"/>
        </w:rPr>
        <w:t xml:space="preserve"> порядке назначения, выплаты и </w:t>
      </w:r>
      <w:r w:rsidR="00011EDA" w:rsidRPr="00257257">
        <w:rPr>
          <w:rFonts w:ascii="Times New Roman" w:hAnsi="Times New Roman" w:cs="Times New Roman"/>
        </w:rPr>
        <w:t>п</w:t>
      </w:r>
      <w:r w:rsidR="00A06EE7" w:rsidRPr="00257257">
        <w:rPr>
          <w:rFonts w:ascii="Times New Roman" w:hAnsi="Times New Roman" w:cs="Times New Roman"/>
        </w:rPr>
        <w:t xml:space="preserve">ерерасчета доплаты к пенсии за выслугу лет муниципальным служащим, замещавшим должности муниципальной службы </w:t>
      </w:r>
      <w:r w:rsidR="0048203F" w:rsidRPr="00257257">
        <w:rPr>
          <w:rFonts w:ascii="Times New Roman" w:hAnsi="Times New Roman" w:cs="Times New Roman"/>
        </w:rPr>
        <w:t xml:space="preserve">в </w:t>
      </w:r>
      <w:r w:rsidR="00BD666C" w:rsidRPr="00257257">
        <w:t>МО «Бежтинский участок».</w:t>
      </w:r>
    </w:p>
    <w:p w14:paraId="301D4777" w14:textId="77777777" w:rsidR="00A06EE7" w:rsidRPr="00595F2D" w:rsidRDefault="00A06EE7" w:rsidP="00D16A23">
      <w:pPr>
        <w:tabs>
          <w:tab w:val="left" w:pos="142"/>
        </w:tabs>
        <w:rPr>
          <w:sz w:val="22"/>
          <w:szCs w:val="22"/>
        </w:rPr>
      </w:pPr>
    </w:p>
    <w:p w14:paraId="6E4B745F" w14:textId="77777777" w:rsidR="00A06EE7" w:rsidRPr="00595F2D" w:rsidRDefault="00A06EE7" w:rsidP="00D16A23">
      <w:pPr>
        <w:tabs>
          <w:tab w:val="left" w:pos="142"/>
        </w:tabs>
        <w:rPr>
          <w:sz w:val="22"/>
          <w:szCs w:val="22"/>
        </w:rPr>
      </w:pPr>
    </w:p>
    <w:p w14:paraId="5FBC600A" w14:textId="77777777" w:rsidR="0048203F" w:rsidRPr="00595F2D" w:rsidRDefault="0048203F" w:rsidP="00BD666C">
      <w:pPr>
        <w:tabs>
          <w:tab w:val="left" w:pos="142"/>
        </w:tabs>
        <w:spacing w:after="0"/>
        <w:ind w:left="3402" w:hanging="2976"/>
        <w:jc w:val="right"/>
        <w:rPr>
          <w:sz w:val="22"/>
          <w:szCs w:val="22"/>
        </w:rPr>
      </w:pPr>
      <w:r w:rsidRPr="00595F2D">
        <w:rPr>
          <w:sz w:val="22"/>
          <w:szCs w:val="22"/>
        </w:rPr>
        <w:t>Руководителю</w:t>
      </w:r>
      <w:r w:rsidR="00FC0DDA" w:rsidRPr="00595F2D">
        <w:rPr>
          <w:sz w:val="22"/>
          <w:szCs w:val="22"/>
        </w:rPr>
        <w:t xml:space="preserve"> </w:t>
      </w:r>
      <w:r w:rsidR="00BD666C">
        <w:rPr>
          <w:sz w:val="22"/>
          <w:szCs w:val="22"/>
        </w:rPr>
        <w:t xml:space="preserve">МО «Бежтинский участок» </w:t>
      </w:r>
      <w:r w:rsidRPr="00595F2D">
        <w:rPr>
          <w:sz w:val="22"/>
          <w:szCs w:val="22"/>
        </w:rPr>
        <w:t xml:space="preserve"> </w:t>
      </w:r>
    </w:p>
    <w:p w14:paraId="58BD3F77" w14:textId="77777777" w:rsidR="00A06EE7" w:rsidRPr="00595F2D" w:rsidRDefault="00E81E47" w:rsidP="00011EDA">
      <w:pPr>
        <w:tabs>
          <w:tab w:val="left" w:pos="142"/>
        </w:tabs>
        <w:spacing w:after="0"/>
        <w:ind w:left="3402" w:hanging="2976"/>
        <w:jc w:val="right"/>
        <w:rPr>
          <w:sz w:val="22"/>
          <w:szCs w:val="22"/>
        </w:rPr>
      </w:pPr>
      <w:r>
        <w:rPr>
          <w:sz w:val="22"/>
          <w:szCs w:val="22"/>
        </w:rPr>
        <w:t>от _</w:t>
      </w:r>
      <w:r w:rsidR="00A06EE7" w:rsidRPr="00595F2D">
        <w:rPr>
          <w:sz w:val="22"/>
          <w:szCs w:val="22"/>
        </w:rPr>
        <w:t>__</w:t>
      </w:r>
      <w:r w:rsidR="00A06EE7" w:rsidRPr="00E81E47">
        <w:rPr>
          <w:sz w:val="22"/>
          <w:szCs w:val="22"/>
          <w:u w:val="single"/>
        </w:rPr>
        <w:t>__________________________________________</w:t>
      </w:r>
      <w:r w:rsidR="00A06EE7" w:rsidRPr="00595F2D">
        <w:rPr>
          <w:sz w:val="22"/>
          <w:szCs w:val="22"/>
        </w:rPr>
        <w:t>_</w:t>
      </w:r>
    </w:p>
    <w:p w14:paraId="6F389E48" w14:textId="77777777" w:rsidR="00A06EE7" w:rsidRPr="00595F2D" w:rsidRDefault="00E81E47" w:rsidP="00E81E47">
      <w:pPr>
        <w:tabs>
          <w:tab w:val="left" w:pos="142"/>
        </w:tabs>
        <w:spacing w:after="0"/>
        <w:ind w:left="3402" w:hanging="2976"/>
        <w:jc w:val="center"/>
        <w:rPr>
          <w:sz w:val="22"/>
          <w:szCs w:val="22"/>
        </w:rPr>
      </w:pPr>
      <w:r>
        <w:rPr>
          <w:sz w:val="22"/>
          <w:szCs w:val="22"/>
        </w:rPr>
        <w:t xml:space="preserve">                                                                              </w:t>
      </w:r>
      <w:r w:rsidR="00A06EE7" w:rsidRPr="00595F2D">
        <w:rPr>
          <w:sz w:val="22"/>
          <w:szCs w:val="22"/>
        </w:rPr>
        <w:t>(фамилия, имя, отчество заявителя)</w:t>
      </w:r>
    </w:p>
    <w:p w14:paraId="6A1D1921"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родившегося (родившейся)__________________________</w:t>
      </w:r>
    </w:p>
    <w:p w14:paraId="7959F342"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(число, месяц, год)</w:t>
      </w:r>
    </w:p>
    <w:p w14:paraId="0AD616E0"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работавшего (работавшей)_</w:t>
      </w:r>
      <w:r w:rsidR="006B3EE4" w:rsidRPr="00595F2D">
        <w:rPr>
          <w:sz w:val="22"/>
          <w:szCs w:val="22"/>
        </w:rPr>
        <w:t>_____________________________</w:t>
      </w:r>
    </w:p>
    <w:p w14:paraId="5238586E"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(указать последнюю должность муниципальной службы, дату увольнения)</w:t>
      </w:r>
    </w:p>
    <w:p w14:paraId="56A5519F" w14:textId="77777777" w:rsidR="00A06EE7" w:rsidRPr="00595F2D" w:rsidRDefault="00A06EE7" w:rsidP="00011EDA">
      <w:pPr>
        <w:tabs>
          <w:tab w:val="left" w:pos="142"/>
          <w:tab w:val="left" w:pos="426"/>
        </w:tabs>
        <w:spacing w:after="0"/>
        <w:ind w:left="426"/>
        <w:jc w:val="right"/>
        <w:rPr>
          <w:sz w:val="22"/>
          <w:szCs w:val="22"/>
        </w:rPr>
      </w:pPr>
      <w:r w:rsidRPr="00595F2D">
        <w:rPr>
          <w:sz w:val="22"/>
          <w:szCs w:val="22"/>
        </w:rPr>
        <w:t>__________________________</w:t>
      </w:r>
      <w:r w:rsidR="006B3EE4" w:rsidRPr="00595F2D">
        <w:rPr>
          <w:sz w:val="22"/>
          <w:szCs w:val="22"/>
        </w:rPr>
        <w:t>______________</w:t>
      </w:r>
    </w:p>
    <w:p w14:paraId="1F391C8D" w14:textId="77777777" w:rsidR="00A06EE7" w:rsidRPr="00595F2D" w:rsidRDefault="00A06EE7" w:rsidP="00011EDA">
      <w:pPr>
        <w:tabs>
          <w:tab w:val="left" w:pos="142"/>
          <w:tab w:val="left" w:pos="426"/>
        </w:tabs>
        <w:spacing w:after="0"/>
        <w:ind w:left="426"/>
        <w:jc w:val="right"/>
        <w:rPr>
          <w:sz w:val="22"/>
          <w:szCs w:val="22"/>
        </w:rPr>
      </w:pPr>
      <w:r w:rsidRPr="00595F2D">
        <w:rPr>
          <w:sz w:val="22"/>
          <w:szCs w:val="22"/>
        </w:rPr>
        <w:t>_________________</w:t>
      </w:r>
      <w:r w:rsidR="006B3EE4" w:rsidRPr="00595F2D">
        <w:rPr>
          <w:sz w:val="22"/>
          <w:szCs w:val="22"/>
        </w:rPr>
        <w:t>_______________________</w:t>
      </w:r>
    </w:p>
    <w:p w14:paraId="6D091441" w14:textId="77777777" w:rsidR="00A06EE7" w:rsidRPr="00595F2D" w:rsidRDefault="00A06EE7" w:rsidP="00011EDA">
      <w:pPr>
        <w:tabs>
          <w:tab w:val="left" w:pos="142"/>
          <w:tab w:val="left" w:pos="426"/>
        </w:tabs>
        <w:spacing w:after="0"/>
        <w:ind w:left="426"/>
        <w:jc w:val="right"/>
        <w:rPr>
          <w:sz w:val="22"/>
          <w:szCs w:val="22"/>
        </w:rPr>
      </w:pPr>
    </w:p>
    <w:p w14:paraId="105AE2F3"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Домашний адрес: __________________________________</w:t>
      </w:r>
    </w:p>
    <w:p w14:paraId="09C135F5"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_________________________________________________</w:t>
      </w:r>
    </w:p>
    <w:p w14:paraId="543FBBE3"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 xml:space="preserve"> (индекс, адрес)</w:t>
      </w:r>
    </w:p>
    <w:p w14:paraId="2C17E309" w14:textId="77777777" w:rsidR="00A06EE7" w:rsidRPr="00595F2D" w:rsidRDefault="00A06EE7" w:rsidP="00011EDA">
      <w:pPr>
        <w:tabs>
          <w:tab w:val="left" w:pos="142"/>
        </w:tabs>
        <w:spacing w:after="0"/>
        <w:ind w:left="3402" w:hanging="2976"/>
        <w:jc w:val="right"/>
        <w:rPr>
          <w:sz w:val="22"/>
          <w:szCs w:val="22"/>
        </w:rPr>
      </w:pPr>
      <w:r w:rsidRPr="00595F2D">
        <w:rPr>
          <w:sz w:val="22"/>
          <w:szCs w:val="22"/>
        </w:rPr>
        <w:t>Телефон _________________________________________</w:t>
      </w:r>
    </w:p>
    <w:p w14:paraId="2B6D9581" w14:textId="77777777" w:rsidR="00A06EE7" w:rsidRPr="00595F2D" w:rsidRDefault="00A06EE7" w:rsidP="006B3EE4">
      <w:pPr>
        <w:tabs>
          <w:tab w:val="left" w:pos="142"/>
        </w:tabs>
        <w:ind w:hanging="2976"/>
        <w:rPr>
          <w:sz w:val="22"/>
          <w:szCs w:val="22"/>
        </w:rPr>
      </w:pPr>
    </w:p>
    <w:p w14:paraId="260D4969" w14:textId="77777777" w:rsidR="00252651" w:rsidRPr="00595F2D" w:rsidRDefault="00252651" w:rsidP="00D16A23">
      <w:pPr>
        <w:tabs>
          <w:tab w:val="left" w:pos="142"/>
        </w:tabs>
        <w:jc w:val="center"/>
        <w:rPr>
          <w:b/>
          <w:sz w:val="22"/>
          <w:szCs w:val="22"/>
        </w:rPr>
      </w:pPr>
    </w:p>
    <w:p w14:paraId="66C608EC" w14:textId="77777777" w:rsidR="00A06EE7" w:rsidRPr="00595F2D" w:rsidRDefault="00A06EE7" w:rsidP="00D16A23">
      <w:pPr>
        <w:tabs>
          <w:tab w:val="left" w:pos="142"/>
        </w:tabs>
        <w:jc w:val="center"/>
        <w:rPr>
          <w:b/>
          <w:sz w:val="22"/>
          <w:szCs w:val="22"/>
        </w:rPr>
      </w:pPr>
      <w:r w:rsidRPr="00595F2D">
        <w:rPr>
          <w:b/>
          <w:sz w:val="22"/>
          <w:szCs w:val="22"/>
        </w:rPr>
        <w:t>ЗАЯВЛЕНИЕ</w:t>
      </w:r>
    </w:p>
    <w:p w14:paraId="56514663" w14:textId="77777777" w:rsidR="00A06EE7" w:rsidRPr="00595F2D" w:rsidRDefault="00A06EE7" w:rsidP="00D16A23">
      <w:pPr>
        <w:tabs>
          <w:tab w:val="left" w:pos="142"/>
        </w:tabs>
        <w:jc w:val="center"/>
        <w:rPr>
          <w:sz w:val="22"/>
          <w:szCs w:val="22"/>
        </w:rPr>
      </w:pPr>
    </w:p>
    <w:p w14:paraId="07061916" w14:textId="77777777" w:rsidR="00A06EE7" w:rsidRPr="00595F2D" w:rsidRDefault="00A06EE7" w:rsidP="00D16A23">
      <w:pPr>
        <w:tabs>
          <w:tab w:val="left" w:pos="142"/>
          <w:tab w:val="left" w:pos="5954"/>
          <w:tab w:val="left" w:pos="6096"/>
          <w:tab w:val="left" w:pos="9781"/>
          <w:tab w:val="left" w:pos="9922"/>
        </w:tabs>
        <w:ind w:right="-1"/>
        <w:rPr>
          <w:sz w:val="22"/>
          <w:szCs w:val="22"/>
        </w:rPr>
      </w:pPr>
      <w:r w:rsidRPr="00595F2D">
        <w:rPr>
          <w:sz w:val="22"/>
          <w:szCs w:val="22"/>
        </w:rPr>
        <w:t xml:space="preserve">Прошу назначить мне доплату к пенсии за выслугу лет в соответствии с Положением «О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BD666C">
        <w:rPr>
          <w:sz w:val="22"/>
          <w:szCs w:val="22"/>
        </w:rPr>
        <w:t>МО «Бежтинский участок»</w:t>
      </w:r>
      <w:r w:rsidRPr="00595F2D">
        <w:rPr>
          <w:sz w:val="22"/>
          <w:szCs w:val="22"/>
        </w:rPr>
        <w:t xml:space="preserve">, утвержденным решением Собрания депутатов </w:t>
      </w:r>
      <w:r w:rsidR="00BD666C">
        <w:rPr>
          <w:sz w:val="22"/>
          <w:szCs w:val="22"/>
        </w:rPr>
        <w:t xml:space="preserve">МО «Бежтинский участок» </w:t>
      </w:r>
      <w:r w:rsidRPr="00595F2D">
        <w:rPr>
          <w:sz w:val="22"/>
          <w:szCs w:val="22"/>
        </w:rPr>
        <w:t>от «_____» ________20__ г. №_________, исходя из моего среднемесячного заработка на___________________</w:t>
      </w:r>
    </w:p>
    <w:p w14:paraId="0FFD21A9" w14:textId="77777777" w:rsidR="00A06EE7" w:rsidRPr="00595F2D" w:rsidRDefault="00A06EE7" w:rsidP="00D16A23">
      <w:pPr>
        <w:tabs>
          <w:tab w:val="left" w:pos="142"/>
        </w:tabs>
        <w:rPr>
          <w:sz w:val="22"/>
          <w:szCs w:val="22"/>
        </w:rPr>
      </w:pPr>
      <w:r w:rsidRPr="00595F2D">
        <w:rPr>
          <w:sz w:val="22"/>
          <w:szCs w:val="22"/>
        </w:rPr>
        <w:t>(дата увольнения или достижения возраста, дающего право на трудовую пенсию)</w:t>
      </w:r>
    </w:p>
    <w:p w14:paraId="7D00FA80" w14:textId="77777777" w:rsidR="00A06EE7" w:rsidRPr="00595F2D" w:rsidRDefault="00A06EE7" w:rsidP="00D16A23">
      <w:pPr>
        <w:tabs>
          <w:tab w:val="left" w:pos="142"/>
        </w:tabs>
        <w:rPr>
          <w:sz w:val="22"/>
          <w:szCs w:val="22"/>
        </w:rPr>
      </w:pPr>
      <w:r w:rsidRPr="00595F2D">
        <w:rPr>
          <w:sz w:val="22"/>
          <w:szCs w:val="22"/>
        </w:rPr>
        <w:t>Трудовую пенсию по старости (инвалидности)</w:t>
      </w:r>
    </w:p>
    <w:p w14:paraId="299703DA" w14:textId="77777777" w:rsidR="00A06EE7" w:rsidRPr="00595F2D" w:rsidRDefault="00A06EE7" w:rsidP="00D16A23">
      <w:pPr>
        <w:tabs>
          <w:tab w:val="left" w:pos="142"/>
        </w:tabs>
        <w:rPr>
          <w:sz w:val="22"/>
          <w:szCs w:val="22"/>
        </w:rPr>
      </w:pPr>
      <w:r w:rsidRPr="00595F2D">
        <w:rPr>
          <w:sz w:val="22"/>
          <w:szCs w:val="22"/>
        </w:rPr>
        <w:t xml:space="preserve">        </w:t>
      </w:r>
      <w:r w:rsidR="003A4C31" w:rsidRPr="00595F2D">
        <w:rPr>
          <w:sz w:val="22"/>
          <w:szCs w:val="22"/>
        </w:rPr>
        <w:t xml:space="preserve">                    </w:t>
      </w:r>
      <w:r w:rsidRPr="00595F2D">
        <w:rPr>
          <w:sz w:val="22"/>
          <w:szCs w:val="22"/>
        </w:rPr>
        <w:t xml:space="preserve"> (нужное подчеркнуть)</w:t>
      </w:r>
    </w:p>
    <w:p w14:paraId="217B85B5" w14:textId="77777777" w:rsidR="00A06EE7" w:rsidRPr="00595F2D" w:rsidRDefault="00A06EE7" w:rsidP="00D16A23">
      <w:pPr>
        <w:tabs>
          <w:tab w:val="left" w:pos="142"/>
        </w:tabs>
        <w:rPr>
          <w:sz w:val="22"/>
          <w:szCs w:val="22"/>
        </w:rPr>
      </w:pPr>
      <w:r w:rsidRPr="00595F2D">
        <w:rPr>
          <w:sz w:val="22"/>
          <w:szCs w:val="22"/>
        </w:rPr>
        <w:t>получаю в</w:t>
      </w:r>
      <w:r w:rsidR="00BD666C">
        <w:rPr>
          <w:sz w:val="22"/>
          <w:szCs w:val="22"/>
        </w:rPr>
        <w:t xml:space="preserve"> </w:t>
      </w:r>
      <w:r w:rsidR="00651655" w:rsidRPr="00595F2D">
        <w:rPr>
          <w:sz w:val="22"/>
          <w:szCs w:val="22"/>
        </w:rPr>
        <w:t>____________________________________________________________</w:t>
      </w:r>
      <w:r w:rsidR="00BD666C">
        <w:rPr>
          <w:sz w:val="22"/>
          <w:szCs w:val="22"/>
        </w:rPr>
        <w:t>____</w:t>
      </w:r>
      <w:r w:rsidR="00651655" w:rsidRPr="00595F2D">
        <w:rPr>
          <w:sz w:val="22"/>
          <w:szCs w:val="22"/>
        </w:rPr>
        <w:t xml:space="preserve">                                        </w:t>
      </w:r>
      <w:r w:rsidRPr="00595F2D">
        <w:rPr>
          <w:sz w:val="22"/>
          <w:szCs w:val="22"/>
        </w:rPr>
        <w:t>(наименование органа социальной защиты или управления пенсионного фонда)</w:t>
      </w:r>
    </w:p>
    <w:p w14:paraId="1AC53D7C" w14:textId="77777777" w:rsidR="00651655" w:rsidRPr="00595F2D" w:rsidRDefault="00A06EE7" w:rsidP="00D16A23">
      <w:pPr>
        <w:tabs>
          <w:tab w:val="left" w:pos="142"/>
        </w:tabs>
        <w:rPr>
          <w:sz w:val="22"/>
          <w:szCs w:val="22"/>
        </w:rPr>
      </w:pPr>
      <w:r w:rsidRPr="00595F2D">
        <w:rPr>
          <w:sz w:val="22"/>
          <w:szCs w:val="22"/>
        </w:rPr>
        <w:t xml:space="preserve">его почтовый </w:t>
      </w:r>
      <w:r w:rsidR="00524209" w:rsidRPr="00595F2D">
        <w:rPr>
          <w:sz w:val="22"/>
          <w:szCs w:val="22"/>
        </w:rPr>
        <w:t>адрес:</w:t>
      </w:r>
    </w:p>
    <w:p w14:paraId="1BD47186" w14:textId="77777777" w:rsidR="00A06EE7" w:rsidRPr="00595F2D" w:rsidRDefault="00524209" w:rsidP="00D16A23">
      <w:pPr>
        <w:tabs>
          <w:tab w:val="left" w:pos="142"/>
        </w:tabs>
        <w:rPr>
          <w:sz w:val="22"/>
          <w:szCs w:val="22"/>
        </w:rPr>
      </w:pPr>
      <w:r w:rsidRPr="00595F2D">
        <w:rPr>
          <w:sz w:val="22"/>
          <w:szCs w:val="22"/>
        </w:rPr>
        <w:t xml:space="preserve"> _</w:t>
      </w:r>
      <w:r w:rsidR="00A06EE7" w:rsidRPr="00595F2D">
        <w:rPr>
          <w:sz w:val="22"/>
          <w:szCs w:val="22"/>
        </w:rPr>
        <w:t>____________________________________________________________________</w:t>
      </w:r>
    </w:p>
    <w:p w14:paraId="4013F35A" w14:textId="77777777" w:rsidR="00651655" w:rsidRPr="00595F2D" w:rsidRDefault="00A06EE7" w:rsidP="00D16A23">
      <w:pPr>
        <w:tabs>
          <w:tab w:val="left" w:pos="142"/>
        </w:tabs>
        <w:rPr>
          <w:sz w:val="22"/>
          <w:szCs w:val="22"/>
        </w:rPr>
      </w:pPr>
      <w:r w:rsidRPr="00595F2D">
        <w:rPr>
          <w:sz w:val="22"/>
          <w:szCs w:val="22"/>
        </w:rPr>
        <w:t>Пенсионное удостоверение</w:t>
      </w:r>
    </w:p>
    <w:p w14:paraId="586B9D15" w14:textId="77777777" w:rsidR="00A06EE7" w:rsidRPr="00595F2D" w:rsidRDefault="00A06EE7" w:rsidP="00D16A23">
      <w:pPr>
        <w:tabs>
          <w:tab w:val="left" w:pos="142"/>
        </w:tabs>
        <w:rPr>
          <w:sz w:val="22"/>
          <w:szCs w:val="22"/>
        </w:rPr>
      </w:pPr>
      <w:r w:rsidRPr="00595F2D">
        <w:rPr>
          <w:sz w:val="22"/>
          <w:szCs w:val="22"/>
        </w:rPr>
        <w:t xml:space="preserve"> №____________________________________________________________</w:t>
      </w:r>
    </w:p>
    <w:p w14:paraId="33762338" w14:textId="77777777" w:rsidR="00A06EE7" w:rsidRPr="00595F2D" w:rsidRDefault="00A06EE7" w:rsidP="00D16A23">
      <w:pPr>
        <w:tabs>
          <w:tab w:val="left" w:pos="142"/>
        </w:tabs>
        <w:rPr>
          <w:sz w:val="22"/>
          <w:szCs w:val="22"/>
        </w:rPr>
      </w:pPr>
      <w:r w:rsidRPr="00595F2D">
        <w:rPr>
          <w:sz w:val="22"/>
          <w:szCs w:val="22"/>
        </w:rPr>
        <w:t>Сообщаю, что другой доплаты к пенсии за выслугу лет или доплаты к страховой пенсии, ежемесячного пожизненного содержания или дополнительного материального обеспечения не получаю.</w:t>
      </w:r>
    </w:p>
    <w:p w14:paraId="5631E718" w14:textId="77777777" w:rsidR="00A06EE7" w:rsidRPr="00595F2D" w:rsidRDefault="00A06EE7" w:rsidP="00D16A23">
      <w:pPr>
        <w:tabs>
          <w:tab w:val="left" w:pos="142"/>
        </w:tabs>
        <w:rPr>
          <w:sz w:val="22"/>
          <w:szCs w:val="22"/>
        </w:rPr>
      </w:pPr>
      <w:r w:rsidRPr="00595F2D">
        <w:rPr>
          <w:sz w:val="22"/>
          <w:szCs w:val="22"/>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14:paraId="537B760F" w14:textId="77777777" w:rsidR="00A06EE7" w:rsidRPr="00595F2D" w:rsidRDefault="00A06EE7" w:rsidP="00D16A23">
      <w:pPr>
        <w:tabs>
          <w:tab w:val="left" w:pos="142"/>
        </w:tabs>
        <w:rPr>
          <w:sz w:val="22"/>
          <w:szCs w:val="22"/>
        </w:rPr>
      </w:pPr>
      <w:r w:rsidRPr="00595F2D">
        <w:rPr>
          <w:sz w:val="22"/>
          <w:szCs w:val="22"/>
        </w:rPr>
        <w:t>В случае переплаты назначенной мне доплаты к пенсии за выслугу лет обязуюсь возвратить излишне выплаченную сумму в установленном порядке.</w:t>
      </w:r>
    </w:p>
    <w:p w14:paraId="426CFE55" w14:textId="77777777" w:rsidR="00A06EE7" w:rsidRPr="00595F2D" w:rsidRDefault="00A06EE7" w:rsidP="00D16A23">
      <w:pPr>
        <w:tabs>
          <w:tab w:val="left" w:pos="142"/>
        </w:tabs>
        <w:jc w:val="center"/>
        <w:rPr>
          <w:sz w:val="22"/>
          <w:szCs w:val="22"/>
        </w:rPr>
      </w:pPr>
      <w:r w:rsidRPr="00595F2D">
        <w:rPr>
          <w:sz w:val="22"/>
          <w:szCs w:val="22"/>
        </w:rPr>
        <w:t>К заявлению прилагаю следующие документы:</w:t>
      </w:r>
    </w:p>
    <w:p w14:paraId="6A65D765" w14:textId="77777777" w:rsidR="00A06EE7" w:rsidRPr="00595F2D" w:rsidRDefault="00A06EE7" w:rsidP="00D16A23">
      <w:pPr>
        <w:numPr>
          <w:ilvl w:val="0"/>
          <w:numId w:val="1"/>
        </w:numPr>
        <w:tabs>
          <w:tab w:val="left" w:pos="142"/>
        </w:tabs>
        <w:spacing w:after="0"/>
        <w:ind w:firstLine="0"/>
        <w:rPr>
          <w:sz w:val="22"/>
          <w:szCs w:val="22"/>
        </w:rPr>
      </w:pPr>
      <w:r w:rsidRPr="00595F2D">
        <w:rPr>
          <w:sz w:val="22"/>
          <w:szCs w:val="22"/>
        </w:rPr>
        <w:t>копию трудовой книжки, заверенную кадровой службой;</w:t>
      </w:r>
    </w:p>
    <w:p w14:paraId="600539B2" w14:textId="77777777" w:rsidR="00A06EE7" w:rsidRPr="00595F2D" w:rsidRDefault="00A06EE7" w:rsidP="00D16A23">
      <w:pPr>
        <w:numPr>
          <w:ilvl w:val="0"/>
          <w:numId w:val="1"/>
        </w:numPr>
        <w:tabs>
          <w:tab w:val="left" w:pos="142"/>
        </w:tabs>
        <w:spacing w:after="0"/>
        <w:ind w:firstLine="0"/>
        <w:rPr>
          <w:sz w:val="22"/>
          <w:szCs w:val="22"/>
        </w:rPr>
      </w:pPr>
      <w:r w:rsidRPr="00595F2D">
        <w:rPr>
          <w:sz w:val="22"/>
          <w:szCs w:val="22"/>
        </w:rPr>
        <w:t>справку бухгалтерии (установленной формы) о размере среднемесячного заработка по замещаемой муниципальной должности муниципальной службы;</w:t>
      </w:r>
    </w:p>
    <w:p w14:paraId="4383531B" w14:textId="77777777" w:rsidR="00A06EE7" w:rsidRPr="00595F2D" w:rsidRDefault="00A06EE7" w:rsidP="00D16A23">
      <w:pPr>
        <w:numPr>
          <w:ilvl w:val="0"/>
          <w:numId w:val="1"/>
        </w:numPr>
        <w:tabs>
          <w:tab w:val="left" w:pos="142"/>
        </w:tabs>
        <w:spacing w:after="0"/>
        <w:ind w:firstLine="0"/>
        <w:rPr>
          <w:sz w:val="22"/>
          <w:szCs w:val="22"/>
        </w:rPr>
      </w:pPr>
      <w:r w:rsidRPr="00595F2D">
        <w:rPr>
          <w:sz w:val="22"/>
          <w:szCs w:val="22"/>
        </w:rPr>
        <w:t xml:space="preserve">справку органа назначившего страховую пенсию, о виде и размере получаемой пенсии и дате ее назначения с указанием федерального закона, по которому она назначена, а </w:t>
      </w:r>
      <w:r w:rsidRPr="00595F2D">
        <w:rPr>
          <w:sz w:val="22"/>
          <w:szCs w:val="22"/>
        </w:rPr>
        <w:lastRenderedPageBreak/>
        <w:t>также сведения о наличии или отсутствии дополнительных выплат, установленных иными нормативными актами.</w:t>
      </w:r>
    </w:p>
    <w:p w14:paraId="20180CCD" w14:textId="77777777" w:rsidR="003A4C31" w:rsidRPr="00595F2D" w:rsidRDefault="003A4C31" w:rsidP="00D16A23">
      <w:pPr>
        <w:tabs>
          <w:tab w:val="left" w:pos="142"/>
        </w:tabs>
        <w:jc w:val="center"/>
        <w:rPr>
          <w:sz w:val="22"/>
          <w:szCs w:val="22"/>
        </w:rPr>
      </w:pPr>
    </w:p>
    <w:p w14:paraId="55AFCDB8" w14:textId="77777777" w:rsidR="00A06EE7" w:rsidRPr="00595F2D" w:rsidRDefault="00A06EE7" w:rsidP="00D16A23">
      <w:pPr>
        <w:tabs>
          <w:tab w:val="left" w:pos="142"/>
        </w:tabs>
        <w:jc w:val="center"/>
        <w:rPr>
          <w:sz w:val="22"/>
          <w:szCs w:val="22"/>
        </w:rPr>
      </w:pPr>
      <w:r w:rsidRPr="00595F2D">
        <w:rPr>
          <w:sz w:val="22"/>
          <w:szCs w:val="22"/>
        </w:rPr>
        <w:t>«______» _____________20 __ года</w:t>
      </w:r>
      <w:r w:rsidRPr="00595F2D">
        <w:rPr>
          <w:sz w:val="22"/>
          <w:szCs w:val="22"/>
        </w:rPr>
        <w:tab/>
      </w:r>
      <w:r w:rsidRPr="00595F2D">
        <w:rPr>
          <w:sz w:val="22"/>
          <w:szCs w:val="22"/>
        </w:rPr>
        <w:tab/>
        <w:t>_______________________________</w:t>
      </w:r>
    </w:p>
    <w:p w14:paraId="5473DCFD" w14:textId="77777777" w:rsidR="00A06EE7" w:rsidRPr="00595F2D" w:rsidRDefault="003A4C31" w:rsidP="00D16A23">
      <w:pPr>
        <w:tabs>
          <w:tab w:val="left" w:pos="142"/>
        </w:tabs>
        <w:rPr>
          <w:sz w:val="22"/>
          <w:szCs w:val="22"/>
        </w:rPr>
      </w:pPr>
      <w:r w:rsidRPr="00595F2D">
        <w:rPr>
          <w:sz w:val="22"/>
          <w:szCs w:val="22"/>
        </w:rPr>
        <w:t xml:space="preserve">                                                                                                                </w:t>
      </w:r>
      <w:r w:rsidR="00A06EE7" w:rsidRPr="00595F2D">
        <w:rPr>
          <w:sz w:val="22"/>
          <w:szCs w:val="22"/>
        </w:rPr>
        <w:t>(</w:t>
      </w:r>
      <w:r w:rsidR="0072791B" w:rsidRPr="00595F2D">
        <w:rPr>
          <w:sz w:val="22"/>
          <w:szCs w:val="22"/>
        </w:rPr>
        <w:t>подпись заявителя</w:t>
      </w:r>
      <w:r w:rsidR="00A06EE7" w:rsidRPr="00595F2D">
        <w:rPr>
          <w:sz w:val="22"/>
          <w:szCs w:val="22"/>
        </w:rPr>
        <w:t>)</w:t>
      </w:r>
    </w:p>
    <w:p w14:paraId="7BF1CB3F" w14:textId="77777777" w:rsidR="00A06EE7" w:rsidRPr="00595F2D" w:rsidRDefault="00A06EE7" w:rsidP="00D16A23">
      <w:pPr>
        <w:tabs>
          <w:tab w:val="left" w:pos="142"/>
        </w:tabs>
        <w:spacing w:after="0"/>
        <w:rPr>
          <w:b/>
          <w:bCs/>
          <w:sz w:val="22"/>
          <w:szCs w:val="22"/>
        </w:rPr>
      </w:pPr>
    </w:p>
    <w:p w14:paraId="060F1AF7"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0C8A1893"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28DD84A3"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553634C2"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1B92E4A0"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6D59820C"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1DDF01D8"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0F567C23"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03E4F4D4"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01911FA4" w14:textId="77777777" w:rsidR="00A06EE7" w:rsidRPr="00595F2D" w:rsidRDefault="00A06EE7" w:rsidP="00D16A23">
      <w:pPr>
        <w:widowControl w:val="0"/>
        <w:tabs>
          <w:tab w:val="left" w:pos="142"/>
        </w:tabs>
        <w:autoSpaceDE w:val="0"/>
        <w:autoSpaceDN w:val="0"/>
        <w:adjustRightInd w:val="0"/>
        <w:spacing w:after="0"/>
        <w:ind w:left="4956"/>
        <w:jc w:val="center"/>
        <w:outlineLvl w:val="1"/>
        <w:rPr>
          <w:sz w:val="22"/>
          <w:szCs w:val="22"/>
        </w:rPr>
      </w:pPr>
    </w:p>
    <w:p w14:paraId="37779A04" w14:textId="77777777"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14:paraId="025C5137" w14:textId="77777777"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14:paraId="2AA46E0B" w14:textId="77777777"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14:paraId="011E6548" w14:textId="77777777"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14:paraId="06203800" w14:textId="77777777"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14:paraId="1D111E5C" w14:textId="77777777" w:rsidR="00011EDA" w:rsidRPr="00595F2D" w:rsidRDefault="00011EDA" w:rsidP="00D16A23">
      <w:pPr>
        <w:widowControl w:val="0"/>
        <w:tabs>
          <w:tab w:val="left" w:pos="142"/>
        </w:tabs>
        <w:autoSpaceDE w:val="0"/>
        <w:autoSpaceDN w:val="0"/>
        <w:adjustRightInd w:val="0"/>
        <w:spacing w:after="0"/>
        <w:ind w:left="4956"/>
        <w:jc w:val="center"/>
        <w:outlineLvl w:val="1"/>
        <w:rPr>
          <w:sz w:val="22"/>
          <w:szCs w:val="22"/>
        </w:rPr>
      </w:pPr>
    </w:p>
    <w:p w14:paraId="51E14263" w14:textId="77777777" w:rsidR="001A5C98" w:rsidRDefault="001A5C98" w:rsidP="001A5C98">
      <w:pPr>
        <w:widowControl w:val="0"/>
        <w:tabs>
          <w:tab w:val="left" w:pos="142"/>
        </w:tabs>
        <w:autoSpaceDE w:val="0"/>
        <w:autoSpaceDN w:val="0"/>
        <w:adjustRightInd w:val="0"/>
        <w:spacing w:after="0"/>
        <w:outlineLvl w:val="1"/>
        <w:rPr>
          <w:sz w:val="22"/>
          <w:szCs w:val="22"/>
        </w:rPr>
      </w:pPr>
    </w:p>
    <w:p w14:paraId="7CD9F04A"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4FE4370D"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120C46B"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611BF66A"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8C92D89"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28E4845D"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61B6A1F9"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3670C485"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1F2FEDD9"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CC454E8"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62FA0F29"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2E2491A8"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4BF493E0"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0D9DAE9"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40AFCAA7"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32FE3060"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5C92B1A8"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2B6719F"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2C319058"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47B4090"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7688E76"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512DF68B"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6B581CBE"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2E539498"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57785087"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3DB6258F"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0FCBA29D"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122A1557"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738155D6"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43C6EB87"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41466C64"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45B903B5"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65D00640" w14:textId="77777777" w:rsidR="00257257" w:rsidRDefault="00257257" w:rsidP="001A5C98">
      <w:pPr>
        <w:widowControl w:val="0"/>
        <w:tabs>
          <w:tab w:val="left" w:pos="142"/>
        </w:tabs>
        <w:autoSpaceDE w:val="0"/>
        <w:autoSpaceDN w:val="0"/>
        <w:adjustRightInd w:val="0"/>
        <w:spacing w:after="0"/>
        <w:jc w:val="right"/>
        <w:outlineLvl w:val="1"/>
        <w:rPr>
          <w:sz w:val="22"/>
          <w:szCs w:val="22"/>
        </w:rPr>
      </w:pPr>
    </w:p>
    <w:p w14:paraId="729A5F66" w14:textId="0C9882DE" w:rsidR="00266203" w:rsidRPr="001A5C98" w:rsidRDefault="00A06EE7" w:rsidP="001A5C98">
      <w:pPr>
        <w:widowControl w:val="0"/>
        <w:tabs>
          <w:tab w:val="left" w:pos="142"/>
        </w:tabs>
        <w:autoSpaceDE w:val="0"/>
        <w:autoSpaceDN w:val="0"/>
        <w:adjustRightInd w:val="0"/>
        <w:spacing w:after="0"/>
        <w:jc w:val="right"/>
        <w:outlineLvl w:val="1"/>
        <w:rPr>
          <w:sz w:val="22"/>
          <w:szCs w:val="22"/>
        </w:rPr>
      </w:pPr>
      <w:r w:rsidRPr="00595F2D">
        <w:rPr>
          <w:sz w:val="22"/>
          <w:szCs w:val="22"/>
        </w:rPr>
        <w:lastRenderedPageBreak/>
        <w:t xml:space="preserve">Приложение </w:t>
      </w:r>
      <w:r w:rsidR="00595F2D">
        <w:rPr>
          <w:sz w:val="22"/>
          <w:szCs w:val="22"/>
        </w:rPr>
        <w:t>№</w:t>
      </w:r>
      <w:r w:rsidRPr="00595F2D">
        <w:rPr>
          <w:sz w:val="22"/>
          <w:szCs w:val="22"/>
        </w:rPr>
        <w:t>3</w:t>
      </w:r>
      <w:r w:rsidR="0072791B" w:rsidRPr="00595F2D">
        <w:rPr>
          <w:sz w:val="22"/>
          <w:szCs w:val="22"/>
        </w:rPr>
        <w:t xml:space="preserve">  </w:t>
      </w:r>
      <w:r w:rsidRPr="00595F2D">
        <w:rPr>
          <w:sz w:val="22"/>
          <w:szCs w:val="22"/>
        </w:rPr>
        <w:t>к Положению</w:t>
      </w:r>
      <w:r w:rsidR="00011EDA" w:rsidRPr="00595F2D">
        <w:rPr>
          <w:sz w:val="22"/>
          <w:szCs w:val="22"/>
        </w:rPr>
        <w:t xml:space="preserve"> </w:t>
      </w:r>
      <w:r w:rsidRPr="00595F2D">
        <w:rPr>
          <w:sz w:val="22"/>
          <w:szCs w:val="22"/>
        </w:rPr>
        <w:t>о порядке назначения, выплаты и перерасчета доплаты к пенсии за выслугу лет муниципальным служащим, замещавшим должности муниципальной службы</w:t>
      </w:r>
      <w:r w:rsidR="00266203" w:rsidRPr="00595F2D">
        <w:rPr>
          <w:sz w:val="22"/>
          <w:szCs w:val="22"/>
        </w:rPr>
        <w:t xml:space="preserve"> в</w:t>
      </w:r>
      <w:r w:rsidRPr="00595F2D">
        <w:rPr>
          <w:sz w:val="22"/>
          <w:szCs w:val="22"/>
        </w:rPr>
        <w:t xml:space="preserve"> </w:t>
      </w:r>
      <w:r w:rsidR="00BD666C">
        <w:rPr>
          <w:sz w:val="22"/>
          <w:szCs w:val="22"/>
        </w:rPr>
        <w:t>МО «Бежтинский участок»</w:t>
      </w:r>
      <w:r w:rsidR="000604B7" w:rsidRPr="00595F2D">
        <w:rPr>
          <w:color w:val="000000"/>
          <w:sz w:val="22"/>
          <w:szCs w:val="22"/>
        </w:rPr>
        <w:t>.</w:t>
      </w:r>
    </w:p>
    <w:p w14:paraId="274AAE4A" w14:textId="77777777" w:rsidR="00A06EE7" w:rsidRPr="00595F2D" w:rsidRDefault="00A06EE7" w:rsidP="00266203">
      <w:pPr>
        <w:tabs>
          <w:tab w:val="left" w:pos="142"/>
          <w:tab w:val="left" w:pos="5954"/>
          <w:tab w:val="left" w:pos="6096"/>
          <w:tab w:val="left" w:pos="9781"/>
          <w:tab w:val="left" w:pos="9922"/>
        </w:tabs>
        <w:ind w:left="6372" w:right="-1"/>
        <w:jc w:val="center"/>
        <w:rPr>
          <w:sz w:val="22"/>
          <w:szCs w:val="22"/>
        </w:rPr>
      </w:pPr>
    </w:p>
    <w:p w14:paraId="770D0573" w14:textId="77777777" w:rsidR="00011EDA" w:rsidRPr="00595F2D" w:rsidRDefault="00011EDA" w:rsidP="00266203">
      <w:pPr>
        <w:tabs>
          <w:tab w:val="left" w:pos="142"/>
          <w:tab w:val="left" w:pos="5954"/>
          <w:tab w:val="left" w:pos="6096"/>
          <w:tab w:val="left" w:pos="9781"/>
          <w:tab w:val="left" w:pos="9922"/>
        </w:tabs>
        <w:ind w:left="6372" w:right="-1"/>
        <w:jc w:val="center"/>
        <w:rPr>
          <w:sz w:val="22"/>
          <w:szCs w:val="22"/>
        </w:rPr>
      </w:pPr>
    </w:p>
    <w:p w14:paraId="4997124D"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СПРАВКА</w:t>
      </w:r>
    </w:p>
    <w:p w14:paraId="43A5E1D3"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О РАЗМЕРЕ СРЕДНЕМЕСЯЧНОГО ДЕНЕЖНОГО СОДЕРЖАНИЯ ЛИЦА,</w:t>
      </w:r>
    </w:p>
    <w:p w14:paraId="4DD52AED"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ЗАМЕЩАВШЕГО МУНИЦИПАЛЬНЫЕ ДОЛЖНОСТИ И ДОЛЖНОСТИ МУНИЦИПАЛЬНОЙ СЛУЖБЫ</w:t>
      </w:r>
    </w:p>
    <w:p w14:paraId="05DCA6AF"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p>
    <w:p w14:paraId="7CF34037" w14:textId="77777777" w:rsidR="00A06EE7" w:rsidRPr="00595F2D" w:rsidRDefault="00A06EE7" w:rsidP="00651655">
      <w:pPr>
        <w:pStyle w:val="ConsPlusNonformat"/>
        <w:tabs>
          <w:tab w:val="left" w:pos="142"/>
        </w:tabs>
        <w:ind w:hanging="284"/>
        <w:rPr>
          <w:rFonts w:ascii="Times New Roman" w:hAnsi="Times New Roman" w:cs="Times New Roman"/>
          <w:sz w:val="22"/>
          <w:szCs w:val="22"/>
        </w:rPr>
      </w:pPr>
      <w:r w:rsidRPr="00595F2D">
        <w:rPr>
          <w:rFonts w:ascii="Times New Roman" w:hAnsi="Times New Roman" w:cs="Times New Roman"/>
          <w:sz w:val="22"/>
          <w:szCs w:val="22"/>
        </w:rPr>
        <w:t xml:space="preserve">   </w:t>
      </w:r>
      <w:r w:rsidR="00651655"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Денежное </w:t>
      </w:r>
      <w:r w:rsidR="00651655" w:rsidRPr="00595F2D">
        <w:rPr>
          <w:rFonts w:ascii="Times New Roman" w:hAnsi="Times New Roman" w:cs="Times New Roman"/>
          <w:sz w:val="22"/>
          <w:szCs w:val="22"/>
        </w:rPr>
        <w:t>с</w:t>
      </w:r>
      <w:r w:rsidRPr="00595F2D">
        <w:rPr>
          <w:rFonts w:ascii="Times New Roman" w:hAnsi="Times New Roman" w:cs="Times New Roman"/>
          <w:sz w:val="22"/>
          <w:szCs w:val="22"/>
        </w:rPr>
        <w:t>одержание____________________</w:t>
      </w:r>
      <w:r w:rsidR="00651655" w:rsidRPr="00595F2D">
        <w:rPr>
          <w:rFonts w:ascii="Times New Roman" w:hAnsi="Times New Roman" w:cs="Times New Roman"/>
          <w:sz w:val="22"/>
          <w:szCs w:val="22"/>
        </w:rPr>
        <w:t>______________________________</w:t>
      </w:r>
      <w:r w:rsidRPr="00595F2D">
        <w:rPr>
          <w:rFonts w:ascii="Times New Roman" w:hAnsi="Times New Roman" w:cs="Times New Roman"/>
          <w:sz w:val="22"/>
          <w:szCs w:val="22"/>
        </w:rPr>
        <w:t>_</w:t>
      </w:r>
    </w:p>
    <w:p w14:paraId="1AF38A79" w14:textId="77777777"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(фамилия, имя, отчество)</w:t>
      </w:r>
    </w:p>
    <w:p w14:paraId="0C140D9D" w14:textId="67157662"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______________________________________________________________________</w:t>
      </w:r>
      <w:r w:rsidR="00407B75">
        <w:rPr>
          <w:rFonts w:ascii="Times New Roman" w:hAnsi="Times New Roman" w:cs="Times New Roman"/>
          <w:sz w:val="22"/>
          <w:szCs w:val="22"/>
        </w:rPr>
        <w:t>________________</w:t>
      </w:r>
      <w:r w:rsidR="003A4C31" w:rsidRPr="00595F2D">
        <w:rPr>
          <w:rFonts w:ascii="Times New Roman" w:hAnsi="Times New Roman" w:cs="Times New Roman"/>
          <w:sz w:val="22"/>
          <w:szCs w:val="22"/>
        </w:rPr>
        <w:t>_____</w:t>
      </w:r>
    </w:p>
    <w:p w14:paraId="785B08B6" w14:textId="77777777"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(наименование должности)</w:t>
      </w:r>
    </w:p>
    <w:p w14:paraId="576A35A9"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за период с ____________________________ по _______________________________,</w:t>
      </w:r>
    </w:p>
    <w:p w14:paraId="209984DD" w14:textId="77777777" w:rsidR="00A06EE7" w:rsidRPr="00595F2D" w:rsidRDefault="00651655"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 xml:space="preserve">(день, месяц, </w:t>
      </w:r>
      <w:r w:rsidR="0072791B" w:rsidRPr="00595F2D">
        <w:rPr>
          <w:rFonts w:ascii="Times New Roman" w:hAnsi="Times New Roman" w:cs="Times New Roman"/>
          <w:sz w:val="22"/>
          <w:szCs w:val="22"/>
        </w:rPr>
        <w:t xml:space="preserve">год) </w:t>
      </w:r>
      <w:r w:rsidRPr="00595F2D">
        <w:rPr>
          <w:rFonts w:ascii="Times New Roman" w:hAnsi="Times New Roman" w:cs="Times New Roman"/>
          <w:sz w:val="22"/>
          <w:szCs w:val="22"/>
        </w:rPr>
        <w:t xml:space="preserve">                                                                                                </w:t>
      </w:r>
      <w:r w:rsidR="0072791B" w:rsidRPr="00595F2D">
        <w:rPr>
          <w:rFonts w:ascii="Times New Roman" w:hAnsi="Times New Roman" w:cs="Times New Roman"/>
          <w:sz w:val="22"/>
          <w:szCs w:val="22"/>
        </w:rPr>
        <w:t>(</w:t>
      </w:r>
      <w:r w:rsidR="00A06EE7" w:rsidRPr="00595F2D">
        <w:rPr>
          <w:rFonts w:ascii="Times New Roman" w:hAnsi="Times New Roman" w:cs="Times New Roman"/>
          <w:sz w:val="22"/>
          <w:szCs w:val="22"/>
        </w:rPr>
        <w:t>день, месяц, год)</w:t>
      </w:r>
    </w:p>
    <w:tbl>
      <w:tblPr>
        <w:tblpPr w:leftFromText="180" w:rightFromText="180" w:vertAnchor="text" w:horzAnchor="margin" w:tblpXSpec="center" w:tblpY="211"/>
        <w:tblW w:w="9913"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4820"/>
        <w:gridCol w:w="1793"/>
        <w:gridCol w:w="1842"/>
        <w:gridCol w:w="1458"/>
      </w:tblGrid>
      <w:tr w:rsidR="00266203" w:rsidRPr="00595F2D" w14:paraId="49C6004C" w14:textId="77777777" w:rsidTr="0072791B">
        <w:trPr>
          <w:trHeight w:val="96"/>
          <w:tblCellSpacing w:w="5" w:type="nil"/>
        </w:trPr>
        <w:tc>
          <w:tcPr>
            <w:tcW w:w="4820" w:type="dxa"/>
            <w:vMerge w:val="restart"/>
            <w:tcBorders>
              <w:top w:val="single" w:sz="8" w:space="0" w:color="auto"/>
              <w:left w:val="single" w:sz="8" w:space="0" w:color="auto"/>
              <w:bottom w:val="single" w:sz="8" w:space="0" w:color="auto"/>
              <w:right w:val="single" w:sz="8" w:space="0" w:color="auto"/>
            </w:tcBorders>
          </w:tcPr>
          <w:p w14:paraId="3C8ADE6A" w14:textId="77777777" w:rsidR="00266203" w:rsidRPr="00595F2D" w:rsidRDefault="00266203" w:rsidP="00266203">
            <w:pPr>
              <w:widowControl w:val="0"/>
              <w:tabs>
                <w:tab w:val="left" w:pos="142"/>
              </w:tabs>
              <w:autoSpaceDE w:val="0"/>
              <w:autoSpaceDN w:val="0"/>
              <w:adjustRightInd w:val="0"/>
              <w:spacing w:after="0"/>
              <w:ind w:right="992"/>
            </w:pPr>
          </w:p>
        </w:tc>
        <w:tc>
          <w:tcPr>
            <w:tcW w:w="1793" w:type="dxa"/>
            <w:vMerge w:val="restart"/>
            <w:tcBorders>
              <w:top w:val="single" w:sz="8" w:space="0" w:color="auto"/>
              <w:left w:val="single" w:sz="8" w:space="0" w:color="auto"/>
              <w:bottom w:val="single" w:sz="8" w:space="0" w:color="auto"/>
              <w:right w:val="single" w:sz="8" w:space="0" w:color="auto"/>
            </w:tcBorders>
          </w:tcPr>
          <w:p w14:paraId="368350F7" w14:textId="77777777"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 xml:space="preserve">За _____мес. </w:t>
            </w:r>
          </w:p>
          <w:p w14:paraId="66C5E001" w14:textId="77777777"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(руб., коп)</w:t>
            </w:r>
          </w:p>
        </w:tc>
        <w:tc>
          <w:tcPr>
            <w:tcW w:w="3300" w:type="dxa"/>
            <w:gridSpan w:val="2"/>
            <w:tcBorders>
              <w:top w:val="single" w:sz="8" w:space="0" w:color="auto"/>
              <w:left w:val="single" w:sz="8" w:space="0" w:color="auto"/>
              <w:bottom w:val="single" w:sz="8" w:space="0" w:color="auto"/>
              <w:right w:val="single" w:sz="8" w:space="0" w:color="auto"/>
            </w:tcBorders>
          </w:tcPr>
          <w:p w14:paraId="502F831E" w14:textId="77777777"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В месяц</w:t>
            </w:r>
          </w:p>
        </w:tc>
      </w:tr>
      <w:tr w:rsidR="00266203" w:rsidRPr="00595F2D" w14:paraId="7567754C" w14:textId="77777777" w:rsidTr="0072791B">
        <w:trPr>
          <w:trHeight w:val="137"/>
          <w:tblCellSpacing w:w="5" w:type="nil"/>
        </w:trPr>
        <w:tc>
          <w:tcPr>
            <w:tcW w:w="4820" w:type="dxa"/>
            <w:vMerge/>
            <w:tcBorders>
              <w:left w:val="single" w:sz="8" w:space="0" w:color="auto"/>
              <w:bottom w:val="single" w:sz="8" w:space="0" w:color="auto"/>
              <w:right w:val="single" w:sz="8" w:space="0" w:color="auto"/>
            </w:tcBorders>
          </w:tcPr>
          <w:p w14:paraId="4C063AC0" w14:textId="77777777" w:rsidR="00266203" w:rsidRPr="00595F2D" w:rsidRDefault="00266203" w:rsidP="00266203">
            <w:pPr>
              <w:pStyle w:val="ConsPlusNonformat"/>
              <w:tabs>
                <w:tab w:val="left" w:pos="142"/>
              </w:tabs>
              <w:ind w:right="992"/>
              <w:rPr>
                <w:rFonts w:ascii="Times New Roman" w:hAnsi="Times New Roman" w:cs="Times New Roman"/>
                <w:sz w:val="22"/>
                <w:szCs w:val="22"/>
              </w:rPr>
            </w:pPr>
          </w:p>
        </w:tc>
        <w:tc>
          <w:tcPr>
            <w:tcW w:w="1793" w:type="dxa"/>
            <w:vMerge/>
            <w:tcBorders>
              <w:left w:val="single" w:sz="8" w:space="0" w:color="auto"/>
              <w:bottom w:val="single" w:sz="8" w:space="0" w:color="auto"/>
              <w:right w:val="single" w:sz="8" w:space="0" w:color="auto"/>
            </w:tcBorders>
          </w:tcPr>
          <w:p w14:paraId="2608BB1B" w14:textId="77777777" w:rsidR="00266203" w:rsidRPr="00595F2D" w:rsidRDefault="00266203" w:rsidP="00266203">
            <w:pPr>
              <w:pStyle w:val="ConsPlusNonformat"/>
              <w:tabs>
                <w:tab w:val="left" w:pos="142"/>
              </w:tabs>
              <w:ind w:right="992"/>
              <w:rPr>
                <w:rFonts w:ascii="Times New Roman" w:hAnsi="Times New Roman" w:cs="Times New Roman"/>
                <w:sz w:val="22"/>
                <w:szCs w:val="22"/>
              </w:rPr>
            </w:pPr>
          </w:p>
        </w:tc>
        <w:tc>
          <w:tcPr>
            <w:tcW w:w="1842" w:type="dxa"/>
            <w:tcBorders>
              <w:left w:val="single" w:sz="8" w:space="0" w:color="auto"/>
              <w:bottom w:val="single" w:sz="8" w:space="0" w:color="auto"/>
              <w:right w:val="single" w:sz="8" w:space="0" w:color="auto"/>
            </w:tcBorders>
          </w:tcPr>
          <w:p w14:paraId="37FECF1B" w14:textId="77777777"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процентов</w:t>
            </w:r>
          </w:p>
        </w:tc>
        <w:tc>
          <w:tcPr>
            <w:tcW w:w="1458" w:type="dxa"/>
            <w:tcBorders>
              <w:left w:val="single" w:sz="8" w:space="0" w:color="auto"/>
              <w:bottom w:val="single" w:sz="8" w:space="0" w:color="auto"/>
              <w:right w:val="single" w:sz="8" w:space="0" w:color="auto"/>
            </w:tcBorders>
          </w:tcPr>
          <w:p w14:paraId="455BFF8C" w14:textId="77777777" w:rsidR="00266203" w:rsidRPr="00595F2D" w:rsidRDefault="00266203" w:rsidP="00266203">
            <w:pPr>
              <w:widowControl w:val="0"/>
              <w:tabs>
                <w:tab w:val="left" w:pos="142"/>
              </w:tabs>
              <w:autoSpaceDE w:val="0"/>
              <w:autoSpaceDN w:val="0"/>
              <w:adjustRightInd w:val="0"/>
              <w:spacing w:after="0"/>
              <w:ind w:right="992"/>
              <w:jc w:val="center"/>
            </w:pPr>
            <w:r w:rsidRPr="00595F2D">
              <w:rPr>
                <w:sz w:val="22"/>
                <w:szCs w:val="22"/>
              </w:rPr>
              <w:t>руб. копеек</w:t>
            </w:r>
          </w:p>
        </w:tc>
      </w:tr>
      <w:tr w:rsidR="00266203" w:rsidRPr="00595F2D" w14:paraId="528D3CDC" w14:textId="77777777" w:rsidTr="0072791B">
        <w:trPr>
          <w:trHeight w:val="185"/>
          <w:tblCellSpacing w:w="5" w:type="nil"/>
        </w:trPr>
        <w:tc>
          <w:tcPr>
            <w:tcW w:w="4820" w:type="dxa"/>
            <w:tcBorders>
              <w:left w:val="single" w:sz="8" w:space="0" w:color="auto"/>
              <w:bottom w:val="single" w:sz="8" w:space="0" w:color="auto"/>
              <w:right w:val="single" w:sz="8" w:space="0" w:color="auto"/>
            </w:tcBorders>
          </w:tcPr>
          <w:p w14:paraId="1D0BE3D7"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I. Денежное содержание:   </w:t>
            </w:r>
          </w:p>
        </w:tc>
        <w:tc>
          <w:tcPr>
            <w:tcW w:w="1793" w:type="dxa"/>
            <w:tcBorders>
              <w:left w:val="single" w:sz="8" w:space="0" w:color="auto"/>
              <w:bottom w:val="single" w:sz="8" w:space="0" w:color="auto"/>
              <w:right w:val="single" w:sz="8" w:space="0" w:color="auto"/>
            </w:tcBorders>
          </w:tcPr>
          <w:p w14:paraId="6C307310"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19BB235A"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3B47F4F5"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027277F7" w14:textId="77777777" w:rsidTr="0072791B">
        <w:trPr>
          <w:trHeight w:val="197"/>
          <w:tblCellSpacing w:w="5" w:type="nil"/>
        </w:trPr>
        <w:tc>
          <w:tcPr>
            <w:tcW w:w="4820" w:type="dxa"/>
            <w:tcBorders>
              <w:left w:val="single" w:sz="8" w:space="0" w:color="auto"/>
              <w:bottom w:val="single" w:sz="8" w:space="0" w:color="auto"/>
              <w:right w:val="single" w:sz="8" w:space="0" w:color="auto"/>
            </w:tcBorders>
          </w:tcPr>
          <w:p w14:paraId="0F64A64E"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1) должностной оклад                  </w:t>
            </w:r>
          </w:p>
        </w:tc>
        <w:tc>
          <w:tcPr>
            <w:tcW w:w="1793" w:type="dxa"/>
            <w:tcBorders>
              <w:left w:val="single" w:sz="8" w:space="0" w:color="auto"/>
              <w:bottom w:val="single" w:sz="8" w:space="0" w:color="auto"/>
              <w:right w:val="single" w:sz="8" w:space="0" w:color="auto"/>
            </w:tcBorders>
          </w:tcPr>
          <w:p w14:paraId="234CC4C5"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53258984"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62195F86"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2ADE2F86" w14:textId="77777777" w:rsidTr="0072791B">
        <w:trPr>
          <w:tblCellSpacing w:w="5" w:type="nil"/>
        </w:trPr>
        <w:tc>
          <w:tcPr>
            <w:tcW w:w="4820" w:type="dxa"/>
            <w:tcBorders>
              <w:left w:val="single" w:sz="8" w:space="0" w:color="auto"/>
              <w:bottom w:val="single" w:sz="8" w:space="0" w:color="auto"/>
              <w:right w:val="single" w:sz="8" w:space="0" w:color="auto"/>
            </w:tcBorders>
          </w:tcPr>
          <w:p w14:paraId="7C7101DD"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2) оклад за классный чин              </w:t>
            </w:r>
          </w:p>
        </w:tc>
        <w:tc>
          <w:tcPr>
            <w:tcW w:w="1793" w:type="dxa"/>
            <w:tcBorders>
              <w:left w:val="single" w:sz="8" w:space="0" w:color="auto"/>
              <w:bottom w:val="single" w:sz="8" w:space="0" w:color="auto"/>
              <w:right w:val="single" w:sz="8" w:space="0" w:color="auto"/>
            </w:tcBorders>
          </w:tcPr>
          <w:p w14:paraId="166171E7"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335B63A4"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540A514F"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28595F4F" w14:textId="77777777" w:rsidTr="0072791B">
        <w:trPr>
          <w:tblCellSpacing w:w="5" w:type="nil"/>
        </w:trPr>
        <w:tc>
          <w:tcPr>
            <w:tcW w:w="4820" w:type="dxa"/>
            <w:tcBorders>
              <w:left w:val="single" w:sz="8" w:space="0" w:color="auto"/>
              <w:bottom w:val="single" w:sz="8" w:space="0" w:color="auto"/>
              <w:right w:val="single" w:sz="8" w:space="0" w:color="auto"/>
            </w:tcBorders>
          </w:tcPr>
          <w:p w14:paraId="28D1E9C5"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3) дополнительные выплаты:   </w:t>
            </w:r>
          </w:p>
        </w:tc>
        <w:tc>
          <w:tcPr>
            <w:tcW w:w="1793" w:type="dxa"/>
            <w:tcBorders>
              <w:left w:val="single" w:sz="8" w:space="0" w:color="auto"/>
              <w:bottom w:val="single" w:sz="8" w:space="0" w:color="auto"/>
              <w:right w:val="single" w:sz="8" w:space="0" w:color="auto"/>
            </w:tcBorders>
          </w:tcPr>
          <w:p w14:paraId="1801E5FD"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1BE0CFF6"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1A96DAEC"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37DAD7EA" w14:textId="77777777" w:rsidTr="0072791B">
        <w:trPr>
          <w:trHeight w:val="203"/>
          <w:tblCellSpacing w:w="5" w:type="nil"/>
        </w:trPr>
        <w:tc>
          <w:tcPr>
            <w:tcW w:w="4820" w:type="dxa"/>
            <w:tcBorders>
              <w:left w:val="single" w:sz="8" w:space="0" w:color="auto"/>
              <w:bottom w:val="single" w:sz="8" w:space="0" w:color="auto"/>
              <w:right w:val="single" w:sz="8" w:space="0" w:color="auto"/>
            </w:tcBorders>
          </w:tcPr>
          <w:p w14:paraId="07AA2FCC"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а) надбавка за выслугу лет на  муниципальной службе                 </w:t>
            </w:r>
          </w:p>
        </w:tc>
        <w:tc>
          <w:tcPr>
            <w:tcW w:w="1793" w:type="dxa"/>
            <w:tcBorders>
              <w:left w:val="single" w:sz="8" w:space="0" w:color="auto"/>
              <w:bottom w:val="single" w:sz="8" w:space="0" w:color="auto"/>
              <w:right w:val="single" w:sz="8" w:space="0" w:color="auto"/>
            </w:tcBorders>
          </w:tcPr>
          <w:p w14:paraId="26F84D46"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1EB937B2"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429A6328"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12537F4B" w14:textId="77777777" w:rsidTr="0072791B">
        <w:trPr>
          <w:trHeight w:val="232"/>
          <w:tblCellSpacing w:w="5" w:type="nil"/>
        </w:trPr>
        <w:tc>
          <w:tcPr>
            <w:tcW w:w="4820" w:type="dxa"/>
            <w:tcBorders>
              <w:left w:val="single" w:sz="8" w:space="0" w:color="auto"/>
              <w:bottom w:val="single" w:sz="8" w:space="0" w:color="auto"/>
              <w:right w:val="single" w:sz="8" w:space="0" w:color="auto"/>
            </w:tcBorders>
          </w:tcPr>
          <w:p w14:paraId="6199F270"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б) надбавка за особые условия муниципальной службы                 </w:t>
            </w:r>
          </w:p>
        </w:tc>
        <w:tc>
          <w:tcPr>
            <w:tcW w:w="1793" w:type="dxa"/>
            <w:tcBorders>
              <w:left w:val="single" w:sz="8" w:space="0" w:color="auto"/>
              <w:bottom w:val="single" w:sz="8" w:space="0" w:color="auto"/>
              <w:right w:val="single" w:sz="8" w:space="0" w:color="auto"/>
            </w:tcBorders>
          </w:tcPr>
          <w:p w14:paraId="69F6A8FF"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36BE3792"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3A66BC53"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767F2880" w14:textId="77777777" w:rsidTr="0072791B">
        <w:trPr>
          <w:trHeight w:val="394"/>
          <w:tblCellSpacing w:w="5" w:type="nil"/>
        </w:trPr>
        <w:tc>
          <w:tcPr>
            <w:tcW w:w="4820" w:type="dxa"/>
            <w:tcBorders>
              <w:left w:val="single" w:sz="8" w:space="0" w:color="auto"/>
              <w:bottom w:val="single" w:sz="8" w:space="0" w:color="auto"/>
              <w:right w:val="single" w:sz="8" w:space="0" w:color="auto"/>
            </w:tcBorders>
          </w:tcPr>
          <w:p w14:paraId="28470A22"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в) надбавка к должностному окладу    за работу со сведениями, составляющими государственную тайну</w:t>
            </w:r>
          </w:p>
        </w:tc>
        <w:tc>
          <w:tcPr>
            <w:tcW w:w="1793" w:type="dxa"/>
            <w:tcBorders>
              <w:left w:val="single" w:sz="8" w:space="0" w:color="auto"/>
              <w:bottom w:val="single" w:sz="8" w:space="0" w:color="auto"/>
              <w:right w:val="single" w:sz="8" w:space="0" w:color="auto"/>
            </w:tcBorders>
          </w:tcPr>
          <w:p w14:paraId="485C826F"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2004AC20"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6E4C0C42"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7D48788A" w14:textId="77777777" w:rsidTr="0072791B">
        <w:trPr>
          <w:trHeight w:val="205"/>
          <w:tblCellSpacing w:w="5" w:type="nil"/>
        </w:trPr>
        <w:tc>
          <w:tcPr>
            <w:tcW w:w="4820" w:type="dxa"/>
            <w:tcBorders>
              <w:left w:val="single" w:sz="8" w:space="0" w:color="auto"/>
              <w:bottom w:val="single" w:sz="8" w:space="0" w:color="auto"/>
              <w:right w:val="single" w:sz="8" w:space="0" w:color="auto"/>
            </w:tcBorders>
          </w:tcPr>
          <w:p w14:paraId="07419F54"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г) ежемесячное денежное поощрение     </w:t>
            </w:r>
          </w:p>
        </w:tc>
        <w:tc>
          <w:tcPr>
            <w:tcW w:w="1793" w:type="dxa"/>
            <w:tcBorders>
              <w:left w:val="single" w:sz="8" w:space="0" w:color="auto"/>
              <w:bottom w:val="single" w:sz="8" w:space="0" w:color="auto"/>
              <w:right w:val="single" w:sz="8" w:space="0" w:color="auto"/>
            </w:tcBorders>
          </w:tcPr>
          <w:p w14:paraId="7B8A117C"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7ACDB62F"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40D317E5"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5C0F7FBB" w14:textId="77777777" w:rsidTr="0072791B">
        <w:trPr>
          <w:trHeight w:val="678"/>
          <w:tblCellSpacing w:w="5" w:type="nil"/>
        </w:trPr>
        <w:tc>
          <w:tcPr>
            <w:tcW w:w="4820" w:type="dxa"/>
            <w:tcBorders>
              <w:left w:val="single" w:sz="8" w:space="0" w:color="auto"/>
              <w:bottom w:val="single" w:sz="8" w:space="0" w:color="auto"/>
              <w:right w:val="single" w:sz="8" w:space="0" w:color="auto"/>
            </w:tcBorders>
          </w:tcPr>
          <w:p w14:paraId="604549DB"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д)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793" w:type="dxa"/>
            <w:tcBorders>
              <w:left w:val="single" w:sz="8" w:space="0" w:color="auto"/>
              <w:bottom w:val="single" w:sz="8" w:space="0" w:color="auto"/>
              <w:right w:val="single" w:sz="8" w:space="0" w:color="auto"/>
            </w:tcBorders>
          </w:tcPr>
          <w:p w14:paraId="5D2F3CFC"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784374FF"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4EEC5897"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4C615584" w14:textId="77777777" w:rsidTr="0072791B">
        <w:trPr>
          <w:trHeight w:val="169"/>
          <w:tblCellSpacing w:w="5" w:type="nil"/>
        </w:trPr>
        <w:tc>
          <w:tcPr>
            <w:tcW w:w="4820" w:type="dxa"/>
            <w:tcBorders>
              <w:left w:val="single" w:sz="8" w:space="0" w:color="auto"/>
              <w:bottom w:val="single" w:sz="8" w:space="0" w:color="auto"/>
              <w:right w:val="single" w:sz="8" w:space="0" w:color="auto"/>
            </w:tcBorders>
          </w:tcPr>
          <w:p w14:paraId="59A411D5"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е) премии                           </w:t>
            </w:r>
          </w:p>
        </w:tc>
        <w:tc>
          <w:tcPr>
            <w:tcW w:w="1793" w:type="dxa"/>
            <w:tcBorders>
              <w:left w:val="single" w:sz="8" w:space="0" w:color="auto"/>
              <w:bottom w:val="single" w:sz="8" w:space="0" w:color="auto"/>
              <w:right w:val="single" w:sz="8" w:space="0" w:color="auto"/>
            </w:tcBorders>
          </w:tcPr>
          <w:p w14:paraId="064CFD9C"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52AA0C5B"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60A8F239"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456ECAEA" w14:textId="77777777" w:rsidTr="0072791B">
        <w:trPr>
          <w:trHeight w:val="216"/>
          <w:tblCellSpacing w:w="5" w:type="nil"/>
        </w:trPr>
        <w:tc>
          <w:tcPr>
            <w:tcW w:w="4820" w:type="dxa"/>
            <w:tcBorders>
              <w:left w:val="single" w:sz="8" w:space="0" w:color="auto"/>
              <w:bottom w:val="single" w:sz="8" w:space="0" w:color="auto"/>
              <w:right w:val="single" w:sz="8" w:space="0" w:color="auto"/>
            </w:tcBorders>
          </w:tcPr>
          <w:p w14:paraId="4D1A7681"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II. Размер районного коэффициента(коэффициент)   </w:t>
            </w:r>
          </w:p>
        </w:tc>
        <w:tc>
          <w:tcPr>
            <w:tcW w:w="1793" w:type="dxa"/>
            <w:tcBorders>
              <w:left w:val="single" w:sz="8" w:space="0" w:color="auto"/>
              <w:bottom w:val="single" w:sz="8" w:space="0" w:color="auto"/>
              <w:right w:val="single" w:sz="8" w:space="0" w:color="auto"/>
            </w:tcBorders>
          </w:tcPr>
          <w:p w14:paraId="0B410CA2"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598E4731"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424E0050"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02E2BBD5" w14:textId="77777777" w:rsidTr="0072791B">
        <w:trPr>
          <w:trHeight w:val="240"/>
          <w:tblCellSpacing w:w="5" w:type="nil"/>
        </w:trPr>
        <w:tc>
          <w:tcPr>
            <w:tcW w:w="4820" w:type="dxa"/>
            <w:tcBorders>
              <w:left w:val="single" w:sz="8" w:space="0" w:color="auto"/>
              <w:bottom w:val="single" w:sz="8" w:space="0" w:color="auto"/>
              <w:right w:val="single" w:sz="8" w:space="0" w:color="auto"/>
            </w:tcBorders>
          </w:tcPr>
          <w:p w14:paraId="466B4248"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III. Итого                          </w:t>
            </w:r>
          </w:p>
        </w:tc>
        <w:tc>
          <w:tcPr>
            <w:tcW w:w="1793" w:type="dxa"/>
            <w:tcBorders>
              <w:left w:val="single" w:sz="8" w:space="0" w:color="auto"/>
              <w:bottom w:val="single" w:sz="8" w:space="0" w:color="auto"/>
              <w:right w:val="single" w:sz="8" w:space="0" w:color="auto"/>
            </w:tcBorders>
          </w:tcPr>
          <w:p w14:paraId="1BDAA4BE"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2DEEC5AC"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3C221740"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35ABF33A" w14:textId="77777777" w:rsidTr="0072791B">
        <w:trPr>
          <w:trHeight w:val="325"/>
          <w:tblCellSpacing w:w="5" w:type="nil"/>
        </w:trPr>
        <w:tc>
          <w:tcPr>
            <w:tcW w:w="4820" w:type="dxa"/>
            <w:tcBorders>
              <w:left w:val="single" w:sz="8" w:space="0" w:color="auto"/>
              <w:bottom w:val="single" w:sz="8" w:space="0" w:color="auto"/>
              <w:right w:val="single" w:sz="8" w:space="0" w:color="auto"/>
            </w:tcBorders>
          </w:tcPr>
          <w:p w14:paraId="4F4C9C17"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lastRenderedPageBreak/>
              <w:t xml:space="preserve">IV. Предельное денежное содержание    </w:t>
            </w:r>
          </w:p>
          <w:p w14:paraId="490D03A9" w14:textId="6C9AA89B" w:rsidR="00266203" w:rsidRPr="00595F2D" w:rsidRDefault="00266203" w:rsidP="00AF43DB">
            <w:pPr>
              <w:widowControl w:val="0"/>
              <w:tabs>
                <w:tab w:val="left" w:pos="142"/>
              </w:tabs>
              <w:autoSpaceDE w:val="0"/>
              <w:autoSpaceDN w:val="0"/>
              <w:adjustRightInd w:val="0"/>
              <w:spacing w:after="0"/>
              <w:ind w:right="992"/>
            </w:pPr>
            <w:r w:rsidRPr="00595F2D">
              <w:rPr>
                <w:sz w:val="22"/>
                <w:szCs w:val="22"/>
              </w:rPr>
              <w:t xml:space="preserve">   (</w:t>
            </w:r>
            <w:r w:rsidR="00AF43DB" w:rsidRPr="00D511F7">
              <w:rPr>
                <w:sz w:val="22"/>
                <w:szCs w:val="22"/>
              </w:rPr>
              <w:t xml:space="preserve">0.8 </w:t>
            </w:r>
            <w:proofErr w:type="spellStart"/>
            <w:r w:rsidR="00AF43DB">
              <w:rPr>
                <w:sz w:val="22"/>
                <w:szCs w:val="22"/>
              </w:rPr>
              <w:t>месячн.денежного</w:t>
            </w:r>
            <w:proofErr w:type="spellEnd"/>
            <w:r w:rsidR="00AF43DB">
              <w:rPr>
                <w:sz w:val="22"/>
                <w:szCs w:val="22"/>
              </w:rPr>
              <w:t xml:space="preserve"> содержания</w:t>
            </w:r>
            <w:r w:rsidRPr="00595F2D">
              <w:rPr>
                <w:sz w:val="22"/>
                <w:szCs w:val="22"/>
              </w:rPr>
              <w:t xml:space="preserve">)   </w:t>
            </w:r>
          </w:p>
        </w:tc>
        <w:tc>
          <w:tcPr>
            <w:tcW w:w="1793" w:type="dxa"/>
            <w:tcBorders>
              <w:left w:val="single" w:sz="8" w:space="0" w:color="auto"/>
              <w:bottom w:val="single" w:sz="8" w:space="0" w:color="auto"/>
              <w:right w:val="single" w:sz="8" w:space="0" w:color="auto"/>
            </w:tcBorders>
          </w:tcPr>
          <w:p w14:paraId="13524B0E"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571617B3"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0598100A" w14:textId="77777777" w:rsidR="00266203" w:rsidRPr="00595F2D" w:rsidRDefault="00266203" w:rsidP="00266203">
            <w:pPr>
              <w:widowControl w:val="0"/>
              <w:tabs>
                <w:tab w:val="left" w:pos="142"/>
              </w:tabs>
              <w:autoSpaceDE w:val="0"/>
              <w:autoSpaceDN w:val="0"/>
              <w:adjustRightInd w:val="0"/>
              <w:spacing w:after="0"/>
              <w:ind w:right="992"/>
              <w:jc w:val="center"/>
            </w:pPr>
          </w:p>
        </w:tc>
      </w:tr>
      <w:tr w:rsidR="00266203" w:rsidRPr="00595F2D" w14:paraId="2C82F53D" w14:textId="77777777" w:rsidTr="0072791B">
        <w:trPr>
          <w:trHeight w:val="382"/>
          <w:tblCellSpacing w:w="5" w:type="nil"/>
        </w:trPr>
        <w:tc>
          <w:tcPr>
            <w:tcW w:w="4820" w:type="dxa"/>
            <w:tcBorders>
              <w:left w:val="single" w:sz="8" w:space="0" w:color="auto"/>
              <w:bottom w:val="single" w:sz="8" w:space="0" w:color="auto"/>
              <w:right w:val="single" w:sz="8" w:space="0" w:color="auto"/>
            </w:tcBorders>
          </w:tcPr>
          <w:p w14:paraId="209EB643"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V. Денежное содержание, учитываемое   </w:t>
            </w:r>
          </w:p>
          <w:p w14:paraId="03C2F90B" w14:textId="77777777" w:rsidR="00266203" w:rsidRPr="00595F2D" w:rsidRDefault="00266203" w:rsidP="00266203">
            <w:pPr>
              <w:widowControl w:val="0"/>
              <w:tabs>
                <w:tab w:val="left" w:pos="142"/>
              </w:tabs>
              <w:autoSpaceDE w:val="0"/>
              <w:autoSpaceDN w:val="0"/>
              <w:adjustRightInd w:val="0"/>
              <w:spacing w:after="0"/>
              <w:ind w:right="992"/>
            </w:pPr>
            <w:r w:rsidRPr="00595F2D">
              <w:rPr>
                <w:sz w:val="22"/>
                <w:szCs w:val="22"/>
              </w:rPr>
              <w:t xml:space="preserve">  для назначения пенсии за выслугу лет</w:t>
            </w:r>
          </w:p>
        </w:tc>
        <w:tc>
          <w:tcPr>
            <w:tcW w:w="1793" w:type="dxa"/>
            <w:tcBorders>
              <w:left w:val="single" w:sz="8" w:space="0" w:color="auto"/>
              <w:bottom w:val="single" w:sz="8" w:space="0" w:color="auto"/>
              <w:right w:val="single" w:sz="8" w:space="0" w:color="auto"/>
            </w:tcBorders>
          </w:tcPr>
          <w:p w14:paraId="69D8C029" w14:textId="77777777" w:rsidR="00266203" w:rsidRPr="00595F2D" w:rsidRDefault="00266203" w:rsidP="00266203">
            <w:pPr>
              <w:widowControl w:val="0"/>
              <w:tabs>
                <w:tab w:val="left" w:pos="142"/>
              </w:tabs>
              <w:autoSpaceDE w:val="0"/>
              <w:autoSpaceDN w:val="0"/>
              <w:adjustRightInd w:val="0"/>
              <w:spacing w:after="0"/>
              <w:ind w:right="992"/>
            </w:pPr>
          </w:p>
        </w:tc>
        <w:tc>
          <w:tcPr>
            <w:tcW w:w="1842" w:type="dxa"/>
            <w:tcBorders>
              <w:left w:val="single" w:sz="8" w:space="0" w:color="auto"/>
              <w:bottom w:val="single" w:sz="8" w:space="0" w:color="auto"/>
              <w:right w:val="single" w:sz="8" w:space="0" w:color="auto"/>
            </w:tcBorders>
          </w:tcPr>
          <w:p w14:paraId="3B50C255" w14:textId="77777777" w:rsidR="00266203" w:rsidRPr="00595F2D" w:rsidRDefault="00266203" w:rsidP="00266203">
            <w:pPr>
              <w:widowControl w:val="0"/>
              <w:tabs>
                <w:tab w:val="left" w:pos="142"/>
              </w:tabs>
              <w:autoSpaceDE w:val="0"/>
              <w:autoSpaceDN w:val="0"/>
              <w:adjustRightInd w:val="0"/>
              <w:spacing w:after="0"/>
              <w:ind w:right="992"/>
              <w:jc w:val="center"/>
            </w:pPr>
          </w:p>
        </w:tc>
        <w:tc>
          <w:tcPr>
            <w:tcW w:w="1458" w:type="dxa"/>
            <w:tcBorders>
              <w:left w:val="single" w:sz="8" w:space="0" w:color="auto"/>
              <w:bottom w:val="single" w:sz="8" w:space="0" w:color="auto"/>
              <w:right w:val="single" w:sz="8" w:space="0" w:color="auto"/>
            </w:tcBorders>
          </w:tcPr>
          <w:p w14:paraId="243BFDC3" w14:textId="77777777" w:rsidR="00266203" w:rsidRPr="00595F2D" w:rsidRDefault="00266203" w:rsidP="00266203">
            <w:pPr>
              <w:widowControl w:val="0"/>
              <w:tabs>
                <w:tab w:val="left" w:pos="142"/>
              </w:tabs>
              <w:autoSpaceDE w:val="0"/>
              <w:autoSpaceDN w:val="0"/>
              <w:adjustRightInd w:val="0"/>
              <w:spacing w:after="0"/>
              <w:ind w:right="992"/>
              <w:jc w:val="center"/>
            </w:pPr>
          </w:p>
        </w:tc>
      </w:tr>
    </w:tbl>
    <w:p w14:paraId="3706DF01" w14:textId="77777777" w:rsidR="00A06EE7" w:rsidRPr="00595F2D" w:rsidRDefault="00A06EE7" w:rsidP="00266203">
      <w:pPr>
        <w:pStyle w:val="ConsPlusNonformat"/>
        <w:tabs>
          <w:tab w:val="left" w:pos="142"/>
        </w:tabs>
        <w:ind w:right="992"/>
        <w:rPr>
          <w:rFonts w:ascii="Times New Roman" w:hAnsi="Times New Roman" w:cs="Times New Roman"/>
          <w:sz w:val="22"/>
          <w:szCs w:val="22"/>
        </w:rPr>
      </w:pPr>
      <w:r w:rsidRPr="00595F2D">
        <w:rPr>
          <w:rFonts w:ascii="Times New Roman" w:hAnsi="Times New Roman" w:cs="Times New Roman"/>
          <w:sz w:val="22"/>
          <w:szCs w:val="22"/>
        </w:rPr>
        <w:t>составляло:</w:t>
      </w:r>
    </w:p>
    <w:p w14:paraId="1DA60BE5" w14:textId="77777777" w:rsidR="00A06EE7" w:rsidRPr="00595F2D" w:rsidRDefault="00A06EE7" w:rsidP="00266203">
      <w:pPr>
        <w:pStyle w:val="ConsPlusNonformat"/>
        <w:tabs>
          <w:tab w:val="left" w:pos="142"/>
        </w:tabs>
        <w:ind w:right="992"/>
        <w:rPr>
          <w:rFonts w:ascii="Times New Roman" w:hAnsi="Times New Roman" w:cs="Times New Roman"/>
          <w:sz w:val="22"/>
          <w:szCs w:val="22"/>
        </w:rPr>
      </w:pPr>
    </w:p>
    <w:p w14:paraId="06232491" w14:textId="77777777" w:rsidR="00A06EE7" w:rsidRPr="00595F2D" w:rsidRDefault="00A06EE7" w:rsidP="00266203">
      <w:pPr>
        <w:pStyle w:val="ConsPlusNonformat"/>
        <w:tabs>
          <w:tab w:val="left" w:pos="142"/>
        </w:tabs>
        <w:ind w:right="992"/>
        <w:rPr>
          <w:rFonts w:ascii="Times New Roman" w:hAnsi="Times New Roman" w:cs="Times New Roman"/>
          <w:sz w:val="22"/>
          <w:szCs w:val="22"/>
        </w:rPr>
      </w:pPr>
    </w:p>
    <w:p w14:paraId="0D3E7006" w14:textId="77777777" w:rsidR="00A06EE7" w:rsidRPr="00595F2D" w:rsidRDefault="00A06EE7" w:rsidP="00651655">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Руководитель органа местного самоуправления</w:t>
      </w:r>
      <w:r w:rsidR="00651655" w:rsidRPr="00595F2D">
        <w:rPr>
          <w:rFonts w:ascii="Times New Roman" w:hAnsi="Times New Roman" w:cs="Times New Roman"/>
          <w:b/>
          <w:sz w:val="22"/>
          <w:szCs w:val="22"/>
        </w:rPr>
        <w:t xml:space="preserve">      </w:t>
      </w:r>
      <w:r w:rsidRPr="00595F2D">
        <w:rPr>
          <w:rFonts w:ascii="Times New Roman" w:hAnsi="Times New Roman" w:cs="Times New Roman"/>
          <w:b/>
          <w:sz w:val="22"/>
          <w:szCs w:val="22"/>
        </w:rPr>
        <w:t>_________________</w:t>
      </w:r>
      <w:r w:rsidR="001A3821">
        <w:rPr>
          <w:rFonts w:ascii="Times New Roman" w:hAnsi="Times New Roman" w:cs="Times New Roman"/>
          <w:b/>
          <w:sz w:val="22"/>
          <w:szCs w:val="22"/>
        </w:rPr>
        <w:t xml:space="preserve">        _______________________</w:t>
      </w:r>
    </w:p>
    <w:p w14:paraId="2F5C4323" w14:textId="77777777" w:rsidR="00A06EE7" w:rsidRPr="00595F2D" w:rsidRDefault="00651655" w:rsidP="00D16A23">
      <w:pPr>
        <w:pStyle w:val="ConsPlusNonformat"/>
        <w:tabs>
          <w:tab w:val="left" w:pos="142"/>
        </w:tabs>
        <w:rPr>
          <w:rFonts w:ascii="Times New Roman" w:hAnsi="Times New Roman" w:cs="Times New Roman"/>
          <w:b/>
          <w:sz w:val="22"/>
          <w:szCs w:val="22"/>
        </w:rPr>
      </w:pPr>
      <w:r w:rsidRPr="00595F2D">
        <w:rPr>
          <w:rFonts w:ascii="Times New Roman" w:hAnsi="Times New Roman" w:cs="Times New Roman"/>
          <w:b/>
          <w:sz w:val="22"/>
          <w:szCs w:val="22"/>
        </w:rPr>
        <w:t xml:space="preserve">                                     </w:t>
      </w:r>
      <w:r w:rsidR="001A3821">
        <w:rPr>
          <w:rFonts w:ascii="Times New Roman" w:hAnsi="Times New Roman" w:cs="Times New Roman"/>
          <w:b/>
          <w:sz w:val="22"/>
          <w:szCs w:val="22"/>
        </w:rPr>
        <w:t xml:space="preserve">             </w:t>
      </w:r>
      <w:r w:rsidRPr="00595F2D">
        <w:rPr>
          <w:rFonts w:ascii="Times New Roman" w:hAnsi="Times New Roman" w:cs="Times New Roman"/>
          <w:b/>
          <w:sz w:val="22"/>
          <w:szCs w:val="22"/>
        </w:rPr>
        <w:t xml:space="preserve">                                      </w:t>
      </w:r>
      <w:r w:rsidR="001A3821">
        <w:rPr>
          <w:rFonts w:ascii="Times New Roman" w:hAnsi="Times New Roman" w:cs="Times New Roman"/>
          <w:b/>
          <w:sz w:val="22"/>
          <w:szCs w:val="22"/>
        </w:rPr>
        <w:t xml:space="preserve">             </w:t>
      </w:r>
      <w:r w:rsidRPr="00595F2D">
        <w:rPr>
          <w:rFonts w:ascii="Times New Roman" w:hAnsi="Times New Roman" w:cs="Times New Roman"/>
          <w:b/>
          <w:sz w:val="22"/>
          <w:szCs w:val="22"/>
        </w:rPr>
        <w:t xml:space="preserve"> </w:t>
      </w:r>
      <w:r w:rsidR="00A06EE7" w:rsidRPr="00595F2D">
        <w:rPr>
          <w:rFonts w:ascii="Times New Roman" w:hAnsi="Times New Roman" w:cs="Times New Roman"/>
          <w:b/>
          <w:sz w:val="22"/>
          <w:szCs w:val="22"/>
        </w:rPr>
        <w:t>(</w:t>
      </w:r>
      <w:r w:rsidR="00F46CE7" w:rsidRPr="00595F2D">
        <w:rPr>
          <w:rFonts w:ascii="Times New Roman" w:hAnsi="Times New Roman" w:cs="Times New Roman"/>
          <w:b/>
          <w:sz w:val="22"/>
          <w:szCs w:val="22"/>
        </w:rPr>
        <w:t>подпись)</w:t>
      </w:r>
      <w:r w:rsidR="001A3821">
        <w:rPr>
          <w:rFonts w:ascii="Times New Roman" w:hAnsi="Times New Roman" w:cs="Times New Roman"/>
          <w:b/>
          <w:sz w:val="22"/>
          <w:szCs w:val="22"/>
        </w:rPr>
        <w:t xml:space="preserve"> </w:t>
      </w:r>
      <w:r w:rsidRPr="00595F2D">
        <w:rPr>
          <w:rFonts w:ascii="Times New Roman" w:hAnsi="Times New Roman" w:cs="Times New Roman"/>
          <w:b/>
          <w:sz w:val="22"/>
          <w:szCs w:val="22"/>
        </w:rPr>
        <w:t xml:space="preserve">         </w:t>
      </w:r>
      <w:r w:rsidR="001A3821">
        <w:rPr>
          <w:rFonts w:ascii="Times New Roman" w:hAnsi="Times New Roman" w:cs="Times New Roman"/>
          <w:b/>
          <w:sz w:val="22"/>
          <w:szCs w:val="22"/>
        </w:rPr>
        <w:t xml:space="preserve">     </w:t>
      </w:r>
      <w:r w:rsidRPr="00595F2D">
        <w:rPr>
          <w:rFonts w:ascii="Times New Roman" w:hAnsi="Times New Roman" w:cs="Times New Roman"/>
          <w:b/>
          <w:sz w:val="22"/>
          <w:szCs w:val="22"/>
        </w:rPr>
        <w:t xml:space="preserve"> </w:t>
      </w:r>
      <w:r w:rsidR="00F46CE7" w:rsidRPr="00595F2D">
        <w:rPr>
          <w:rFonts w:ascii="Times New Roman" w:hAnsi="Times New Roman" w:cs="Times New Roman"/>
          <w:b/>
          <w:sz w:val="22"/>
          <w:szCs w:val="22"/>
        </w:rPr>
        <w:t xml:space="preserve"> (</w:t>
      </w:r>
      <w:r w:rsidR="00A06EE7" w:rsidRPr="00595F2D">
        <w:rPr>
          <w:rFonts w:ascii="Times New Roman" w:hAnsi="Times New Roman" w:cs="Times New Roman"/>
          <w:b/>
          <w:sz w:val="22"/>
          <w:szCs w:val="22"/>
        </w:rPr>
        <w:t>фамилия, имя, отчество)</w:t>
      </w:r>
    </w:p>
    <w:p w14:paraId="01886EF5" w14:textId="77777777" w:rsidR="00651655" w:rsidRPr="00595F2D" w:rsidRDefault="00651655" w:rsidP="00D16A23">
      <w:pPr>
        <w:pStyle w:val="ConsPlusNonformat"/>
        <w:tabs>
          <w:tab w:val="left" w:pos="142"/>
        </w:tabs>
        <w:rPr>
          <w:rFonts w:ascii="Times New Roman" w:hAnsi="Times New Roman" w:cs="Times New Roman"/>
          <w:b/>
          <w:sz w:val="22"/>
          <w:szCs w:val="22"/>
        </w:rPr>
      </w:pPr>
    </w:p>
    <w:p w14:paraId="6A156D4A"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b/>
          <w:sz w:val="22"/>
          <w:szCs w:val="22"/>
        </w:rPr>
        <w:t xml:space="preserve">Главный бухгалтер     ______________________        _____________________________________                            </w:t>
      </w:r>
    </w:p>
    <w:p w14:paraId="530EAA3E" w14:textId="77777777" w:rsidR="00A06EE7" w:rsidRPr="00595F2D" w:rsidRDefault="00651655"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1A3821">
        <w:rPr>
          <w:rFonts w:ascii="Times New Roman" w:hAnsi="Times New Roman" w:cs="Times New Roman"/>
          <w:sz w:val="22"/>
          <w:szCs w:val="22"/>
        </w:rPr>
        <w:t xml:space="preserve">                         </w:t>
      </w: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(подпись)</w:t>
      </w:r>
      <w:r w:rsidR="00F46CE7"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                   </w:t>
      </w:r>
      <w:r w:rsidR="001A3821">
        <w:rPr>
          <w:rFonts w:ascii="Times New Roman" w:hAnsi="Times New Roman" w:cs="Times New Roman"/>
          <w:sz w:val="22"/>
          <w:szCs w:val="22"/>
        </w:rPr>
        <w:t xml:space="preserve">                     </w:t>
      </w: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(фамилия, имя, отчество)</w:t>
      </w:r>
    </w:p>
    <w:p w14:paraId="74A5E336" w14:textId="77777777" w:rsidR="00266203"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p>
    <w:p w14:paraId="1B0A94E4" w14:textId="77777777" w:rsidR="00266203" w:rsidRPr="00595F2D" w:rsidRDefault="00266203" w:rsidP="00D16A23">
      <w:pPr>
        <w:pStyle w:val="ConsPlusNonformat"/>
        <w:tabs>
          <w:tab w:val="left" w:pos="142"/>
        </w:tabs>
        <w:rPr>
          <w:rFonts w:ascii="Times New Roman" w:hAnsi="Times New Roman" w:cs="Times New Roman"/>
          <w:sz w:val="22"/>
          <w:szCs w:val="22"/>
        </w:rPr>
      </w:pPr>
    </w:p>
    <w:p w14:paraId="7FFEB57B"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Место для печати                                            Дата выдачи     ________________________________</w:t>
      </w:r>
    </w:p>
    <w:p w14:paraId="69853AE6" w14:textId="77777777" w:rsidR="00A06EE7" w:rsidRPr="00595F2D" w:rsidRDefault="00651655"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BD666C">
        <w:rPr>
          <w:rFonts w:ascii="Times New Roman" w:hAnsi="Times New Roman" w:cs="Times New Roman"/>
          <w:sz w:val="22"/>
          <w:szCs w:val="22"/>
        </w:rPr>
        <w:t xml:space="preserve">                               </w:t>
      </w:r>
      <w:r w:rsidRPr="00595F2D">
        <w:rPr>
          <w:rFonts w:ascii="Times New Roman" w:hAnsi="Times New Roman" w:cs="Times New Roman"/>
          <w:sz w:val="22"/>
          <w:szCs w:val="22"/>
        </w:rPr>
        <w:t xml:space="preserve">                                </w:t>
      </w:r>
      <w:r w:rsidR="00A06EE7" w:rsidRPr="00595F2D">
        <w:rPr>
          <w:rFonts w:ascii="Times New Roman" w:hAnsi="Times New Roman" w:cs="Times New Roman"/>
          <w:sz w:val="22"/>
          <w:szCs w:val="22"/>
        </w:rPr>
        <w:t>(число, месяц, год)</w:t>
      </w:r>
    </w:p>
    <w:p w14:paraId="37317647" w14:textId="77777777" w:rsidR="00A06EE7" w:rsidRPr="00595F2D" w:rsidRDefault="00A06EE7" w:rsidP="00D16A23">
      <w:pPr>
        <w:tabs>
          <w:tab w:val="left" w:pos="142"/>
        </w:tabs>
        <w:rPr>
          <w:b/>
          <w:bCs/>
          <w:sz w:val="22"/>
          <w:szCs w:val="22"/>
        </w:rPr>
      </w:pPr>
    </w:p>
    <w:p w14:paraId="7F934AC5" w14:textId="77777777" w:rsidR="00A06EE7" w:rsidRPr="00595F2D" w:rsidRDefault="00A06EE7" w:rsidP="00D16A23">
      <w:pPr>
        <w:tabs>
          <w:tab w:val="left" w:pos="142"/>
        </w:tabs>
        <w:jc w:val="right"/>
        <w:rPr>
          <w:b/>
          <w:bCs/>
          <w:sz w:val="22"/>
          <w:szCs w:val="22"/>
        </w:rPr>
      </w:pPr>
    </w:p>
    <w:p w14:paraId="50A8649F" w14:textId="77777777" w:rsidR="00A06EE7" w:rsidRPr="00595F2D" w:rsidRDefault="00A06EE7" w:rsidP="00D16A23">
      <w:pPr>
        <w:tabs>
          <w:tab w:val="left" w:pos="142"/>
        </w:tabs>
        <w:jc w:val="right"/>
        <w:rPr>
          <w:b/>
          <w:bCs/>
          <w:sz w:val="22"/>
          <w:szCs w:val="22"/>
        </w:rPr>
      </w:pPr>
    </w:p>
    <w:p w14:paraId="672907BE" w14:textId="77777777" w:rsidR="00A06EE7" w:rsidRPr="00595F2D" w:rsidRDefault="00A06EE7" w:rsidP="00D16A23">
      <w:pPr>
        <w:tabs>
          <w:tab w:val="left" w:pos="142"/>
        </w:tabs>
        <w:jc w:val="right"/>
        <w:rPr>
          <w:b/>
          <w:bCs/>
          <w:sz w:val="22"/>
          <w:szCs w:val="22"/>
        </w:rPr>
      </w:pPr>
    </w:p>
    <w:p w14:paraId="2C1AF804" w14:textId="77777777" w:rsidR="00A06EE7" w:rsidRPr="00595F2D" w:rsidRDefault="00A06EE7" w:rsidP="00D16A23">
      <w:pPr>
        <w:tabs>
          <w:tab w:val="left" w:pos="142"/>
        </w:tabs>
        <w:autoSpaceDE w:val="0"/>
        <w:autoSpaceDN w:val="0"/>
        <w:adjustRightInd w:val="0"/>
        <w:jc w:val="right"/>
        <w:outlineLvl w:val="0"/>
        <w:rPr>
          <w:sz w:val="22"/>
          <w:szCs w:val="22"/>
        </w:rPr>
      </w:pPr>
    </w:p>
    <w:p w14:paraId="21A96BD3" w14:textId="77777777" w:rsidR="00A06EE7" w:rsidRPr="00595F2D" w:rsidRDefault="00A06EE7" w:rsidP="00D16A23">
      <w:pPr>
        <w:tabs>
          <w:tab w:val="left" w:pos="142"/>
        </w:tabs>
        <w:autoSpaceDE w:val="0"/>
        <w:autoSpaceDN w:val="0"/>
        <w:adjustRightInd w:val="0"/>
        <w:rPr>
          <w:sz w:val="22"/>
          <w:szCs w:val="22"/>
        </w:rPr>
      </w:pPr>
    </w:p>
    <w:p w14:paraId="7B9A443B" w14:textId="77777777" w:rsidR="00A06EE7" w:rsidRPr="00595F2D" w:rsidRDefault="00A06EE7" w:rsidP="00D16A23">
      <w:pPr>
        <w:tabs>
          <w:tab w:val="left" w:pos="142"/>
        </w:tabs>
        <w:autoSpaceDE w:val="0"/>
        <w:autoSpaceDN w:val="0"/>
        <w:adjustRightInd w:val="0"/>
        <w:rPr>
          <w:sz w:val="22"/>
          <w:szCs w:val="22"/>
        </w:rPr>
      </w:pPr>
    </w:p>
    <w:p w14:paraId="68388FAE" w14:textId="77777777" w:rsidR="00A06EE7" w:rsidRPr="00595F2D" w:rsidRDefault="00A06EE7" w:rsidP="00D16A23">
      <w:pPr>
        <w:tabs>
          <w:tab w:val="left" w:pos="142"/>
        </w:tabs>
        <w:autoSpaceDE w:val="0"/>
        <w:autoSpaceDN w:val="0"/>
        <w:adjustRightInd w:val="0"/>
        <w:rPr>
          <w:sz w:val="22"/>
          <w:szCs w:val="22"/>
        </w:rPr>
      </w:pPr>
    </w:p>
    <w:p w14:paraId="5CECF6FA" w14:textId="77777777" w:rsidR="00A06EE7" w:rsidRPr="00595F2D" w:rsidRDefault="00A06EE7" w:rsidP="00D16A23">
      <w:pPr>
        <w:tabs>
          <w:tab w:val="left" w:pos="142"/>
        </w:tabs>
        <w:autoSpaceDE w:val="0"/>
        <w:autoSpaceDN w:val="0"/>
        <w:adjustRightInd w:val="0"/>
        <w:rPr>
          <w:sz w:val="22"/>
          <w:szCs w:val="22"/>
        </w:rPr>
      </w:pPr>
    </w:p>
    <w:p w14:paraId="09CBBCD3" w14:textId="77777777" w:rsidR="00A06EE7" w:rsidRPr="00595F2D" w:rsidRDefault="00A06EE7" w:rsidP="00D16A23">
      <w:pPr>
        <w:tabs>
          <w:tab w:val="left" w:pos="142"/>
        </w:tabs>
        <w:autoSpaceDE w:val="0"/>
        <w:autoSpaceDN w:val="0"/>
        <w:adjustRightInd w:val="0"/>
        <w:rPr>
          <w:sz w:val="22"/>
          <w:szCs w:val="22"/>
        </w:rPr>
      </w:pPr>
    </w:p>
    <w:p w14:paraId="6817A29F" w14:textId="77777777" w:rsidR="00A06EE7" w:rsidRPr="00595F2D" w:rsidRDefault="00A06EE7" w:rsidP="00D16A23">
      <w:pPr>
        <w:tabs>
          <w:tab w:val="left" w:pos="142"/>
        </w:tabs>
        <w:autoSpaceDE w:val="0"/>
        <w:autoSpaceDN w:val="0"/>
        <w:adjustRightInd w:val="0"/>
        <w:rPr>
          <w:sz w:val="22"/>
          <w:szCs w:val="22"/>
        </w:rPr>
      </w:pPr>
    </w:p>
    <w:p w14:paraId="6DC6A1E6" w14:textId="77777777" w:rsidR="00A06EE7" w:rsidRPr="00595F2D" w:rsidRDefault="00A06EE7" w:rsidP="00D16A23">
      <w:pPr>
        <w:tabs>
          <w:tab w:val="left" w:pos="142"/>
        </w:tabs>
        <w:autoSpaceDE w:val="0"/>
        <w:autoSpaceDN w:val="0"/>
        <w:adjustRightInd w:val="0"/>
        <w:rPr>
          <w:sz w:val="22"/>
          <w:szCs w:val="22"/>
        </w:rPr>
      </w:pPr>
    </w:p>
    <w:p w14:paraId="783DE338" w14:textId="77777777" w:rsidR="00A06EE7" w:rsidRPr="00595F2D" w:rsidRDefault="00A06EE7" w:rsidP="00D16A23">
      <w:pPr>
        <w:tabs>
          <w:tab w:val="left" w:pos="142"/>
        </w:tabs>
        <w:autoSpaceDE w:val="0"/>
        <w:autoSpaceDN w:val="0"/>
        <w:adjustRightInd w:val="0"/>
        <w:rPr>
          <w:sz w:val="22"/>
          <w:szCs w:val="22"/>
        </w:rPr>
      </w:pPr>
    </w:p>
    <w:p w14:paraId="7942E67B" w14:textId="77777777" w:rsidR="00A06EE7" w:rsidRPr="00595F2D" w:rsidRDefault="00A06EE7" w:rsidP="00D16A23">
      <w:pPr>
        <w:tabs>
          <w:tab w:val="left" w:pos="142"/>
        </w:tabs>
        <w:autoSpaceDE w:val="0"/>
        <w:autoSpaceDN w:val="0"/>
        <w:adjustRightInd w:val="0"/>
        <w:rPr>
          <w:sz w:val="22"/>
          <w:szCs w:val="22"/>
        </w:rPr>
      </w:pPr>
    </w:p>
    <w:p w14:paraId="169108BA" w14:textId="77777777" w:rsidR="00A06EE7" w:rsidRPr="00595F2D" w:rsidRDefault="00A06EE7" w:rsidP="00D16A23">
      <w:pPr>
        <w:tabs>
          <w:tab w:val="left" w:pos="142"/>
        </w:tabs>
        <w:autoSpaceDE w:val="0"/>
        <w:autoSpaceDN w:val="0"/>
        <w:adjustRightInd w:val="0"/>
        <w:rPr>
          <w:sz w:val="22"/>
          <w:szCs w:val="22"/>
        </w:rPr>
      </w:pPr>
    </w:p>
    <w:p w14:paraId="55088DC7" w14:textId="77777777" w:rsidR="00A06EE7" w:rsidRPr="00595F2D" w:rsidRDefault="00A06EE7" w:rsidP="00D16A23">
      <w:pPr>
        <w:tabs>
          <w:tab w:val="left" w:pos="142"/>
        </w:tabs>
        <w:autoSpaceDE w:val="0"/>
        <w:autoSpaceDN w:val="0"/>
        <w:adjustRightInd w:val="0"/>
        <w:rPr>
          <w:sz w:val="22"/>
          <w:szCs w:val="22"/>
        </w:rPr>
      </w:pPr>
    </w:p>
    <w:p w14:paraId="4433ECB3" w14:textId="77777777" w:rsidR="00A06EE7" w:rsidRPr="00595F2D" w:rsidRDefault="00A06EE7" w:rsidP="00D16A23">
      <w:pPr>
        <w:tabs>
          <w:tab w:val="left" w:pos="142"/>
        </w:tabs>
        <w:autoSpaceDE w:val="0"/>
        <w:autoSpaceDN w:val="0"/>
        <w:adjustRightInd w:val="0"/>
        <w:rPr>
          <w:sz w:val="22"/>
          <w:szCs w:val="22"/>
        </w:rPr>
      </w:pPr>
    </w:p>
    <w:p w14:paraId="170C6DF7" w14:textId="77777777" w:rsidR="00A06EE7" w:rsidRPr="00595F2D" w:rsidRDefault="00A06EE7" w:rsidP="00D16A23">
      <w:pPr>
        <w:tabs>
          <w:tab w:val="left" w:pos="142"/>
        </w:tabs>
        <w:autoSpaceDE w:val="0"/>
        <w:autoSpaceDN w:val="0"/>
        <w:adjustRightInd w:val="0"/>
        <w:rPr>
          <w:sz w:val="22"/>
          <w:szCs w:val="22"/>
        </w:rPr>
      </w:pPr>
    </w:p>
    <w:p w14:paraId="52E35586" w14:textId="77777777" w:rsidR="00A06EE7" w:rsidRPr="00595F2D" w:rsidRDefault="00A06EE7" w:rsidP="00D16A23">
      <w:pPr>
        <w:tabs>
          <w:tab w:val="left" w:pos="142"/>
        </w:tabs>
        <w:autoSpaceDE w:val="0"/>
        <w:autoSpaceDN w:val="0"/>
        <w:adjustRightInd w:val="0"/>
        <w:rPr>
          <w:sz w:val="22"/>
          <w:szCs w:val="22"/>
        </w:rPr>
      </w:pPr>
    </w:p>
    <w:p w14:paraId="7654E9BE" w14:textId="77777777" w:rsidR="00A06EE7" w:rsidRPr="00595F2D" w:rsidRDefault="00A06EE7" w:rsidP="00D16A23">
      <w:pPr>
        <w:tabs>
          <w:tab w:val="left" w:pos="142"/>
        </w:tabs>
        <w:autoSpaceDE w:val="0"/>
        <w:autoSpaceDN w:val="0"/>
        <w:adjustRightInd w:val="0"/>
        <w:rPr>
          <w:sz w:val="22"/>
          <w:szCs w:val="22"/>
        </w:rPr>
      </w:pPr>
    </w:p>
    <w:p w14:paraId="329805BA" w14:textId="77777777" w:rsidR="00A06EE7" w:rsidRPr="00595F2D" w:rsidRDefault="00A06EE7" w:rsidP="00D16A23">
      <w:pPr>
        <w:tabs>
          <w:tab w:val="left" w:pos="142"/>
        </w:tabs>
        <w:autoSpaceDE w:val="0"/>
        <w:autoSpaceDN w:val="0"/>
        <w:adjustRightInd w:val="0"/>
        <w:rPr>
          <w:sz w:val="22"/>
          <w:szCs w:val="22"/>
        </w:rPr>
      </w:pPr>
    </w:p>
    <w:p w14:paraId="0D207309" w14:textId="77777777" w:rsidR="00A06EE7" w:rsidRPr="00595F2D" w:rsidRDefault="00A06EE7" w:rsidP="00D16A23">
      <w:pPr>
        <w:tabs>
          <w:tab w:val="left" w:pos="142"/>
        </w:tabs>
        <w:autoSpaceDE w:val="0"/>
        <w:autoSpaceDN w:val="0"/>
        <w:adjustRightInd w:val="0"/>
        <w:rPr>
          <w:sz w:val="22"/>
          <w:szCs w:val="22"/>
        </w:rPr>
      </w:pPr>
    </w:p>
    <w:p w14:paraId="30E9D82B" w14:textId="77777777" w:rsidR="00A06EE7" w:rsidRPr="00595F2D" w:rsidRDefault="00A06EE7" w:rsidP="00D16A23">
      <w:pPr>
        <w:tabs>
          <w:tab w:val="left" w:pos="142"/>
        </w:tabs>
        <w:autoSpaceDE w:val="0"/>
        <w:autoSpaceDN w:val="0"/>
        <w:adjustRightInd w:val="0"/>
        <w:rPr>
          <w:sz w:val="22"/>
          <w:szCs w:val="22"/>
        </w:rPr>
      </w:pPr>
    </w:p>
    <w:p w14:paraId="1616B06E" w14:textId="77777777" w:rsidR="00A06EE7" w:rsidRPr="00595F2D" w:rsidRDefault="00A06EE7" w:rsidP="00D16A23">
      <w:pPr>
        <w:tabs>
          <w:tab w:val="left" w:pos="142"/>
        </w:tabs>
        <w:autoSpaceDE w:val="0"/>
        <w:autoSpaceDN w:val="0"/>
        <w:adjustRightInd w:val="0"/>
        <w:rPr>
          <w:sz w:val="22"/>
          <w:szCs w:val="22"/>
        </w:rPr>
      </w:pPr>
    </w:p>
    <w:p w14:paraId="7F7B3862" w14:textId="77777777" w:rsidR="00A06EE7" w:rsidRPr="00595F2D" w:rsidRDefault="00A06EE7" w:rsidP="00D16A23">
      <w:pPr>
        <w:tabs>
          <w:tab w:val="left" w:pos="142"/>
        </w:tabs>
        <w:autoSpaceDE w:val="0"/>
        <w:autoSpaceDN w:val="0"/>
        <w:adjustRightInd w:val="0"/>
        <w:rPr>
          <w:sz w:val="22"/>
          <w:szCs w:val="22"/>
        </w:rPr>
      </w:pPr>
    </w:p>
    <w:p w14:paraId="352F124B" w14:textId="77777777" w:rsidR="001B3E56" w:rsidRPr="00595F2D" w:rsidRDefault="001B3E56" w:rsidP="00D16A23">
      <w:pPr>
        <w:tabs>
          <w:tab w:val="left" w:pos="142"/>
        </w:tabs>
        <w:autoSpaceDE w:val="0"/>
        <w:autoSpaceDN w:val="0"/>
        <w:adjustRightInd w:val="0"/>
        <w:rPr>
          <w:sz w:val="22"/>
          <w:szCs w:val="22"/>
        </w:rPr>
      </w:pPr>
    </w:p>
    <w:p w14:paraId="69DDA97A" w14:textId="77777777" w:rsidR="001B3E56" w:rsidRPr="00595F2D" w:rsidRDefault="001B3E56" w:rsidP="00D16A23">
      <w:pPr>
        <w:tabs>
          <w:tab w:val="left" w:pos="142"/>
        </w:tabs>
        <w:autoSpaceDE w:val="0"/>
        <w:autoSpaceDN w:val="0"/>
        <w:adjustRightInd w:val="0"/>
        <w:rPr>
          <w:sz w:val="22"/>
          <w:szCs w:val="22"/>
        </w:rPr>
      </w:pPr>
    </w:p>
    <w:p w14:paraId="77BB8C2D" w14:textId="77777777" w:rsidR="00651655" w:rsidRPr="00595F2D" w:rsidRDefault="00651655" w:rsidP="00D16A23">
      <w:pPr>
        <w:tabs>
          <w:tab w:val="left" w:pos="142"/>
        </w:tabs>
        <w:autoSpaceDE w:val="0"/>
        <w:autoSpaceDN w:val="0"/>
        <w:adjustRightInd w:val="0"/>
        <w:rPr>
          <w:sz w:val="22"/>
          <w:szCs w:val="22"/>
        </w:rPr>
      </w:pPr>
    </w:p>
    <w:p w14:paraId="70FD98E6" w14:textId="77777777" w:rsidR="00317AF8" w:rsidRPr="00595F2D" w:rsidRDefault="00317AF8" w:rsidP="00D16A23">
      <w:pPr>
        <w:pStyle w:val="ConsPlusNormal"/>
        <w:widowControl/>
        <w:tabs>
          <w:tab w:val="left" w:pos="142"/>
          <w:tab w:val="left" w:pos="5954"/>
          <w:tab w:val="left" w:pos="6096"/>
        </w:tabs>
        <w:ind w:left="6372" w:firstLine="0"/>
        <w:jc w:val="center"/>
        <w:rPr>
          <w:rFonts w:ascii="Times New Roman" w:hAnsi="Times New Roman" w:cs="Times New Roman"/>
          <w:sz w:val="22"/>
          <w:szCs w:val="22"/>
        </w:rPr>
      </w:pPr>
    </w:p>
    <w:p w14:paraId="4BDFA7D0" w14:textId="77777777" w:rsidR="001A3821" w:rsidRDefault="001A3821" w:rsidP="00BD666C">
      <w:pPr>
        <w:pStyle w:val="ConsPlusNormal"/>
        <w:widowControl/>
        <w:tabs>
          <w:tab w:val="left" w:pos="142"/>
          <w:tab w:val="left" w:pos="5954"/>
          <w:tab w:val="left" w:pos="6096"/>
        </w:tabs>
        <w:ind w:left="6372" w:firstLine="0"/>
        <w:rPr>
          <w:rFonts w:ascii="Times New Roman" w:hAnsi="Times New Roman" w:cs="Times New Roman"/>
          <w:sz w:val="22"/>
          <w:szCs w:val="22"/>
        </w:rPr>
      </w:pPr>
      <w:r>
        <w:rPr>
          <w:rFonts w:ascii="Times New Roman" w:hAnsi="Times New Roman" w:cs="Times New Roman"/>
          <w:sz w:val="22"/>
          <w:szCs w:val="22"/>
        </w:rPr>
        <w:t xml:space="preserve">                </w:t>
      </w:r>
    </w:p>
    <w:p w14:paraId="5E35C4EE" w14:textId="77777777" w:rsidR="001A3821" w:rsidRDefault="001A3821" w:rsidP="00BD666C">
      <w:pPr>
        <w:pStyle w:val="ConsPlusNormal"/>
        <w:widowControl/>
        <w:tabs>
          <w:tab w:val="left" w:pos="142"/>
          <w:tab w:val="left" w:pos="5954"/>
          <w:tab w:val="left" w:pos="6096"/>
        </w:tabs>
        <w:ind w:left="6372" w:firstLine="0"/>
        <w:rPr>
          <w:rFonts w:ascii="Times New Roman" w:hAnsi="Times New Roman" w:cs="Times New Roman"/>
          <w:sz w:val="22"/>
          <w:szCs w:val="22"/>
        </w:rPr>
      </w:pPr>
    </w:p>
    <w:p w14:paraId="5AE291F5" w14:textId="77777777" w:rsidR="00A06EE7" w:rsidRPr="00595F2D" w:rsidRDefault="00A06EE7" w:rsidP="00BD666C">
      <w:pPr>
        <w:pStyle w:val="ConsPlusNormal"/>
        <w:widowControl/>
        <w:tabs>
          <w:tab w:val="left" w:pos="142"/>
          <w:tab w:val="left" w:pos="5954"/>
          <w:tab w:val="left" w:pos="6096"/>
        </w:tabs>
        <w:ind w:left="6372" w:firstLine="0"/>
        <w:rPr>
          <w:sz w:val="22"/>
          <w:szCs w:val="22"/>
        </w:rPr>
      </w:pPr>
      <w:r w:rsidRPr="00595F2D">
        <w:rPr>
          <w:rFonts w:ascii="Times New Roman" w:hAnsi="Times New Roman" w:cs="Times New Roman"/>
          <w:sz w:val="22"/>
          <w:szCs w:val="22"/>
        </w:rPr>
        <w:lastRenderedPageBreak/>
        <w:t xml:space="preserve">Приложение </w:t>
      </w:r>
      <w:r w:rsidR="00595F2D">
        <w:rPr>
          <w:rFonts w:ascii="Times New Roman" w:hAnsi="Times New Roman" w:cs="Times New Roman"/>
          <w:sz w:val="22"/>
          <w:szCs w:val="22"/>
        </w:rPr>
        <w:t>№</w:t>
      </w:r>
      <w:r w:rsidRPr="00595F2D">
        <w:rPr>
          <w:rFonts w:ascii="Times New Roman" w:hAnsi="Times New Roman" w:cs="Times New Roman"/>
          <w:sz w:val="22"/>
          <w:szCs w:val="22"/>
        </w:rPr>
        <w:t>4</w:t>
      </w:r>
      <w:r w:rsidR="00595F2D">
        <w:rPr>
          <w:rFonts w:ascii="Times New Roman" w:hAnsi="Times New Roman" w:cs="Times New Roman"/>
          <w:sz w:val="22"/>
          <w:szCs w:val="22"/>
        </w:rPr>
        <w:t xml:space="preserve"> </w:t>
      </w:r>
      <w:r w:rsidR="0072791B" w:rsidRPr="00595F2D">
        <w:rPr>
          <w:rFonts w:ascii="Times New Roman" w:hAnsi="Times New Roman" w:cs="Times New Roman"/>
          <w:sz w:val="22"/>
          <w:szCs w:val="22"/>
        </w:rPr>
        <w:t xml:space="preserve"> </w:t>
      </w:r>
      <w:r w:rsidRPr="00595F2D">
        <w:rPr>
          <w:rFonts w:ascii="Times New Roman" w:hAnsi="Times New Roman" w:cs="Times New Roman"/>
          <w:sz w:val="22"/>
          <w:szCs w:val="22"/>
        </w:rPr>
        <w:t>к Положению</w:t>
      </w:r>
      <w:r w:rsidR="00011EDA"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w:t>
      </w:r>
      <w:r w:rsidR="00317AF8" w:rsidRPr="00595F2D">
        <w:rPr>
          <w:rFonts w:ascii="Times New Roman" w:hAnsi="Times New Roman" w:cs="Times New Roman"/>
          <w:sz w:val="22"/>
          <w:szCs w:val="22"/>
        </w:rPr>
        <w:t xml:space="preserve">в </w:t>
      </w:r>
      <w:r w:rsidR="00BD666C">
        <w:rPr>
          <w:sz w:val="22"/>
          <w:szCs w:val="22"/>
        </w:rPr>
        <w:t>МО «Бежтинский участок».</w:t>
      </w:r>
    </w:p>
    <w:p w14:paraId="410638F9" w14:textId="77777777" w:rsidR="00A06EE7" w:rsidRPr="00595F2D" w:rsidRDefault="00A06EE7" w:rsidP="00D16A23">
      <w:pPr>
        <w:pStyle w:val="ConsPlusNormal"/>
        <w:widowControl/>
        <w:tabs>
          <w:tab w:val="left" w:pos="142"/>
        </w:tabs>
        <w:ind w:firstLine="0"/>
        <w:jc w:val="right"/>
        <w:outlineLvl w:val="1"/>
        <w:rPr>
          <w:rFonts w:ascii="Times New Roman" w:hAnsi="Times New Roman" w:cs="Times New Roman"/>
          <w:sz w:val="22"/>
          <w:szCs w:val="22"/>
        </w:rPr>
      </w:pPr>
    </w:p>
    <w:p w14:paraId="26C4818C" w14:textId="77777777" w:rsidR="00A06EE7" w:rsidRPr="00595F2D" w:rsidRDefault="00A06EE7" w:rsidP="00D16A23">
      <w:pPr>
        <w:pStyle w:val="ConsPlusNormal"/>
        <w:widowControl/>
        <w:tabs>
          <w:tab w:val="left" w:pos="142"/>
        </w:tabs>
        <w:ind w:firstLine="0"/>
        <w:jc w:val="both"/>
        <w:rPr>
          <w:rFonts w:ascii="Times New Roman" w:hAnsi="Times New Roman" w:cs="Times New Roman"/>
          <w:sz w:val="22"/>
          <w:szCs w:val="22"/>
        </w:rPr>
      </w:pPr>
    </w:p>
    <w:p w14:paraId="5BAAB093" w14:textId="77777777"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СПРАВКА</w:t>
      </w:r>
    </w:p>
    <w:p w14:paraId="3E44D3A4" w14:textId="77777777"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О ПЕРИОДАХ МУНИЦИПАЛЬНОЙ СЛУЖБЫ (РАБОТЫ) И ИНЫХ ПЕРИОДАХ</w:t>
      </w:r>
    </w:p>
    <w:p w14:paraId="7178050E" w14:textId="77777777"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ЗАМЕЩЕНИЯ ДОЛЖНОСТЕЙ, ВКЛЮЧАЕМЫХ (ЗАСЧИТЫВАЕМЫХ) В СТАЖ</w:t>
      </w:r>
    </w:p>
    <w:p w14:paraId="2466D90F" w14:textId="77777777"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МУНИЦИПАЛЬНОЙ СЛУЖБЫ И ДАЮЩИХ ПРАВО НА ДОПЛАТУ К ПЕНСИИ ЗА ВЫСЛУГУ ЛЕТ</w:t>
      </w:r>
    </w:p>
    <w:p w14:paraId="18A1C861" w14:textId="77777777"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___________________________________________________</w:t>
      </w:r>
    </w:p>
    <w:p w14:paraId="1190DFFF" w14:textId="77777777" w:rsidR="00A06EE7" w:rsidRPr="00595F2D" w:rsidRDefault="00A06EE7" w:rsidP="00D16A23">
      <w:pPr>
        <w:pStyle w:val="ConsPlusNonformat"/>
        <w:widowControl/>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(фамилия, имя, отчество)</w:t>
      </w:r>
    </w:p>
    <w:p w14:paraId="7DEDFA4C"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bl>
      <w:tblPr>
        <w:tblW w:w="4857" w:type="pct"/>
        <w:tblLayout w:type="fixed"/>
        <w:tblCellMar>
          <w:left w:w="70" w:type="dxa"/>
          <w:right w:w="70" w:type="dxa"/>
        </w:tblCellMar>
        <w:tblLook w:val="0000" w:firstRow="0" w:lastRow="0" w:firstColumn="0" w:lastColumn="0" w:noHBand="0" w:noVBand="0"/>
      </w:tblPr>
      <w:tblGrid>
        <w:gridCol w:w="521"/>
        <w:gridCol w:w="1563"/>
        <w:gridCol w:w="1172"/>
        <w:gridCol w:w="1432"/>
        <w:gridCol w:w="1695"/>
        <w:gridCol w:w="1824"/>
        <w:gridCol w:w="1155"/>
      </w:tblGrid>
      <w:tr w:rsidR="00A06EE7" w:rsidRPr="00595F2D" w14:paraId="404D8A00" w14:textId="77777777" w:rsidTr="00266203">
        <w:trPr>
          <w:cantSplit/>
          <w:trHeight w:val="600"/>
        </w:trPr>
        <w:tc>
          <w:tcPr>
            <w:tcW w:w="278" w:type="pct"/>
            <w:vMerge w:val="restart"/>
            <w:tcBorders>
              <w:top w:val="single" w:sz="6" w:space="0" w:color="auto"/>
              <w:left w:val="single" w:sz="6" w:space="0" w:color="auto"/>
              <w:bottom w:val="single" w:sz="6" w:space="0" w:color="auto"/>
              <w:right w:val="single" w:sz="6" w:space="0" w:color="auto"/>
            </w:tcBorders>
          </w:tcPr>
          <w:p w14:paraId="2DA82C72"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 п/п</w:t>
            </w:r>
          </w:p>
        </w:tc>
        <w:tc>
          <w:tcPr>
            <w:tcW w:w="835" w:type="pct"/>
            <w:vMerge w:val="restart"/>
            <w:tcBorders>
              <w:top w:val="single" w:sz="6" w:space="0" w:color="auto"/>
              <w:left w:val="single" w:sz="6" w:space="0" w:color="auto"/>
              <w:bottom w:val="single" w:sz="6" w:space="0" w:color="auto"/>
              <w:right w:val="single" w:sz="6" w:space="0" w:color="auto"/>
            </w:tcBorders>
          </w:tcPr>
          <w:p w14:paraId="27BDEE8D"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Номер записи в трудовой книжке</w:t>
            </w:r>
          </w:p>
        </w:tc>
        <w:tc>
          <w:tcPr>
            <w:tcW w:w="1391" w:type="pct"/>
            <w:gridSpan w:val="2"/>
            <w:tcBorders>
              <w:top w:val="single" w:sz="6" w:space="0" w:color="auto"/>
              <w:left w:val="single" w:sz="6" w:space="0" w:color="auto"/>
              <w:bottom w:val="single" w:sz="6" w:space="0" w:color="auto"/>
              <w:right w:val="single" w:sz="6" w:space="0" w:color="auto"/>
            </w:tcBorders>
          </w:tcPr>
          <w:p w14:paraId="3C756898"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Дата (год, месяц, число)</w:t>
            </w:r>
          </w:p>
        </w:tc>
        <w:tc>
          <w:tcPr>
            <w:tcW w:w="905" w:type="pct"/>
            <w:vMerge w:val="restart"/>
            <w:tcBorders>
              <w:top w:val="single" w:sz="6" w:space="0" w:color="auto"/>
              <w:left w:val="single" w:sz="6" w:space="0" w:color="auto"/>
              <w:bottom w:val="single" w:sz="6" w:space="0" w:color="auto"/>
              <w:right w:val="single" w:sz="6" w:space="0" w:color="auto"/>
            </w:tcBorders>
          </w:tcPr>
          <w:p w14:paraId="7F3A7318"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Наименование организации, должность</w:t>
            </w:r>
          </w:p>
        </w:tc>
        <w:tc>
          <w:tcPr>
            <w:tcW w:w="1592" w:type="pct"/>
            <w:gridSpan w:val="2"/>
            <w:tcBorders>
              <w:top w:val="single" w:sz="6" w:space="0" w:color="auto"/>
              <w:left w:val="single" w:sz="6" w:space="0" w:color="auto"/>
              <w:bottom w:val="single" w:sz="6" w:space="0" w:color="auto"/>
              <w:right w:val="single" w:sz="6" w:space="0" w:color="auto"/>
            </w:tcBorders>
          </w:tcPr>
          <w:p w14:paraId="005E64CC"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Продолжительность муниципальной (государственной) службы (работы), иных периодов замещения должностей</w:t>
            </w:r>
          </w:p>
        </w:tc>
      </w:tr>
      <w:tr w:rsidR="00A06EE7" w:rsidRPr="00595F2D" w14:paraId="3416561E" w14:textId="77777777" w:rsidTr="00266203">
        <w:trPr>
          <w:cantSplit/>
          <w:trHeight w:val="360"/>
        </w:trPr>
        <w:tc>
          <w:tcPr>
            <w:tcW w:w="519" w:type="dxa"/>
            <w:vMerge/>
            <w:tcBorders>
              <w:top w:val="single" w:sz="6" w:space="0" w:color="auto"/>
              <w:left w:val="single" w:sz="6" w:space="0" w:color="auto"/>
              <w:bottom w:val="single" w:sz="6" w:space="0" w:color="auto"/>
              <w:right w:val="single" w:sz="6" w:space="0" w:color="auto"/>
            </w:tcBorders>
            <w:vAlign w:val="center"/>
          </w:tcPr>
          <w:p w14:paraId="79B3FC10" w14:textId="77777777" w:rsidR="00A06EE7" w:rsidRPr="00595F2D" w:rsidRDefault="00A06EE7" w:rsidP="00D16A23">
            <w:pPr>
              <w:tabs>
                <w:tab w:val="left" w:pos="142"/>
              </w:tabs>
            </w:pPr>
          </w:p>
        </w:tc>
        <w:tc>
          <w:tcPr>
            <w:tcW w:w="1561" w:type="dxa"/>
            <w:vMerge/>
            <w:tcBorders>
              <w:top w:val="single" w:sz="6" w:space="0" w:color="auto"/>
              <w:left w:val="single" w:sz="6" w:space="0" w:color="auto"/>
              <w:bottom w:val="single" w:sz="6" w:space="0" w:color="auto"/>
              <w:right w:val="single" w:sz="6" w:space="0" w:color="auto"/>
            </w:tcBorders>
            <w:vAlign w:val="center"/>
          </w:tcPr>
          <w:p w14:paraId="08D9E6C7" w14:textId="77777777" w:rsidR="00A06EE7" w:rsidRPr="00595F2D" w:rsidRDefault="00A06EE7" w:rsidP="00D16A23">
            <w:pPr>
              <w:tabs>
                <w:tab w:val="left" w:pos="142"/>
              </w:tabs>
            </w:pPr>
          </w:p>
        </w:tc>
        <w:tc>
          <w:tcPr>
            <w:tcW w:w="626" w:type="pct"/>
            <w:tcBorders>
              <w:top w:val="single" w:sz="6" w:space="0" w:color="auto"/>
              <w:left w:val="single" w:sz="6" w:space="0" w:color="auto"/>
              <w:bottom w:val="single" w:sz="6" w:space="0" w:color="auto"/>
              <w:right w:val="single" w:sz="6" w:space="0" w:color="auto"/>
            </w:tcBorders>
          </w:tcPr>
          <w:p w14:paraId="2A77289A"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приема</w:t>
            </w:r>
          </w:p>
        </w:tc>
        <w:tc>
          <w:tcPr>
            <w:tcW w:w="765" w:type="pct"/>
            <w:tcBorders>
              <w:top w:val="single" w:sz="6" w:space="0" w:color="auto"/>
              <w:left w:val="single" w:sz="6" w:space="0" w:color="auto"/>
              <w:bottom w:val="single" w:sz="6" w:space="0" w:color="auto"/>
              <w:right w:val="single" w:sz="6" w:space="0" w:color="auto"/>
            </w:tcBorders>
          </w:tcPr>
          <w:p w14:paraId="385D5A49"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увольнения</w:t>
            </w:r>
          </w:p>
        </w:tc>
        <w:tc>
          <w:tcPr>
            <w:tcW w:w="1692" w:type="dxa"/>
            <w:vMerge/>
            <w:tcBorders>
              <w:top w:val="single" w:sz="6" w:space="0" w:color="auto"/>
              <w:left w:val="single" w:sz="6" w:space="0" w:color="auto"/>
              <w:bottom w:val="single" w:sz="6" w:space="0" w:color="auto"/>
              <w:right w:val="single" w:sz="6" w:space="0" w:color="auto"/>
            </w:tcBorders>
            <w:vAlign w:val="center"/>
          </w:tcPr>
          <w:p w14:paraId="705D8127" w14:textId="77777777" w:rsidR="00A06EE7" w:rsidRPr="00595F2D" w:rsidRDefault="00A06EE7" w:rsidP="00D16A23">
            <w:pPr>
              <w:tabs>
                <w:tab w:val="left" w:pos="142"/>
              </w:tabs>
              <w:jc w:val="center"/>
            </w:pPr>
          </w:p>
        </w:tc>
        <w:tc>
          <w:tcPr>
            <w:tcW w:w="974" w:type="pct"/>
            <w:tcBorders>
              <w:top w:val="single" w:sz="6" w:space="0" w:color="auto"/>
              <w:left w:val="single" w:sz="6" w:space="0" w:color="auto"/>
              <w:bottom w:val="single" w:sz="6" w:space="0" w:color="auto"/>
              <w:right w:val="single" w:sz="6" w:space="0" w:color="auto"/>
            </w:tcBorders>
          </w:tcPr>
          <w:p w14:paraId="4E309ED1"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в календарном исчислении</w:t>
            </w:r>
          </w:p>
        </w:tc>
        <w:tc>
          <w:tcPr>
            <w:tcW w:w="618" w:type="pct"/>
            <w:tcBorders>
              <w:top w:val="single" w:sz="6" w:space="0" w:color="auto"/>
              <w:left w:val="single" w:sz="6" w:space="0" w:color="auto"/>
              <w:bottom w:val="single" w:sz="6" w:space="0" w:color="auto"/>
              <w:right w:val="single" w:sz="6" w:space="0" w:color="auto"/>
            </w:tcBorders>
          </w:tcPr>
          <w:p w14:paraId="3A499643" w14:textId="77777777" w:rsidR="00A06EE7" w:rsidRPr="00595F2D" w:rsidRDefault="00A06EE7" w:rsidP="00D16A23">
            <w:pPr>
              <w:pStyle w:val="ConsPlusNormal"/>
              <w:widowControl/>
              <w:tabs>
                <w:tab w:val="left" w:pos="142"/>
              </w:tabs>
              <w:ind w:firstLine="0"/>
              <w:jc w:val="center"/>
              <w:rPr>
                <w:rFonts w:ascii="Times New Roman" w:hAnsi="Times New Roman" w:cs="Times New Roman"/>
                <w:sz w:val="22"/>
                <w:szCs w:val="22"/>
              </w:rPr>
            </w:pPr>
            <w:r w:rsidRPr="00595F2D">
              <w:rPr>
                <w:rFonts w:ascii="Times New Roman" w:hAnsi="Times New Roman" w:cs="Times New Roman"/>
                <w:sz w:val="22"/>
                <w:szCs w:val="22"/>
              </w:rPr>
              <w:t>в льготном исчислении</w:t>
            </w:r>
          </w:p>
        </w:tc>
      </w:tr>
      <w:tr w:rsidR="00A06EE7" w:rsidRPr="00595F2D" w14:paraId="7486CDE7" w14:textId="77777777"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14:paraId="57F28534"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14:paraId="0DED0099"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14:paraId="583CA5DA"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14:paraId="29B385D9"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14:paraId="67228DA7"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14:paraId="33A125D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4836AC8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199DAFCE" w14:textId="77777777"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14:paraId="7295FC98"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14:paraId="7F083FC9"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14:paraId="7A8409DC"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14:paraId="367B4943"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14:paraId="32B6716C"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14:paraId="1C2A0D29"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144797F8"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57B67A32" w14:textId="77777777"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14:paraId="516E39D7"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14:paraId="0CADDC4D"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14:paraId="04E93EBB"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14:paraId="03184DBA"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14:paraId="566A781D"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14:paraId="4D8EDC6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7CAB6E61"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38E2B9F9" w14:textId="77777777"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14:paraId="0E7AACDB"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14:paraId="1345F520"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14:paraId="7DD97C80"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14:paraId="1B8A3D54"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14:paraId="215F78B0"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14:paraId="66A5C21D"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0014CC00"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24FF5338" w14:textId="77777777"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14:paraId="6D05521C"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14:paraId="002BDCA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14:paraId="2DBDD741"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14:paraId="66F79C7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14:paraId="443BB217"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14:paraId="412C0328"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5081F776"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425881D0" w14:textId="77777777" w:rsidTr="00266203">
        <w:trPr>
          <w:cantSplit/>
          <w:trHeight w:val="240"/>
        </w:trPr>
        <w:tc>
          <w:tcPr>
            <w:tcW w:w="278" w:type="pct"/>
            <w:tcBorders>
              <w:top w:val="single" w:sz="6" w:space="0" w:color="auto"/>
              <w:left w:val="single" w:sz="6" w:space="0" w:color="auto"/>
              <w:bottom w:val="single" w:sz="6" w:space="0" w:color="auto"/>
              <w:right w:val="single" w:sz="6" w:space="0" w:color="auto"/>
            </w:tcBorders>
          </w:tcPr>
          <w:p w14:paraId="72284DA7"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835" w:type="pct"/>
            <w:tcBorders>
              <w:top w:val="single" w:sz="6" w:space="0" w:color="auto"/>
              <w:left w:val="single" w:sz="6" w:space="0" w:color="auto"/>
              <w:bottom w:val="single" w:sz="6" w:space="0" w:color="auto"/>
              <w:right w:val="single" w:sz="6" w:space="0" w:color="auto"/>
            </w:tcBorders>
          </w:tcPr>
          <w:p w14:paraId="0F37F65C"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26" w:type="pct"/>
            <w:tcBorders>
              <w:top w:val="single" w:sz="6" w:space="0" w:color="auto"/>
              <w:left w:val="single" w:sz="6" w:space="0" w:color="auto"/>
              <w:bottom w:val="single" w:sz="6" w:space="0" w:color="auto"/>
              <w:right w:val="single" w:sz="6" w:space="0" w:color="auto"/>
            </w:tcBorders>
          </w:tcPr>
          <w:p w14:paraId="70F2D01B"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765" w:type="pct"/>
            <w:tcBorders>
              <w:top w:val="single" w:sz="6" w:space="0" w:color="auto"/>
              <w:left w:val="single" w:sz="6" w:space="0" w:color="auto"/>
              <w:bottom w:val="single" w:sz="6" w:space="0" w:color="auto"/>
              <w:right w:val="single" w:sz="6" w:space="0" w:color="auto"/>
            </w:tcBorders>
          </w:tcPr>
          <w:p w14:paraId="2E268DDA"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05" w:type="pct"/>
            <w:tcBorders>
              <w:top w:val="single" w:sz="6" w:space="0" w:color="auto"/>
              <w:left w:val="single" w:sz="6" w:space="0" w:color="auto"/>
              <w:bottom w:val="single" w:sz="6" w:space="0" w:color="auto"/>
              <w:right w:val="single" w:sz="6" w:space="0" w:color="auto"/>
            </w:tcBorders>
          </w:tcPr>
          <w:p w14:paraId="181CA95B"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14:paraId="1E99D4A3"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0E7F3D1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3C6F1FE2" w14:textId="77777777" w:rsidTr="00266203">
        <w:trPr>
          <w:cantSplit/>
          <w:trHeight w:val="360"/>
        </w:trPr>
        <w:tc>
          <w:tcPr>
            <w:tcW w:w="3408" w:type="pct"/>
            <w:gridSpan w:val="5"/>
            <w:tcBorders>
              <w:top w:val="single" w:sz="6" w:space="0" w:color="auto"/>
              <w:left w:val="single" w:sz="6" w:space="0" w:color="auto"/>
              <w:bottom w:val="single" w:sz="6" w:space="0" w:color="auto"/>
              <w:right w:val="single" w:sz="6" w:space="0" w:color="auto"/>
            </w:tcBorders>
          </w:tcPr>
          <w:p w14:paraId="5878E134"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Всего стаж муниципальной (</w:t>
            </w:r>
            <w:r w:rsidR="00F46CE7" w:rsidRPr="00595F2D">
              <w:rPr>
                <w:rFonts w:ascii="Times New Roman" w:hAnsi="Times New Roman" w:cs="Times New Roman"/>
                <w:sz w:val="22"/>
                <w:szCs w:val="22"/>
              </w:rPr>
              <w:t>государственной) службы</w:t>
            </w:r>
            <w:r w:rsidRPr="00595F2D">
              <w:rPr>
                <w:rFonts w:ascii="Times New Roman" w:hAnsi="Times New Roman" w:cs="Times New Roman"/>
                <w:sz w:val="22"/>
                <w:szCs w:val="22"/>
              </w:rPr>
              <w:t xml:space="preserve">, </w:t>
            </w:r>
          </w:p>
          <w:p w14:paraId="30645D29"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 xml:space="preserve">из них:   </w:t>
            </w:r>
          </w:p>
        </w:tc>
        <w:tc>
          <w:tcPr>
            <w:tcW w:w="974" w:type="pct"/>
            <w:tcBorders>
              <w:top w:val="single" w:sz="6" w:space="0" w:color="auto"/>
              <w:left w:val="single" w:sz="6" w:space="0" w:color="auto"/>
              <w:bottom w:val="single" w:sz="6" w:space="0" w:color="auto"/>
              <w:right w:val="single" w:sz="6" w:space="0" w:color="auto"/>
            </w:tcBorders>
          </w:tcPr>
          <w:p w14:paraId="1556BC7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3B8A1C5E"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3A18B270" w14:textId="77777777" w:rsidTr="00266203">
        <w:trPr>
          <w:cantSplit/>
          <w:trHeight w:val="360"/>
        </w:trPr>
        <w:tc>
          <w:tcPr>
            <w:tcW w:w="3408" w:type="pct"/>
            <w:gridSpan w:val="5"/>
            <w:tcBorders>
              <w:top w:val="single" w:sz="6" w:space="0" w:color="auto"/>
              <w:left w:val="single" w:sz="6" w:space="0" w:color="auto"/>
              <w:bottom w:val="single" w:sz="6" w:space="0" w:color="auto"/>
              <w:right w:val="single" w:sz="6" w:space="0" w:color="auto"/>
            </w:tcBorders>
          </w:tcPr>
          <w:p w14:paraId="0E2703DC" w14:textId="77777777" w:rsidR="00A06EE7" w:rsidRPr="00595F2D" w:rsidRDefault="00B92398" w:rsidP="00BF07D3">
            <w:pPr>
              <w:pStyle w:val="ConsPlusNormal"/>
              <w:widowControl/>
              <w:ind w:firstLine="0"/>
              <w:rPr>
                <w:rFonts w:ascii="Times New Roman" w:hAnsi="Times New Roman" w:cs="Times New Roman"/>
                <w:sz w:val="22"/>
                <w:szCs w:val="22"/>
              </w:rPr>
            </w:pPr>
            <w:r w:rsidRPr="00595F2D">
              <w:rPr>
                <w:rFonts w:ascii="Times New Roman" w:hAnsi="Times New Roman" w:cs="Times New Roman"/>
                <w:sz w:val="22"/>
                <w:szCs w:val="22"/>
              </w:rPr>
              <w:t xml:space="preserve">в Администрации </w:t>
            </w:r>
            <w:r w:rsidR="00BD666C">
              <w:rPr>
                <w:sz w:val="22"/>
                <w:szCs w:val="22"/>
              </w:rPr>
              <w:t>МО «Бежтинский участок»</w:t>
            </w:r>
          </w:p>
        </w:tc>
        <w:tc>
          <w:tcPr>
            <w:tcW w:w="974" w:type="pct"/>
            <w:tcBorders>
              <w:top w:val="single" w:sz="6" w:space="0" w:color="auto"/>
              <w:left w:val="single" w:sz="6" w:space="0" w:color="auto"/>
              <w:bottom w:val="single" w:sz="6" w:space="0" w:color="auto"/>
              <w:right w:val="single" w:sz="6" w:space="0" w:color="auto"/>
            </w:tcBorders>
          </w:tcPr>
          <w:p w14:paraId="09CBD1D6"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6B3DBA15"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r w:rsidR="00A06EE7" w:rsidRPr="00595F2D" w14:paraId="03A8D43C" w14:textId="77777777" w:rsidTr="00266203">
        <w:trPr>
          <w:cantSplit/>
          <w:trHeight w:val="240"/>
        </w:trPr>
        <w:tc>
          <w:tcPr>
            <w:tcW w:w="3408" w:type="pct"/>
            <w:gridSpan w:val="5"/>
            <w:tcBorders>
              <w:top w:val="single" w:sz="6" w:space="0" w:color="auto"/>
              <w:left w:val="single" w:sz="6" w:space="0" w:color="auto"/>
              <w:bottom w:val="single" w:sz="6" w:space="0" w:color="auto"/>
              <w:right w:val="single" w:sz="6" w:space="0" w:color="auto"/>
            </w:tcBorders>
          </w:tcPr>
          <w:p w14:paraId="6082416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r w:rsidRPr="00595F2D">
              <w:rPr>
                <w:rFonts w:ascii="Times New Roman" w:hAnsi="Times New Roman" w:cs="Times New Roman"/>
                <w:sz w:val="22"/>
                <w:szCs w:val="22"/>
              </w:rPr>
              <w:t xml:space="preserve">в государственных органах </w:t>
            </w:r>
          </w:p>
        </w:tc>
        <w:tc>
          <w:tcPr>
            <w:tcW w:w="974" w:type="pct"/>
            <w:tcBorders>
              <w:top w:val="single" w:sz="6" w:space="0" w:color="auto"/>
              <w:left w:val="single" w:sz="6" w:space="0" w:color="auto"/>
              <w:bottom w:val="single" w:sz="6" w:space="0" w:color="auto"/>
              <w:right w:val="single" w:sz="6" w:space="0" w:color="auto"/>
            </w:tcBorders>
          </w:tcPr>
          <w:p w14:paraId="00153BDC"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c>
          <w:tcPr>
            <w:tcW w:w="618" w:type="pct"/>
            <w:tcBorders>
              <w:top w:val="single" w:sz="6" w:space="0" w:color="auto"/>
              <w:left w:val="single" w:sz="6" w:space="0" w:color="auto"/>
              <w:bottom w:val="single" w:sz="6" w:space="0" w:color="auto"/>
              <w:right w:val="single" w:sz="6" w:space="0" w:color="auto"/>
            </w:tcBorders>
          </w:tcPr>
          <w:p w14:paraId="49A6160D"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tc>
      </w:tr>
    </w:tbl>
    <w:p w14:paraId="7EE2A4EF" w14:textId="77777777" w:rsidR="00A06EE7" w:rsidRPr="00595F2D" w:rsidRDefault="00A06EE7" w:rsidP="00D16A23">
      <w:pPr>
        <w:pStyle w:val="ConsPlusNormal"/>
        <w:widowControl/>
        <w:tabs>
          <w:tab w:val="left" w:pos="142"/>
        </w:tabs>
        <w:ind w:firstLine="0"/>
        <w:rPr>
          <w:rFonts w:ascii="Times New Roman" w:hAnsi="Times New Roman" w:cs="Times New Roman"/>
          <w:sz w:val="22"/>
          <w:szCs w:val="22"/>
        </w:rPr>
      </w:pPr>
    </w:p>
    <w:p w14:paraId="57DE6C4B" w14:textId="77777777"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Начальник отдела кадров        ______________________________</w:t>
      </w:r>
    </w:p>
    <w:p w14:paraId="0AED62AC" w14:textId="77777777"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w:t>
      </w:r>
      <w:r w:rsidR="00F46CE7" w:rsidRPr="00595F2D">
        <w:rPr>
          <w:rFonts w:ascii="Times New Roman" w:hAnsi="Times New Roman" w:cs="Times New Roman"/>
          <w:sz w:val="22"/>
          <w:szCs w:val="22"/>
        </w:rPr>
        <w:t xml:space="preserve">                          </w:t>
      </w:r>
      <w:r w:rsidRPr="00595F2D">
        <w:rPr>
          <w:rFonts w:ascii="Times New Roman" w:hAnsi="Times New Roman" w:cs="Times New Roman"/>
          <w:sz w:val="22"/>
          <w:szCs w:val="22"/>
        </w:rPr>
        <w:t xml:space="preserve">    (подпись)</w:t>
      </w:r>
    </w:p>
    <w:p w14:paraId="4FEF29C3" w14:textId="77777777"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«___» _________ 20__ года</w:t>
      </w:r>
    </w:p>
    <w:p w14:paraId="25221068" w14:textId="77777777" w:rsidR="00A06EE7" w:rsidRPr="00595F2D" w:rsidRDefault="00A06EE7" w:rsidP="00D16A23">
      <w:pPr>
        <w:pStyle w:val="ConsPlusNonformat"/>
        <w:widowControl/>
        <w:tabs>
          <w:tab w:val="left" w:pos="142"/>
        </w:tabs>
        <w:rPr>
          <w:rFonts w:ascii="Times New Roman" w:hAnsi="Times New Roman" w:cs="Times New Roman"/>
          <w:sz w:val="22"/>
          <w:szCs w:val="22"/>
        </w:rPr>
      </w:pPr>
    </w:p>
    <w:p w14:paraId="26DC3535" w14:textId="77777777" w:rsidR="00A06EE7" w:rsidRPr="00595F2D" w:rsidRDefault="00A06EE7" w:rsidP="00D16A23">
      <w:pPr>
        <w:pStyle w:val="ConsPlusNonformat"/>
        <w:widowControl/>
        <w:tabs>
          <w:tab w:val="left" w:pos="142"/>
        </w:tabs>
        <w:rPr>
          <w:rFonts w:ascii="Times New Roman" w:hAnsi="Times New Roman" w:cs="Times New Roman"/>
          <w:sz w:val="22"/>
          <w:szCs w:val="22"/>
        </w:rPr>
      </w:pPr>
      <w:r w:rsidRPr="00595F2D">
        <w:rPr>
          <w:rFonts w:ascii="Times New Roman" w:hAnsi="Times New Roman" w:cs="Times New Roman"/>
          <w:sz w:val="22"/>
          <w:szCs w:val="22"/>
        </w:rPr>
        <w:t>Место печати</w:t>
      </w:r>
    </w:p>
    <w:p w14:paraId="68F1FA68" w14:textId="77777777" w:rsidR="00A06EE7" w:rsidRPr="00595F2D" w:rsidRDefault="00A06EE7" w:rsidP="00D16A23">
      <w:pPr>
        <w:widowControl w:val="0"/>
        <w:tabs>
          <w:tab w:val="left" w:pos="142"/>
        </w:tabs>
        <w:autoSpaceDE w:val="0"/>
        <w:autoSpaceDN w:val="0"/>
        <w:adjustRightInd w:val="0"/>
        <w:spacing w:after="0"/>
        <w:outlineLvl w:val="1"/>
        <w:rPr>
          <w:sz w:val="22"/>
          <w:szCs w:val="22"/>
        </w:rPr>
      </w:pPr>
    </w:p>
    <w:p w14:paraId="262064EA" w14:textId="77777777" w:rsidR="00A06EE7" w:rsidRPr="00595F2D" w:rsidRDefault="00A06EE7" w:rsidP="00D16A23">
      <w:pPr>
        <w:tabs>
          <w:tab w:val="left" w:pos="142"/>
        </w:tabs>
        <w:autoSpaceDE w:val="0"/>
        <w:autoSpaceDN w:val="0"/>
        <w:adjustRightInd w:val="0"/>
        <w:jc w:val="right"/>
        <w:outlineLvl w:val="0"/>
        <w:rPr>
          <w:sz w:val="22"/>
          <w:szCs w:val="22"/>
        </w:rPr>
      </w:pPr>
    </w:p>
    <w:p w14:paraId="43CC2585" w14:textId="77777777" w:rsidR="00A06EE7" w:rsidRPr="00595F2D" w:rsidRDefault="00A06EE7" w:rsidP="00D16A23">
      <w:pPr>
        <w:tabs>
          <w:tab w:val="left" w:pos="142"/>
        </w:tabs>
        <w:autoSpaceDE w:val="0"/>
        <w:autoSpaceDN w:val="0"/>
        <w:adjustRightInd w:val="0"/>
        <w:jc w:val="right"/>
        <w:outlineLvl w:val="0"/>
        <w:rPr>
          <w:sz w:val="22"/>
          <w:szCs w:val="22"/>
        </w:rPr>
      </w:pPr>
    </w:p>
    <w:p w14:paraId="09C84838" w14:textId="77777777" w:rsidR="00A06EE7" w:rsidRPr="00595F2D" w:rsidRDefault="00A06EE7" w:rsidP="00D16A23">
      <w:pPr>
        <w:tabs>
          <w:tab w:val="left" w:pos="142"/>
        </w:tabs>
        <w:autoSpaceDE w:val="0"/>
        <w:autoSpaceDN w:val="0"/>
        <w:adjustRightInd w:val="0"/>
        <w:jc w:val="right"/>
        <w:outlineLvl w:val="0"/>
        <w:rPr>
          <w:sz w:val="22"/>
          <w:szCs w:val="22"/>
        </w:rPr>
      </w:pPr>
    </w:p>
    <w:p w14:paraId="63874B35" w14:textId="77777777" w:rsidR="00A06EE7" w:rsidRPr="00595F2D" w:rsidRDefault="00A06EE7" w:rsidP="00D16A23">
      <w:pPr>
        <w:tabs>
          <w:tab w:val="left" w:pos="142"/>
        </w:tabs>
        <w:autoSpaceDE w:val="0"/>
        <w:autoSpaceDN w:val="0"/>
        <w:adjustRightInd w:val="0"/>
        <w:jc w:val="right"/>
        <w:outlineLvl w:val="0"/>
        <w:rPr>
          <w:sz w:val="22"/>
          <w:szCs w:val="22"/>
        </w:rPr>
      </w:pPr>
    </w:p>
    <w:p w14:paraId="585D194D" w14:textId="77777777" w:rsidR="00651655" w:rsidRDefault="00651655" w:rsidP="00D16A23">
      <w:pPr>
        <w:tabs>
          <w:tab w:val="left" w:pos="142"/>
        </w:tabs>
        <w:autoSpaceDE w:val="0"/>
        <w:autoSpaceDN w:val="0"/>
        <w:adjustRightInd w:val="0"/>
        <w:jc w:val="right"/>
        <w:outlineLvl w:val="0"/>
        <w:rPr>
          <w:sz w:val="22"/>
          <w:szCs w:val="22"/>
        </w:rPr>
      </w:pPr>
    </w:p>
    <w:p w14:paraId="06A09224" w14:textId="77777777" w:rsidR="00595F2D" w:rsidRDefault="00595F2D" w:rsidP="00D16A23">
      <w:pPr>
        <w:tabs>
          <w:tab w:val="left" w:pos="142"/>
        </w:tabs>
        <w:autoSpaceDE w:val="0"/>
        <w:autoSpaceDN w:val="0"/>
        <w:adjustRightInd w:val="0"/>
        <w:jc w:val="right"/>
        <w:outlineLvl w:val="0"/>
        <w:rPr>
          <w:sz w:val="22"/>
          <w:szCs w:val="22"/>
        </w:rPr>
      </w:pPr>
    </w:p>
    <w:p w14:paraId="59132985" w14:textId="77777777" w:rsidR="00595F2D" w:rsidRDefault="00595F2D" w:rsidP="00D16A23">
      <w:pPr>
        <w:tabs>
          <w:tab w:val="left" w:pos="142"/>
        </w:tabs>
        <w:autoSpaceDE w:val="0"/>
        <w:autoSpaceDN w:val="0"/>
        <w:adjustRightInd w:val="0"/>
        <w:jc w:val="right"/>
        <w:outlineLvl w:val="0"/>
        <w:rPr>
          <w:sz w:val="22"/>
          <w:szCs w:val="22"/>
        </w:rPr>
      </w:pPr>
    </w:p>
    <w:p w14:paraId="4F2CC73B" w14:textId="77777777" w:rsidR="00595F2D" w:rsidRDefault="00595F2D" w:rsidP="00D16A23">
      <w:pPr>
        <w:tabs>
          <w:tab w:val="left" w:pos="142"/>
        </w:tabs>
        <w:autoSpaceDE w:val="0"/>
        <w:autoSpaceDN w:val="0"/>
        <w:adjustRightInd w:val="0"/>
        <w:jc w:val="right"/>
        <w:outlineLvl w:val="0"/>
        <w:rPr>
          <w:sz w:val="22"/>
          <w:szCs w:val="22"/>
        </w:rPr>
      </w:pPr>
    </w:p>
    <w:p w14:paraId="03E3FC34" w14:textId="77777777" w:rsidR="00595F2D" w:rsidRPr="00595F2D" w:rsidRDefault="00595F2D" w:rsidP="00D16A23">
      <w:pPr>
        <w:tabs>
          <w:tab w:val="left" w:pos="142"/>
        </w:tabs>
        <w:autoSpaceDE w:val="0"/>
        <w:autoSpaceDN w:val="0"/>
        <w:adjustRightInd w:val="0"/>
        <w:jc w:val="right"/>
        <w:outlineLvl w:val="0"/>
        <w:rPr>
          <w:sz w:val="22"/>
          <w:szCs w:val="22"/>
        </w:rPr>
      </w:pPr>
    </w:p>
    <w:p w14:paraId="788CBABC" w14:textId="77777777" w:rsidR="00257257" w:rsidRDefault="00257257" w:rsidP="001A3821">
      <w:pPr>
        <w:widowControl w:val="0"/>
        <w:tabs>
          <w:tab w:val="left" w:pos="142"/>
        </w:tabs>
        <w:autoSpaceDE w:val="0"/>
        <w:autoSpaceDN w:val="0"/>
        <w:adjustRightInd w:val="0"/>
        <w:spacing w:after="0"/>
        <w:ind w:left="5387"/>
        <w:outlineLvl w:val="1"/>
        <w:rPr>
          <w:sz w:val="22"/>
          <w:szCs w:val="22"/>
        </w:rPr>
      </w:pPr>
    </w:p>
    <w:p w14:paraId="534096A6" w14:textId="77777777" w:rsidR="000604B7" w:rsidRPr="00595F2D" w:rsidRDefault="00F46CE7" w:rsidP="001A3821">
      <w:pPr>
        <w:widowControl w:val="0"/>
        <w:tabs>
          <w:tab w:val="left" w:pos="142"/>
        </w:tabs>
        <w:autoSpaceDE w:val="0"/>
        <w:autoSpaceDN w:val="0"/>
        <w:adjustRightInd w:val="0"/>
        <w:spacing w:after="0"/>
        <w:ind w:left="5387"/>
        <w:outlineLvl w:val="1"/>
        <w:rPr>
          <w:sz w:val="22"/>
          <w:szCs w:val="22"/>
        </w:rPr>
      </w:pPr>
      <w:r w:rsidRPr="00595F2D">
        <w:rPr>
          <w:sz w:val="22"/>
          <w:szCs w:val="22"/>
        </w:rPr>
        <w:lastRenderedPageBreak/>
        <w:t xml:space="preserve">Приложение </w:t>
      </w:r>
      <w:r w:rsidR="00595F2D">
        <w:rPr>
          <w:sz w:val="22"/>
          <w:szCs w:val="22"/>
        </w:rPr>
        <w:t>№</w:t>
      </w:r>
      <w:r w:rsidRPr="00595F2D">
        <w:rPr>
          <w:sz w:val="22"/>
          <w:szCs w:val="22"/>
        </w:rPr>
        <w:t>5</w:t>
      </w:r>
      <w:r w:rsidR="00595F2D">
        <w:rPr>
          <w:sz w:val="22"/>
          <w:szCs w:val="22"/>
        </w:rPr>
        <w:t xml:space="preserve"> </w:t>
      </w:r>
      <w:r w:rsidR="00A06EE7" w:rsidRPr="00595F2D">
        <w:rPr>
          <w:sz w:val="22"/>
          <w:szCs w:val="22"/>
        </w:rPr>
        <w:t>к Положению о</w:t>
      </w:r>
      <w:r w:rsidR="00011EDA" w:rsidRPr="00595F2D">
        <w:rPr>
          <w:sz w:val="22"/>
          <w:szCs w:val="22"/>
        </w:rPr>
        <w:t xml:space="preserve"> порядке установления </w:t>
      </w:r>
      <w:r w:rsidR="00524209" w:rsidRPr="00595F2D">
        <w:rPr>
          <w:sz w:val="22"/>
          <w:szCs w:val="22"/>
        </w:rPr>
        <w:t>выплаты и</w:t>
      </w:r>
      <w:r w:rsidR="00A06EE7" w:rsidRPr="00595F2D">
        <w:rPr>
          <w:sz w:val="22"/>
          <w:szCs w:val="22"/>
        </w:rPr>
        <w:t xml:space="preserve"> перерасчета размера ежемесячной доплаты к пенсии ли</w:t>
      </w:r>
      <w:r w:rsidR="00595F2D">
        <w:rPr>
          <w:sz w:val="22"/>
          <w:szCs w:val="22"/>
        </w:rPr>
        <w:t xml:space="preserve">цам, замещавшим муниципальные </w:t>
      </w:r>
      <w:r w:rsidR="00A06EE7" w:rsidRPr="00595F2D">
        <w:rPr>
          <w:sz w:val="22"/>
          <w:szCs w:val="22"/>
        </w:rPr>
        <w:t xml:space="preserve">должности, и пенсии за выслугу лет </w:t>
      </w:r>
      <w:r w:rsidR="000604B7" w:rsidRPr="00595F2D">
        <w:rPr>
          <w:sz w:val="22"/>
          <w:szCs w:val="22"/>
        </w:rPr>
        <w:t xml:space="preserve">лицам, </w:t>
      </w:r>
      <w:r w:rsidR="00A06EE7" w:rsidRPr="00595F2D">
        <w:rPr>
          <w:sz w:val="22"/>
          <w:szCs w:val="22"/>
        </w:rPr>
        <w:t>замещавшим должности  муниципальной службы</w:t>
      </w:r>
      <w:r w:rsidR="000604B7" w:rsidRPr="00595F2D">
        <w:rPr>
          <w:sz w:val="22"/>
          <w:szCs w:val="22"/>
        </w:rPr>
        <w:t xml:space="preserve"> в </w:t>
      </w:r>
      <w:r w:rsidR="00BD666C">
        <w:rPr>
          <w:sz w:val="22"/>
          <w:szCs w:val="22"/>
        </w:rPr>
        <w:t>МО «Бежтинский участок».</w:t>
      </w:r>
    </w:p>
    <w:p w14:paraId="6FE04661" w14:textId="77777777" w:rsidR="000604B7" w:rsidRPr="00595F2D" w:rsidRDefault="000604B7" w:rsidP="00D16A23">
      <w:pPr>
        <w:widowControl w:val="0"/>
        <w:tabs>
          <w:tab w:val="left" w:pos="142"/>
        </w:tabs>
        <w:autoSpaceDE w:val="0"/>
        <w:autoSpaceDN w:val="0"/>
        <w:adjustRightInd w:val="0"/>
        <w:spacing w:after="0"/>
        <w:jc w:val="center"/>
        <w:rPr>
          <w:sz w:val="22"/>
          <w:szCs w:val="22"/>
        </w:rPr>
      </w:pPr>
    </w:p>
    <w:p w14:paraId="09F8DC8C" w14:textId="77777777" w:rsidR="00A06EE7" w:rsidRPr="00595F2D" w:rsidRDefault="00A06EE7" w:rsidP="00D16A23">
      <w:pPr>
        <w:widowControl w:val="0"/>
        <w:tabs>
          <w:tab w:val="left" w:pos="142"/>
        </w:tabs>
        <w:autoSpaceDE w:val="0"/>
        <w:autoSpaceDN w:val="0"/>
        <w:adjustRightInd w:val="0"/>
        <w:spacing w:after="0"/>
        <w:jc w:val="center"/>
        <w:rPr>
          <w:b/>
          <w:sz w:val="22"/>
          <w:szCs w:val="22"/>
        </w:rPr>
      </w:pPr>
      <w:r w:rsidRPr="00595F2D">
        <w:rPr>
          <w:b/>
          <w:sz w:val="22"/>
          <w:szCs w:val="22"/>
        </w:rPr>
        <w:t>______________________________________________________________________</w:t>
      </w:r>
      <w:r w:rsidR="001A3821">
        <w:rPr>
          <w:b/>
          <w:sz w:val="22"/>
          <w:szCs w:val="22"/>
        </w:rPr>
        <w:t>_____________________</w:t>
      </w:r>
    </w:p>
    <w:p w14:paraId="2B318A27" w14:textId="77777777" w:rsidR="00A06EE7" w:rsidRPr="00595F2D" w:rsidRDefault="00A06EE7" w:rsidP="00D16A23">
      <w:pPr>
        <w:widowControl w:val="0"/>
        <w:tabs>
          <w:tab w:val="left" w:pos="142"/>
        </w:tabs>
        <w:autoSpaceDE w:val="0"/>
        <w:autoSpaceDN w:val="0"/>
        <w:adjustRightInd w:val="0"/>
        <w:spacing w:after="0"/>
        <w:jc w:val="center"/>
        <w:rPr>
          <w:b/>
          <w:sz w:val="22"/>
          <w:szCs w:val="22"/>
          <w:vertAlign w:val="superscript"/>
        </w:rPr>
      </w:pPr>
      <w:r w:rsidRPr="00595F2D">
        <w:rPr>
          <w:b/>
          <w:sz w:val="22"/>
          <w:szCs w:val="22"/>
          <w:vertAlign w:val="superscript"/>
        </w:rPr>
        <w:t>(наименование органа местного самоуправления)</w:t>
      </w:r>
    </w:p>
    <w:p w14:paraId="268DC2DA" w14:textId="77777777" w:rsidR="00A06EE7" w:rsidRPr="00595F2D" w:rsidRDefault="00A06EE7" w:rsidP="00D16A23">
      <w:pPr>
        <w:widowControl w:val="0"/>
        <w:tabs>
          <w:tab w:val="left" w:pos="142"/>
        </w:tabs>
        <w:autoSpaceDE w:val="0"/>
        <w:autoSpaceDN w:val="0"/>
        <w:adjustRightInd w:val="0"/>
        <w:spacing w:after="0"/>
        <w:rPr>
          <w:sz w:val="22"/>
          <w:szCs w:val="22"/>
        </w:rPr>
      </w:pPr>
    </w:p>
    <w:p w14:paraId="2778E004" w14:textId="77777777" w:rsidR="00A06EE7" w:rsidRPr="00595F2D" w:rsidRDefault="00A06EE7" w:rsidP="00D16A23">
      <w:pPr>
        <w:widowControl w:val="0"/>
        <w:tabs>
          <w:tab w:val="left" w:pos="142"/>
        </w:tabs>
        <w:autoSpaceDE w:val="0"/>
        <w:autoSpaceDN w:val="0"/>
        <w:adjustRightInd w:val="0"/>
        <w:spacing w:after="0"/>
        <w:rPr>
          <w:sz w:val="22"/>
          <w:szCs w:val="22"/>
        </w:rPr>
      </w:pPr>
    </w:p>
    <w:p w14:paraId="6336C37B" w14:textId="77777777" w:rsidR="00A06EE7" w:rsidRPr="00595F2D" w:rsidRDefault="00A06EE7" w:rsidP="00D16A23">
      <w:pPr>
        <w:widowControl w:val="0"/>
        <w:tabs>
          <w:tab w:val="left" w:pos="142"/>
        </w:tabs>
        <w:autoSpaceDE w:val="0"/>
        <w:autoSpaceDN w:val="0"/>
        <w:adjustRightInd w:val="0"/>
        <w:spacing w:after="0"/>
        <w:rPr>
          <w:sz w:val="22"/>
          <w:szCs w:val="22"/>
        </w:rPr>
      </w:pPr>
    </w:p>
    <w:p w14:paraId="46F63135" w14:textId="77777777" w:rsidR="00A06EE7" w:rsidRPr="00595F2D" w:rsidRDefault="00A06EE7" w:rsidP="00D16A23">
      <w:pPr>
        <w:widowControl w:val="0"/>
        <w:tabs>
          <w:tab w:val="left" w:pos="142"/>
        </w:tabs>
        <w:autoSpaceDE w:val="0"/>
        <w:autoSpaceDN w:val="0"/>
        <w:adjustRightInd w:val="0"/>
        <w:spacing w:after="0"/>
        <w:rPr>
          <w:sz w:val="22"/>
          <w:szCs w:val="22"/>
        </w:rPr>
      </w:pPr>
    </w:p>
    <w:p w14:paraId="6DCA8AD4" w14:textId="77777777"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«___» _________ 20___ года                                                                                                                N _____</w:t>
      </w:r>
    </w:p>
    <w:p w14:paraId="0E3CD949"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РЕШЕНИЕ</w:t>
      </w:r>
    </w:p>
    <w:p w14:paraId="4F687925"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 xml:space="preserve">О НАЗНАЧЕНИИ ЕЖЕМЕСЯЧНОЙ ДОПЛАТЫ К ПЕНСИИ </w:t>
      </w:r>
    </w:p>
    <w:p w14:paraId="75FC600C" w14:textId="77777777" w:rsidR="00A06EE7" w:rsidRPr="00595F2D" w:rsidRDefault="00A06EE7" w:rsidP="00D16A23">
      <w:pPr>
        <w:widowControl w:val="0"/>
        <w:tabs>
          <w:tab w:val="left" w:pos="142"/>
        </w:tabs>
        <w:autoSpaceDE w:val="0"/>
        <w:autoSpaceDN w:val="0"/>
        <w:adjustRightInd w:val="0"/>
        <w:spacing w:after="0"/>
        <w:jc w:val="center"/>
        <w:rPr>
          <w:sz w:val="22"/>
          <w:szCs w:val="22"/>
        </w:rPr>
      </w:pPr>
    </w:p>
    <w:p w14:paraId="6DFDA3DE" w14:textId="5CD0C732"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__________________________________________________________________________________</w:t>
      </w:r>
      <w:r w:rsidR="00407B75">
        <w:rPr>
          <w:rFonts w:ascii="Times New Roman" w:hAnsi="Times New Roman" w:cs="Times New Roman"/>
          <w:sz w:val="22"/>
          <w:szCs w:val="22"/>
        </w:rPr>
        <w:t>_________</w:t>
      </w:r>
    </w:p>
    <w:p w14:paraId="36847110" w14:textId="77777777"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(фамилия, имя, отчество)</w:t>
      </w:r>
    </w:p>
    <w:p w14:paraId="11F23E91" w14:textId="77777777" w:rsidR="00A06EE7" w:rsidRPr="00595F2D" w:rsidRDefault="00A06EE7" w:rsidP="00D16A23">
      <w:pPr>
        <w:pStyle w:val="ConsPlusNonformat"/>
        <w:tabs>
          <w:tab w:val="left" w:pos="142"/>
        </w:tabs>
        <w:rPr>
          <w:rFonts w:ascii="Times New Roman" w:hAnsi="Times New Roman" w:cs="Times New Roman"/>
          <w:sz w:val="22"/>
          <w:szCs w:val="22"/>
        </w:rPr>
      </w:pPr>
    </w:p>
    <w:p w14:paraId="15570CA8"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замещавшему муниципальную должность ________________________________________________________ _____________________________________________________________________________________</w:t>
      </w:r>
      <w:r w:rsidR="00F46CE7" w:rsidRPr="00595F2D">
        <w:rPr>
          <w:rFonts w:ascii="Times New Roman" w:hAnsi="Times New Roman" w:cs="Times New Roman"/>
          <w:sz w:val="22"/>
          <w:szCs w:val="22"/>
        </w:rPr>
        <w:t>_</w:t>
      </w:r>
    </w:p>
    <w:p w14:paraId="478D438D" w14:textId="77777777"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(наименование должности)</w:t>
      </w:r>
    </w:p>
    <w:p w14:paraId="11654CBF" w14:textId="77777777" w:rsidR="00A06EE7" w:rsidRPr="00595F2D" w:rsidRDefault="00A06EE7" w:rsidP="00D16A23">
      <w:pPr>
        <w:pStyle w:val="ConsPlusNonformat"/>
        <w:tabs>
          <w:tab w:val="left" w:pos="142"/>
        </w:tabs>
        <w:ind w:left="142"/>
        <w:jc w:val="both"/>
        <w:rPr>
          <w:rFonts w:ascii="Times New Roman" w:hAnsi="Times New Roman" w:cs="Times New Roman"/>
          <w:sz w:val="22"/>
          <w:szCs w:val="22"/>
        </w:rPr>
      </w:pPr>
      <w:r w:rsidRPr="00595F2D">
        <w:rPr>
          <w:rFonts w:ascii="Times New Roman" w:hAnsi="Times New Roman" w:cs="Times New Roman"/>
          <w:sz w:val="22"/>
          <w:szCs w:val="22"/>
        </w:rPr>
        <w:t xml:space="preserve">   В соответстви</w:t>
      </w:r>
      <w:r w:rsidR="00BD666C">
        <w:rPr>
          <w:rFonts w:ascii="Times New Roman" w:hAnsi="Times New Roman" w:cs="Times New Roman"/>
          <w:sz w:val="22"/>
          <w:szCs w:val="22"/>
        </w:rPr>
        <w:t xml:space="preserve">и с решением Собрания депутатов </w:t>
      </w:r>
      <w:r w:rsidR="00BD666C">
        <w:rPr>
          <w:sz w:val="22"/>
          <w:szCs w:val="22"/>
        </w:rPr>
        <w:t xml:space="preserve">МО «Бежтинский участок» </w:t>
      </w:r>
      <w:r w:rsidRPr="00595F2D">
        <w:rPr>
          <w:rFonts w:ascii="Times New Roman" w:hAnsi="Times New Roman" w:cs="Times New Roman"/>
          <w:sz w:val="22"/>
          <w:szCs w:val="22"/>
        </w:rPr>
        <w:t>от «_____» ______________20__г. №_________ _________________________________________________________________________________________</w:t>
      </w:r>
      <w:r w:rsidR="00E81E47">
        <w:rPr>
          <w:rFonts w:ascii="Times New Roman" w:hAnsi="Times New Roman" w:cs="Times New Roman"/>
          <w:sz w:val="22"/>
          <w:szCs w:val="22"/>
        </w:rPr>
        <w:t>_</w:t>
      </w:r>
    </w:p>
    <w:p w14:paraId="763DEAAA" w14:textId="77777777" w:rsidR="00A06EE7" w:rsidRPr="00595F2D" w:rsidRDefault="00A06EE7" w:rsidP="00D16A23">
      <w:pPr>
        <w:pStyle w:val="ConsPlusNonformat"/>
        <w:tabs>
          <w:tab w:val="left" w:pos="142"/>
        </w:tabs>
        <w:jc w:val="center"/>
        <w:rPr>
          <w:rFonts w:ascii="Times New Roman" w:hAnsi="Times New Roman" w:cs="Times New Roman"/>
          <w:sz w:val="22"/>
          <w:szCs w:val="22"/>
        </w:rPr>
      </w:pPr>
      <w:r w:rsidRPr="00595F2D">
        <w:rPr>
          <w:rFonts w:ascii="Times New Roman" w:hAnsi="Times New Roman" w:cs="Times New Roman"/>
          <w:sz w:val="22"/>
          <w:szCs w:val="22"/>
        </w:rPr>
        <w:t>(наименование органа местного самоуправления, дата, N)</w:t>
      </w:r>
    </w:p>
    <w:p w14:paraId="40606D33" w14:textId="77777777"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 xml:space="preserve">    1) определить с ________ 20___ г. общую сумму ежемесячной доплаты    к пенсии и фиксированного базового размера страховой части трудовой   пенсии по старости (фиксированного базового размера трудовой пенсии по    инвалидности) в размере _____ руб. __ коп., составляющую _____ процентов</w:t>
      </w:r>
    </w:p>
    <w:p w14:paraId="4E4A17AA" w14:textId="77777777"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месячного денежного вознаграждения, установленного по соответствующей муниципальной должности;</w:t>
      </w:r>
    </w:p>
    <w:p w14:paraId="0B7AC24E" w14:textId="77777777"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 xml:space="preserve">    2) установить ежемесячную доплату к пенсии в размере ____________ руб.    ____ коп., исходя из ежемесячной доплаты к пенсии в размере _______ руб.    ____ коп. за вычетом фиксированного базового размера страховой </w:t>
      </w:r>
      <w:r w:rsidR="00F46CE7" w:rsidRPr="00595F2D">
        <w:rPr>
          <w:rFonts w:ascii="Times New Roman" w:hAnsi="Times New Roman" w:cs="Times New Roman"/>
          <w:sz w:val="22"/>
          <w:szCs w:val="22"/>
        </w:rPr>
        <w:t>части страховой</w:t>
      </w:r>
      <w:r w:rsidRPr="00595F2D">
        <w:rPr>
          <w:rFonts w:ascii="Times New Roman" w:hAnsi="Times New Roman" w:cs="Times New Roman"/>
          <w:sz w:val="22"/>
          <w:szCs w:val="22"/>
        </w:rPr>
        <w:t xml:space="preserve"> пенсии по старости (фиксированного базового размера страховой пенсии по инвалидности) в размере _________ руб. _____ коп.;</w:t>
      </w:r>
    </w:p>
    <w:p w14:paraId="7F7CF33D"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3) приостановить выплату ежемесячной доплаты к пенсии с __________________________________</w:t>
      </w:r>
    </w:p>
    <w:p w14:paraId="778C613E"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(день, месяц, год)</w:t>
      </w:r>
    </w:p>
    <w:p w14:paraId="5F7B91EA"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в связи с ______________________________________________________________________________;</w:t>
      </w:r>
    </w:p>
    <w:p w14:paraId="2299AABB"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(основание)</w:t>
      </w:r>
    </w:p>
    <w:p w14:paraId="7C3790E9"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4) возобновить выплату ежемесячной доплаты к пенсии с _____________________________________</w:t>
      </w:r>
    </w:p>
    <w:p w14:paraId="7ABF37B2"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(день, месяц, год)</w:t>
      </w:r>
    </w:p>
    <w:p w14:paraId="14C8AE03"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в связи с __________________ ___________в размере _________ руб. ____ коп. в месяц, исходя из </w:t>
      </w:r>
    </w:p>
    <w:p w14:paraId="71C876CA" w14:textId="77777777" w:rsidR="00A06EE7" w:rsidRPr="00595F2D" w:rsidRDefault="00A06EE7" w:rsidP="00D16A23">
      <w:pPr>
        <w:pStyle w:val="ConsPlusNonformat"/>
        <w:tabs>
          <w:tab w:val="left" w:pos="142"/>
          <w:tab w:val="left" w:pos="1230"/>
        </w:tabs>
        <w:rPr>
          <w:rFonts w:ascii="Times New Roman" w:hAnsi="Times New Roman" w:cs="Times New Roman"/>
          <w:sz w:val="22"/>
          <w:szCs w:val="22"/>
        </w:rPr>
      </w:pPr>
      <w:r w:rsidRPr="00595F2D">
        <w:rPr>
          <w:rFonts w:ascii="Times New Roman" w:hAnsi="Times New Roman" w:cs="Times New Roman"/>
          <w:sz w:val="22"/>
          <w:szCs w:val="22"/>
        </w:rPr>
        <w:tab/>
        <w:t>(основание)</w:t>
      </w:r>
    </w:p>
    <w:p w14:paraId="32820B16" w14:textId="77777777" w:rsidR="00A06EE7" w:rsidRPr="00595F2D" w:rsidRDefault="00A06EE7" w:rsidP="00D16A23">
      <w:pPr>
        <w:pStyle w:val="ConsPlusNonformat"/>
        <w:tabs>
          <w:tab w:val="left" w:pos="142"/>
        </w:tabs>
        <w:jc w:val="both"/>
        <w:rPr>
          <w:rFonts w:ascii="Times New Roman" w:hAnsi="Times New Roman" w:cs="Times New Roman"/>
          <w:sz w:val="22"/>
          <w:szCs w:val="22"/>
        </w:rPr>
      </w:pPr>
      <w:r w:rsidRPr="00595F2D">
        <w:rPr>
          <w:rFonts w:ascii="Times New Roman" w:hAnsi="Times New Roman" w:cs="Times New Roman"/>
          <w:sz w:val="22"/>
          <w:szCs w:val="22"/>
        </w:rPr>
        <w:t xml:space="preserve">ежемесячной доплаты к пенсии в размере _________ руб. ____ коп.    за вычетом фиксированного базового размера страховой части страховой   пенсии по старости (фиксированного базового </w:t>
      </w:r>
      <w:r w:rsidRPr="00595F2D">
        <w:rPr>
          <w:rFonts w:ascii="Times New Roman" w:hAnsi="Times New Roman" w:cs="Times New Roman"/>
          <w:sz w:val="22"/>
          <w:szCs w:val="22"/>
        </w:rPr>
        <w:lastRenderedPageBreak/>
        <w:t>размера страховой пенсии</w:t>
      </w:r>
    </w:p>
    <w:p w14:paraId="41F00D74"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по инвалидности) в размере ____________ руб. ______ коп.;</w:t>
      </w:r>
    </w:p>
    <w:p w14:paraId="3140F967"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5) прекратить выплату ежемесячной доплаты с ______________________________________________</w:t>
      </w:r>
    </w:p>
    <w:p w14:paraId="24ACAB3A"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(день, месяц, год)</w:t>
      </w:r>
    </w:p>
    <w:p w14:paraId="0F319C80"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в связи с ______________________________________________________________________________</w:t>
      </w:r>
    </w:p>
    <w:p w14:paraId="7D4D9876" w14:textId="77777777" w:rsidR="00A06EE7" w:rsidRPr="00595F2D" w:rsidRDefault="00A06EE7" w:rsidP="00D16A23">
      <w:pPr>
        <w:pStyle w:val="ConsPlusNonformat"/>
        <w:tabs>
          <w:tab w:val="left" w:pos="142"/>
        </w:tabs>
        <w:rPr>
          <w:rFonts w:ascii="Times New Roman" w:hAnsi="Times New Roman" w:cs="Times New Roman"/>
          <w:sz w:val="22"/>
          <w:szCs w:val="22"/>
        </w:rPr>
      </w:pPr>
      <w:r w:rsidRPr="00595F2D">
        <w:rPr>
          <w:rFonts w:ascii="Times New Roman" w:hAnsi="Times New Roman" w:cs="Times New Roman"/>
          <w:sz w:val="22"/>
          <w:szCs w:val="22"/>
        </w:rPr>
        <w:t xml:space="preserve">                                                                                   (основание)</w:t>
      </w:r>
    </w:p>
    <w:p w14:paraId="24DEEF63" w14:textId="77777777" w:rsidR="00BD666C" w:rsidRDefault="001A3821" w:rsidP="001A3821">
      <w:pPr>
        <w:pStyle w:val="ConsPlusNonformat"/>
        <w:tabs>
          <w:tab w:val="left" w:pos="142"/>
        </w:tabs>
        <w:rPr>
          <w:rFonts w:ascii="Times New Roman" w:hAnsi="Times New Roman" w:cs="Times New Roman"/>
          <w:b/>
          <w:sz w:val="22"/>
          <w:szCs w:val="22"/>
        </w:rPr>
      </w:pPr>
      <w:r>
        <w:rPr>
          <w:rFonts w:ascii="Times New Roman" w:hAnsi="Times New Roman" w:cs="Times New Roman"/>
          <w:b/>
          <w:sz w:val="22"/>
          <w:szCs w:val="22"/>
        </w:rPr>
        <w:t xml:space="preserve">  Глава </w:t>
      </w:r>
      <w:r w:rsidR="00BD666C" w:rsidRPr="00BD666C">
        <w:rPr>
          <w:rFonts w:ascii="Times New Roman" w:hAnsi="Times New Roman" w:cs="Times New Roman"/>
          <w:b/>
          <w:sz w:val="22"/>
          <w:szCs w:val="22"/>
        </w:rPr>
        <w:t>«Бежтинский участок»</w:t>
      </w:r>
      <w:r w:rsidR="000604B7" w:rsidRPr="00595F2D">
        <w:rPr>
          <w:rFonts w:ascii="Times New Roman" w:hAnsi="Times New Roman" w:cs="Times New Roman"/>
          <w:b/>
          <w:sz w:val="22"/>
          <w:szCs w:val="22"/>
        </w:rPr>
        <w:t xml:space="preserve">  </w:t>
      </w:r>
      <w:r w:rsidR="00BD666C">
        <w:rPr>
          <w:rFonts w:ascii="Times New Roman" w:hAnsi="Times New Roman" w:cs="Times New Roman"/>
          <w:b/>
          <w:sz w:val="22"/>
          <w:szCs w:val="22"/>
        </w:rPr>
        <w:t xml:space="preserve">     </w:t>
      </w:r>
      <w:r w:rsidR="000604B7" w:rsidRPr="00595F2D">
        <w:rPr>
          <w:rFonts w:ascii="Times New Roman" w:hAnsi="Times New Roman" w:cs="Times New Roman"/>
          <w:b/>
          <w:sz w:val="22"/>
          <w:szCs w:val="22"/>
        </w:rPr>
        <w:t xml:space="preserve"> </w:t>
      </w:r>
      <w:r w:rsidR="00BD666C">
        <w:rPr>
          <w:rFonts w:ascii="Times New Roman" w:hAnsi="Times New Roman" w:cs="Times New Roman"/>
          <w:b/>
          <w:sz w:val="22"/>
          <w:szCs w:val="22"/>
        </w:rPr>
        <w:t xml:space="preserve">______________________________________      </w:t>
      </w:r>
      <w:proofErr w:type="spellStart"/>
      <w:r w:rsidR="00BD666C" w:rsidRPr="00BD666C">
        <w:rPr>
          <w:rFonts w:ascii="Times New Roman" w:hAnsi="Times New Roman" w:cs="Times New Roman"/>
          <w:b/>
          <w:sz w:val="22"/>
          <w:szCs w:val="22"/>
          <w:u w:val="single"/>
        </w:rPr>
        <w:t>Т.Р.Нажмудинов</w:t>
      </w:r>
      <w:proofErr w:type="spellEnd"/>
    </w:p>
    <w:p w14:paraId="17928102" w14:textId="77777777" w:rsidR="00A06EE7" w:rsidRPr="00595F2D" w:rsidRDefault="00BD666C" w:rsidP="00D16A23">
      <w:pPr>
        <w:pStyle w:val="ConsPlusNonformat"/>
        <w:tabs>
          <w:tab w:val="left" w:pos="142"/>
        </w:tabs>
        <w:rPr>
          <w:rFonts w:ascii="Times New Roman" w:hAnsi="Times New Roman" w:cs="Times New Roman"/>
          <w:sz w:val="22"/>
          <w:szCs w:val="22"/>
        </w:rPr>
      </w:pPr>
      <w:r>
        <w:rPr>
          <w:rFonts w:ascii="Times New Roman" w:hAnsi="Times New Roman" w:cs="Times New Roman"/>
          <w:b/>
          <w:sz w:val="22"/>
          <w:szCs w:val="22"/>
        </w:rPr>
        <w:t xml:space="preserve">                                                                         </w:t>
      </w:r>
      <w:r w:rsidR="000604B7" w:rsidRPr="00595F2D">
        <w:rPr>
          <w:rFonts w:ascii="Times New Roman" w:hAnsi="Times New Roman" w:cs="Times New Roman"/>
          <w:b/>
          <w:sz w:val="22"/>
          <w:szCs w:val="22"/>
        </w:rPr>
        <w:t xml:space="preserve"> </w:t>
      </w:r>
      <w:r w:rsidR="00524209" w:rsidRPr="00595F2D">
        <w:rPr>
          <w:rFonts w:ascii="Times New Roman" w:hAnsi="Times New Roman" w:cs="Times New Roman"/>
          <w:b/>
          <w:sz w:val="22"/>
          <w:szCs w:val="22"/>
        </w:rPr>
        <w:t>(</w:t>
      </w:r>
      <w:r w:rsidR="00F46CE7" w:rsidRPr="00595F2D">
        <w:rPr>
          <w:rFonts w:ascii="Times New Roman" w:hAnsi="Times New Roman" w:cs="Times New Roman"/>
          <w:sz w:val="22"/>
          <w:szCs w:val="22"/>
        </w:rPr>
        <w:t xml:space="preserve">подпись)  </w:t>
      </w:r>
      <w:r w:rsidR="00A06EE7" w:rsidRPr="00595F2D">
        <w:rPr>
          <w:rFonts w:ascii="Times New Roman" w:hAnsi="Times New Roman" w:cs="Times New Roman"/>
          <w:sz w:val="22"/>
          <w:szCs w:val="22"/>
        </w:rPr>
        <w:t xml:space="preserve">   </w:t>
      </w:r>
      <w:r>
        <w:rPr>
          <w:rFonts w:ascii="Times New Roman" w:hAnsi="Times New Roman" w:cs="Times New Roman"/>
          <w:sz w:val="22"/>
          <w:szCs w:val="22"/>
        </w:rPr>
        <w:t xml:space="preserve">                             </w:t>
      </w:r>
      <w:r w:rsidR="001A3821">
        <w:rPr>
          <w:rFonts w:ascii="Times New Roman" w:hAnsi="Times New Roman" w:cs="Times New Roman"/>
          <w:sz w:val="22"/>
          <w:szCs w:val="22"/>
        </w:rPr>
        <w:t xml:space="preserve">  (фамилия, имя, отчество)           </w:t>
      </w:r>
      <w:r w:rsidR="00A06EE7" w:rsidRPr="00595F2D">
        <w:rPr>
          <w:rFonts w:ascii="Times New Roman" w:hAnsi="Times New Roman" w:cs="Times New Roman"/>
          <w:sz w:val="22"/>
          <w:szCs w:val="22"/>
        </w:rPr>
        <w:t>Место для печати</w:t>
      </w:r>
    </w:p>
    <w:p w14:paraId="6A6BED9C" w14:textId="77777777" w:rsidR="008E1C41" w:rsidRDefault="008E1C41" w:rsidP="000F07C5">
      <w:pPr>
        <w:widowControl w:val="0"/>
        <w:tabs>
          <w:tab w:val="left" w:pos="142"/>
          <w:tab w:val="left" w:pos="5245"/>
        </w:tabs>
        <w:autoSpaceDE w:val="0"/>
        <w:autoSpaceDN w:val="0"/>
        <w:adjustRightInd w:val="0"/>
        <w:spacing w:after="0"/>
        <w:ind w:left="5245" w:hanging="283"/>
        <w:jc w:val="center"/>
        <w:outlineLvl w:val="1"/>
        <w:rPr>
          <w:sz w:val="22"/>
          <w:szCs w:val="22"/>
        </w:rPr>
      </w:pPr>
    </w:p>
    <w:p w14:paraId="4987693D" w14:textId="77777777" w:rsidR="00FE1A90" w:rsidRDefault="00FE1A90" w:rsidP="000F07C5">
      <w:pPr>
        <w:widowControl w:val="0"/>
        <w:tabs>
          <w:tab w:val="left" w:pos="142"/>
          <w:tab w:val="left" w:pos="5245"/>
        </w:tabs>
        <w:autoSpaceDE w:val="0"/>
        <w:autoSpaceDN w:val="0"/>
        <w:adjustRightInd w:val="0"/>
        <w:spacing w:after="0"/>
        <w:ind w:left="5245" w:hanging="283"/>
        <w:jc w:val="center"/>
        <w:outlineLvl w:val="1"/>
        <w:rPr>
          <w:sz w:val="22"/>
          <w:szCs w:val="22"/>
        </w:rPr>
      </w:pPr>
    </w:p>
    <w:p w14:paraId="6ADD34C1" w14:textId="77777777" w:rsidR="00FE1A90" w:rsidRDefault="00FE1A90" w:rsidP="000F07C5">
      <w:pPr>
        <w:widowControl w:val="0"/>
        <w:tabs>
          <w:tab w:val="left" w:pos="142"/>
          <w:tab w:val="left" w:pos="5245"/>
        </w:tabs>
        <w:autoSpaceDE w:val="0"/>
        <w:autoSpaceDN w:val="0"/>
        <w:adjustRightInd w:val="0"/>
        <w:spacing w:after="0"/>
        <w:ind w:left="5245" w:hanging="283"/>
        <w:jc w:val="center"/>
        <w:outlineLvl w:val="1"/>
        <w:rPr>
          <w:sz w:val="22"/>
          <w:szCs w:val="22"/>
        </w:rPr>
      </w:pPr>
    </w:p>
    <w:p w14:paraId="433DCA06" w14:textId="77777777" w:rsidR="00011EDA" w:rsidRPr="00595F2D" w:rsidRDefault="00A06EE7" w:rsidP="000F07C5">
      <w:pPr>
        <w:widowControl w:val="0"/>
        <w:tabs>
          <w:tab w:val="left" w:pos="142"/>
          <w:tab w:val="left" w:pos="5245"/>
        </w:tabs>
        <w:autoSpaceDE w:val="0"/>
        <w:autoSpaceDN w:val="0"/>
        <w:adjustRightInd w:val="0"/>
        <w:spacing w:after="0"/>
        <w:ind w:left="5245" w:hanging="283"/>
        <w:jc w:val="center"/>
        <w:outlineLvl w:val="1"/>
        <w:rPr>
          <w:b/>
          <w:sz w:val="22"/>
          <w:szCs w:val="22"/>
        </w:rPr>
      </w:pPr>
      <w:r w:rsidRPr="00595F2D">
        <w:rPr>
          <w:sz w:val="22"/>
          <w:szCs w:val="22"/>
        </w:rPr>
        <w:t xml:space="preserve">Приложение </w:t>
      </w:r>
      <w:r w:rsidR="00E81E47">
        <w:rPr>
          <w:sz w:val="22"/>
          <w:szCs w:val="22"/>
        </w:rPr>
        <w:t xml:space="preserve">№ </w:t>
      </w:r>
      <w:r w:rsidRPr="00595F2D">
        <w:rPr>
          <w:sz w:val="22"/>
          <w:szCs w:val="22"/>
        </w:rPr>
        <w:t>6</w:t>
      </w:r>
      <w:r w:rsidR="00E81E47">
        <w:rPr>
          <w:sz w:val="22"/>
          <w:szCs w:val="22"/>
        </w:rPr>
        <w:t xml:space="preserve"> </w:t>
      </w:r>
      <w:r w:rsidRPr="00595F2D">
        <w:rPr>
          <w:sz w:val="22"/>
          <w:szCs w:val="22"/>
        </w:rPr>
        <w:t xml:space="preserve">к Положению </w:t>
      </w:r>
      <w:r w:rsidR="00011EDA" w:rsidRPr="00595F2D">
        <w:rPr>
          <w:sz w:val="22"/>
          <w:szCs w:val="22"/>
        </w:rPr>
        <w:t>о порядке установления, выплаты</w:t>
      </w:r>
      <w:r w:rsidRPr="00595F2D">
        <w:rPr>
          <w:sz w:val="22"/>
          <w:szCs w:val="22"/>
        </w:rPr>
        <w:t xml:space="preserve"> и перерасчета размера ежемесячной доплаты к пенсии лицам, замещавшим муниципальные</w:t>
      </w:r>
      <w:r w:rsidR="00011EDA" w:rsidRPr="00595F2D">
        <w:rPr>
          <w:sz w:val="22"/>
          <w:szCs w:val="22"/>
        </w:rPr>
        <w:t xml:space="preserve"> </w:t>
      </w:r>
      <w:r w:rsidRPr="00595F2D">
        <w:rPr>
          <w:sz w:val="22"/>
          <w:szCs w:val="22"/>
        </w:rPr>
        <w:t>должности и должности муниципальной службы</w:t>
      </w:r>
      <w:r w:rsidR="00011EDA" w:rsidRPr="00595F2D">
        <w:rPr>
          <w:sz w:val="22"/>
          <w:szCs w:val="22"/>
        </w:rPr>
        <w:t xml:space="preserve"> </w:t>
      </w:r>
      <w:r w:rsidR="000F07C5">
        <w:rPr>
          <w:sz w:val="22"/>
          <w:szCs w:val="22"/>
        </w:rPr>
        <w:t>МО «Бежтинский участок»</w:t>
      </w:r>
    </w:p>
    <w:p w14:paraId="347C1009" w14:textId="77777777" w:rsidR="00A06EE7" w:rsidRPr="00595F2D" w:rsidRDefault="00A06EE7" w:rsidP="00D16A23">
      <w:pPr>
        <w:widowControl w:val="0"/>
        <w:tabs>
          <w:tab w:val="left" w:pos="142"/>
        </w:tabs>
        <w:autoSpaceDE w:val="0"/>
        <w:autoSpaceDN w:val="0"/>
        <w:adjustRightInd w:val="0"/>
        <w:spacing w:after="0"/>
        <w:jc w:val="center"/>
        <w:rPr>
          <w:b/>
          <w:sz w:val="22"/>
          <w:szCs w:val="22"/>
        </w:rPr>
      </w:pPr>
      <w:r w:rsidRPr="00595F2D">
        <w:rPr>
          <w:b/>
          <w:sz w:val="22"/>
          <w:szCs w:val="22"/>
        </w:rPr>
        <w:t>______________________________________________________________________</w:t>
      </w:r>
      <w:r w:rsidR="001A3821">
        <w:rPr>
          <w:b/>
          <w:sz w:val="22"/>
          <w:szCs w:val="22"/>
        </w:rPr>
        <w:t>_____________________</w:t>
      </w:r>
    </w:p>
    <w:p w14:paraId="16800A88" w14:textId="77777777" w:rsidR="00A06EE7" w:rsidRPr="00595F2D" w:rsidRDefault="00A06EE7" w:rsidP="00D16A23">
      <w:pPr>
        <w:widowControl w:val="0"/>
        <w:tabs>
          <w:tab w:val="left" w:pos="142"/>
        </w:tabs>
        <w:autoSpaceDE w:val="0"/>
        <w:autoSpaceDN w:val="0"/>
        <w:adjustRightInd w:val="0"/>
        <w:spacing w:after="0"/>
        <w:jc w:val="center"/>
        <w:rPr>
          <w:b/>
          <w:sz w:val="22"/>
          <w:szCs w:val="22"/>
          <w:vertAlign w:val="superscript"/>
        </w:rPr>
      </w:pPr>
      <w:r w:rsidRPr="00595F2D">
        <w:rPr>
          <w:b/>
          <w:sz w:val="22"/>
          <w:szCs w:val="22"/>
          <w:vertAlign w:val="superscript"/>
        </w:rPr>
        <w:t>(наименование органа местного самоуправления)</w:t>
      </w:r>
    </w:p>
    <w:p w14:paraId="4920AE0A" w14:textId="77777777" w:rsidR="00A06EE7" w:rsidRPr="00595F2D" w:rsidRDefault="00A06EE7" w:rsidP="00D16A23">
      <w:pPr>
        <w:widowControl w:val="0"/>
        <w:tabs>
          <w:tab w:val="left" w:pos="142"/>
        </w:tabs>
        <w:autoSpaceDE w:val="0"/>
        <w:autoSpaceDN w:val="0"/>
        <w:adjustRightInd w:val="0"/>
        <w:spacing w:after="0"/>
        <w:rPr>
          <w:sz w:val="22"/>
          <w:szCs w:val="22"/>
        </w:rPr>
      </w:pPr>
    </w:p>
    <w:p w14:paraId="05C19D0A" w14:textId="77777777" w:rsidR="00A06EE7" w:rsidRPr="00595F2D" w:rsidRDefault="00A06EE7" w:rsidP="00D16A23">
      <w:pPr>
        <w:widowControl w:val="0"/>
        <w:tabs>
          <w:tab w:val="left" w:pos="142"/>
        </w:tabs>
        <w:autoSpaceDE w:val="0"/>
        <w:autoSpaceDN w:val="0"/>
        <w:adjustRightInd w:val="0"/>
        <w:spacing w:after="0"/>
        <w:jc w:val="left"/>
        <w:rPr>
          <w:rFonts w:eastAsia="Times New Roman"/>
          <w:sz w:val="22"/>
          <w:szCs w:val="22"/>
        </w:rPr>
      </w:pPr>
      <w:r w:rsidRPr="00595F2D">
        <w:rPr>
          <w:rFonts w:eastAsia="Times New Roman"/>
          <w:sz w:val="22"/>
          <w:szCs w:val="22"/>
        </w:rPr>
        <w:t xml:space="preserve">    ___ _________ ______ года                                                                            </w:t>
      </w:r>
      <w:r w:rsidR="00F85816" w:rsidRPr="00595F2D">
        <w:rPr>
          <w:rFonts w:eastAsia="Times New Roman"/>
          <w:sz w:val="22"/>
          <w:szCs w:val="22"/>
        </w:rPr>
        <w:t xml:space="preserve">                </w:t>
      </w:r>
      <w:r w:rsidRPr="00595F2D">
        <w:rPr>
          <w:rFonts w:eastAsia="Times New Roman"/>
          <w:sz w:val="22"/>
          <w:szCs w:val="22"/>
        </w:rPr>
        <w:t>N _____</w:t>
      </w:r>
    </w:p>
    <w:p w14:paraId="6FB22F38" w14:textId="77777777" w:rsidR="00A06EE7" w:rsidRPr="00595F2D" w:rsidRDefault="00A06EE7" w:rsidP="00D16A23">
      <w:pPr>
        <w:widowControl w:val="0"/>
        <w:tabs>
          <w:tab w:val="left" w:pos="142"/>
        </w:tabs>
        <w:autoSpaceDE w:val="0"/>
        <w:autoSpaceDN w:val="0"/>
        <w:adjustRightInd w:val="0"/>
        <w:spacing w:after="0"/>
        <w:rPr>
          <w:sz w:val="22"/>
          <w:szCs w:val="22"/>
        </w:rPr>
      </w:pPr>
    </w:p>
    <w:p w14:paraId="21CA6617"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РЕШЕНИЕ</w:t>
      </w:r>
    </w:p>
    <w:p w14:paraId="6CBB45D0" w14:textId="77777777" w:rsidR="00A06EE7" w:rsidRPr="00595F2D" w:rsidRDefault="00A06EE7" w:rsidP="00D16A23">
      <w:pPr>
        <w:widowControl w:val="0"/>
        <w:tabs>
          <w:tab w:val="left" w:pos="142"/>
        </w:tabs>
        <w:autoSpaceDE w:val="0"/>
        <w:autoSpaceDN w:val="0"/>
        <w:adjustRightInd w:val="0"/>
        <w:spacing w:after="0"/>
        <w:jc w:val="center"/>
        <w:rPr>
          <w:b/>
          <w:bCs/>
          <w:sz w:val="22"/>
          <w:szCs w:val="22"/>
        </w:rPr>
      </w:pPr>
      <w:r w:rsidRPr="00595F2D">
        <w:rPr>
          <w:b/>
          <w:bCs/>
          <w:sz w:val="22"/>
          <w:szCs w:val="22"/>
        </w:rPr>
        <w:t>О НАЗНАЧЕНИИ ПЕНСИИ ЗА ВЫСЛУГУ ЛЕТ</w:t>
      </w:r>
    </w:p>
    <w:p w14:paraId="67722503" w14:textId="77777777" w:rsidR="00A06EE7" w:rsidRPr="00595F2D" w:rsidRDefault="00A06EE7" w:rsidP="00D16A23">
      <w:pPr>
        <w:widowControl w:val="0"/>
        <w:tabs>
          <w:tab w:val="left" w:pos="142"/>
        </w:tabs>
        <w:autoSpaceDE w:val="0"/>
        <w:autoSpaceDN w:val="0"/>
        <w:adjustRightInd w:val="0"/>
        <w:spacing w:after="0"/>
        <w:rPr>
          <w:sz w:val="22"/>
          <w:szCs w:val="22"/>
        </w:rPr>
      </w:pPr>
    </w:p>
    <w:p w14:paraId="2102C606"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__________________________________________________________</w:t>
      </w:r>
      <w:r w:rsidR="00F46CE7" w:rsidRPr="00595F2D">
        <w:rPr>
          <w:rFonts w:eastAsia="Times New Roman"/>
          <w:sz w:val="22"/>
          <w:szCs w:val="22"/>
        </w:rPr>
        <w:t>_____________________________</w:t>
      </w:r>
    </w:p>
    <w:p w14:paraId="0273972B" w14:textId="77777777" w:rsidR="00A06EE7" w:rsidRPr="00595F2D" w:rsidRDefault="00A06EE7" w:rsidP="00D16A23">
      <w:pPr>
        <w:widowControl w:val="0"/>
        <w:tabs>
          <w:tab w:val="left" w:pos="142"/>
        </w:tabs>
        <w:autoSpaceDE w:val="0"/>
        <w:autoSpaceDN w:val="0"/>
        <w:adjustRightInd w:val="0"/>
        <w:spacing w:after="0"/>
        <w:jc w:val="center"/>
        <w:rPr>
          <w:rFonts w:eastAsia="Times New Roman"/>
          <w:sz w:val="22"/>
          <w:szCs w:val="22"/>
        </w:rPr>
      </w:pPr>
      <w:r w:rsidRPr="00595F2D">
        <w:rPr>
          <w:rFonts w:eastAsia="Times New Roman"/>
          <w:sz w:val="22"/>
          <w:szCs w:val="22"/>
        </w:rPr>
        <w:t>(фамилия, имя, отчество)</w:t>
      </w:r>
    </w:p>
    <w:p w14:paraId="277B0EEF"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замещавшему должность муниципальной службы_____________________________________________</w:t>
      </w:r>
      <w:r w:rsidR="001B3E56" w:rsidRPr="00595F2D">
        <w:rPr>
          <w:rFonts w:eastAsia="Times New Roman"/>
          <w:sz w:val="22"/>
          <w:szCs w:val="22"/>
        </w:rPr>
        <w:t>___________________________________</w:t>
      </w:r>
    </w:p>
    <w:p w14:paraId="36F8B727" w14:textId="77777777" w:rsidR="00A06EE7" w:rsidRPr="00595F2D" w:rsidRDefault="00A06EE7" w:rsidP="00D16A23">
      <w:pPr>
        <w:widowControl w:val="0"/>
        <w:tabs>
          <w:tab w:val="left" w:pos="142"/>
        </w:tabs>
        <w:autoSpaceDE w:val="0"/>
        <w:autoSpaceDN w:val="0"/>
        <w:adjustRightInd w:val="0"/>
        <w:spacing w:after="0"/>
        <w:jc w:val="center"/>
        <w:rPr>
          <w:rFonts w:eastAsia="Times New Roman"/>
          <w:sz w:val="22"/>
          <w:szCs w:val="22"/>
        </w:rPr>
      </w:pPr>
      <w:r w:rsidRPr="00595F2D">
        <w:rPr>
          <w:rFonts w:eastAsia="Times New Roman"/>
          <w:sz w:val="22"/>
          <w:szCs w:val="22"/>
        </w:rPr>
        <w:t>(наименование должности)</w:t>
      </w:r>
    </w:p>
    <w:p w14:paraId="7E9712DB"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__________________________________________________________</w:t>
      </w:r>
      <w:r w:rsidR="00F46CE7" w:rsidRPr="00595F2D">
        <w:rPr>
          <w:rFonts w:eastAsia="Times New Roman"/>
          <w:sz w:val="22"/>
          <w:szCs w:val="22"/>
        </w:rPr>
        <w:t>_____________________________</w:t>
      </w:r>
    </w:p>
    <w:p w14:paraId="04BB4489"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sz w:val="22"/>
          <w:szCs w:val="22"/>
        </w:rPr>
        <w:t xml:space="preserve">В соответствии с </w:t>
      </w:r>
      <w:r w:rsidR="001B3E56" w:rsidRPr="00595F2D">
        <w:rPr>
          <w:sz w:val="22"/>
          <w:szCs w:val="22"/>
        </w:rPr>
        <w:t>Р</w:t>
      </w:r>
      <w:r w:rsidRPr="00595F2D">
        <w:rPr>
          <w:sz w:val="22"/>
          <w:szCs w:val="22"/>
        </w:rPr>
        <w:t xml:space="preserve">ешением Собрания депутатов </w:t>
      </w:r>
      <w:r w:rsidR="000F07C5">
        <w:rPr>
          <w:sz w:val="22"/>
          <w:szCs w:val="22"/>
        </w:rPr>
        <w:t xml:space="preserve">МО «Бежтинский участок» </w:t>
      </w:r>
      <w:r w:rsidR="00317AF8" w:rsidRPr="00595F2D">
        <w:rPr>
          <w:sz w:val="22"/>
          <w:szCs w:val="22"/>
        </w:rPr>
        <w:t xml:space="preserve">от </w:t>
      </w:r>
      <w:r w:rsidRPr="00595F2D">
        <w:rPr>
          <w:sz w:val="22"/>
          <w:szCs w:val="22"/>
        </w:rPr>
        <w:t>«_____» ______________20__г. №_________</w:t>
      </w:r>
      <w:r w:rsidRPr="00595F2D">
        <w:rPr>
          <w:rFonts w:eastAsia="Times New Roman"/>
          <w:sz w:val="22"/>
          <w:szCs w:val="22"/>
        </w:rPr>
        <w:t>___________________________________________________________________</w:t>
      </w:r>
      <w:r w:rsidR="00011EDA" w:rsidRPr="00595F2D">
        <w:rPr>
          <w:rFonts w:eastAsia="Times New Roman"/>
          <w:sz w:val="22"/>
          <w:szCs w:val="22"/>
        </w:rPr>
        <w:t>_______</w:t>
      </w:r>
      <w:r w:rsidRPr="00595F2D">
        <w:rPr>
          <w:rFonts w:eastAsia="Times New Roman"/>
          <w:sz w:val="22"/>
          <w:szCs w:val="22"/>
        </w:rPr>
        <w:t>:</w:t>
      </w:r>
    </w:p>
    <w:p w14:paraId="1F4101AE" w14:textId="77777777" w:rsidR="00A06EE7" w:rsidRPr="00595F2D" w:rsidRDefault="00A06EE7" w:rsidP="00D16A23">
      <w:pPr>
        <w:widowControl w:val="0"/>
        <w:tabs>
          <w:tab w:val="left" w:pos="142"/>
        </w:tabs>
        <w:autoSpaceDE w:val="0"/>
        <w:autoSpaceDN w:val="0"/>
        <w:adjustRightInd w:val="0"/>
        <w:spacing w:after="0"/>
        <w:jc w:val="center"/>
        <w:rPr>
          <w:rFonts w:eastAsia="Times New Roman"/>
          <w:sz w:val="22"/>
          <w:szCs w:val="22"/>
        </w:rPr>
      </w:pPr>
      <w:r w:rsidRPr="00595F2D">
        <w:rPr>
          <w:rFonts w:eastAsia="Times New Roman"/>
          <w:sz w:val="22"/>
          <w:szCs w:val="22"/>
        </w:rPr>
        <w:t>(наименование муниципального органа, дата, N)</w:t>
      </w:r>
    </w:p>
    <w:p w14:paraId="1BEA35BF"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1) определить с _____________ 20___ г. общую сумму пенсии за выслугу лет и страховой пенсии по старости (инвалидности) в размере ___________ руб.    _____ коп., составляющую _________ процентов месячного денежного содержания;</w:t>
      </w:r>
    </w:p>
    <w:p w14:paraId="031CA972"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2) установить к страховой пенсии __________в размере ________ руб. ___коп.         (вид пенсии)</w:t>
      </w:r>
    </w:p>
    <w:p w14:paraId="7D9D31B5"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в месяц пенсию за выслугу лет в размере _________ руб. ____ коп. в месяц,   исходя из общей суммы страховой пенсии по старости (инвалидности) и пенсии    за выслугу лет, установленной </w:t>
      </w:r>
      <w:hyperlink w:anchor="Par743" w:history="1">
        <w:r w:rsidRPr="00595F2D">
          <w:rPr>
            <w:rFonts w:eastAsia="Times New Roman"/>
            <w:sz w:val="22"/>
            <w:szCs w:val="22"/>
          </w:rPr>
          <w:t>пунктом 1</w:t>
        </w:r>
      </w:hyperlink>
      <w:r w:rsidRPr="00595F2D">
        <w:rPr>
          <w:rFonts w:eastAsia="Times New Roman"/>
          <w:sz w:val="22"/>
          <w:szCs w:val="22"/>
        </w:rPr>
        <w:t xml:space="preserve"> данного решения;</w:t>
      </w:r>
    </w:p>
    <w:p w14:paraId="1288EEE9"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3) приостановить выплату пенсии за выслугу лет с ___________________________________ в связи с </w:t>
      </w:r>
    </w:p>
    <w:p w14:paraId="2A421851"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(день. месяц, год) _____________________________________________________________________________________</w:t>
      </w:r>
      <w:r w:rsidR="00011EDA" w:rsidRPr="00595F2D">
        <w:rPr>
          <w:rFonts w:eastAsia="Times New Roman"/>
          <w:sz w:val="22"/>
          <w:szCs w:val="22"/>
        </w:rPr>
        <w:t>_</w:t>
      </w:r>
    </w:p>
    <w:p w14:paraId="44ABB3B1"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(основание)</w:t>
      </w:r>
    </w:p>
    <w:p w14:paraId="0A196618"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4) возобновить выплату пенсии за выслугу лет с ____________________________________________</w:t>
      </w:r>
    </w:p>
    <w:p w14:paraId="0B6E6390"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lastRenderedPageBreak/>
        <w:t xml:space="preserve">                                                                                                                              (день, месяц, год)</w:t>
      </w:r>
    </w:p>
    <w:p w14:paraId="24EE51AC"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в связи с _______________________________________________</w:t>
      </w:r>
      <w:r w:rsidR="00075849" w:rsidRPr="00595F2D">
        <w:rPr>
          <w:rFonts w:eastAsia="Times New Roman"/>
          <w:sz w:val="22"/>
          <w:szCs w:val="22"/>
        </w:rPr>
        <w:t>_ в</w:t>
      </w:r>
      <w:r w:rsidRPr="00595F2D">
        <w:rPr>
          <w:rFonts w:eastAsia="Times New Roman"/>
          <w:sz w:val="22"/>
          <w:szCs w:val="22"/>
        </w:rPr>
        <w:t xml:space="preserve"> размере __________ руб. ____ коп.</w:t>
      </w:r>
    </w:p>
    <w:p w14:paraId="65BFFC76"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(основание)</w:t>
      </w:r>
    </w:p>
    <w:p w14:paraId="114537ED"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в месяц, исходя из общей суммы страховой пенсии и пенсии за выслугу лет к ней в размере _____</w:t>
      </w:r>
      <w:r w:rsidR="00524209" w:rsidRPr="00595F2D">
        <w:rPr>
          <w:rFonts w:eastAsia="Times New Roman"/>
          <w:sz w:val="22"/>
          <w:szCs w:val="22"/>
        </w:rPr>
        <w:t>_ руб.</w:t>
      </w:r>
      <w:r w:rsidRPr="00595F2D">
        <w:rPr>
          <w:rFonts w:eastAsia="Times New Roman"/>
          <w:sz w:val="22"/>
          <w:szCs w:val="22"/>
        </w:rPr>
        <w:t xml:space="preserve"> ___коп., составляющей _____ процентов    месячного денежного содержания;</w:t>
      </w:r>
    </w:p>
    <w:p w14:paraId="277F38A5"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5) прекратить</w:t>
      </w:r>
      <w:r w:rsidR="00E81E47">
        <w:rPr>
          <w:rFonts w:eastAsia="Times New Roman"/>
          <w:sz w:val="22"/>
          <w:szCs w:val="22"/>
        </w:rPr>
        <w:t xml:space="preserve"> выплату пенсии за выслугу лет с ___________________________________________</w:t>
      </w:r>
    </w:p>
    <w:p w14:paraId="56ACD899"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w:t>
      </w:r>
      <w:r w:rsidR="00E81E47">
        <w:rPr>
          <w:rFonts w:eastAsia="Times New Roman"/>
          <w:sz w:val="22"/>
          <w:szCs w:val="22"/>
        </w:rPr>
        <w:t xml:space="preserve">                                                                                      </w:t>
      </w:r>
      <w:r w:rsidRPr="00595F2D">
        <w:rPr>
          <w:rFonts w:eastAsia="Times New Roman"/>
          <w:sz w:val="22"/>
          <w:szCs w:val="22"/>
        </w:rPr>
        <w:t>(день, месяц, год)</w:t>
      </w:r>
    </w:p>
    <w:p w14:paraId="3FFE4A70" w14:textId="77777777" w:rsidR="00011EDA"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в связи с</w:t>
      </w:r>
    </w:p>
    <w:p w14:paraId="197A70E6"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_______________________________________________________________________________.</w:t>
      </w:r>
    </w:p>
    <w:p w14:paraId="0949E29A"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r w:rsidRPr="00595F2D">
        <w:rPr>
          <w:rFonts w:eastAsia="Times New Roman"/>
          <w:sz w:val="22"/>
          <w:szCs w:val="22"/>
        </w:rPr>
        <w:t xml:space="preserve">                                  (основание)</w:t>
      </w:r>
    </w:p>
    <w:p w14:paraId="7286E683" w14:textId="77777777" w:rsidR="00A06EE7" w:rsidRPr="00595F2D" w:rsidRDefault="00A06EE7" w:rsidP="00D16A23">
      <w:pPr>
        <w:widowControl w:val="0"/>
        <w:tabs>
          <w:tab w:val="left" w:pos="142"/>
        </w:tabs>
        <w:autoSpaceDE w:val="0"/>
        <w:autoSpaceDN w:val="0"/>
        <w:adjustRightInd w:val="0"/>
        <w:spacing w:after="0"/>
        <w:rPr>
          <w:rFonts w:eastAsia="Times New Roman"/>
          <w:sz w:val="22"/>
          <w:szCs w:val="22"/>
        </w:rPr>
      </w:pPr>
    </w:p>
    <w:p w14:paraId="3C46351D" w14:textId="77777777" w:rsidR="000E5B85" w:rsidRPr="00595F2D" w:rsidRDefault="000E5B85" w:rsidP="00D16A23">
      <w:pPr>
        <w:widowControl w:val="0"/>
        <w:tabs>
          <w:tab w:val="left" w:pos="142"/>
        </w:tabs>
        <w:autoSpaceDE w:val="0"/>
        <w:autoSpaceDN w:val="0"/>
        <w:adjustRightInd w:val="0"/>
        <w:spacing w:after="0"/>
        <w:rPr>
          <w:rFonts w:eastAsia="Times New Roman"/>
          <w:sz w:val="22"/>
          <w:szCs w:val="22"/>
        </w:rPr>
      </w:pPr>
    </w:p>
    <w:p w14:paraId="49E4B74E" w14:textId="77777777" w:rsidR="00257257" w:rsidRDefault="00257257" w:rsidP="000E5B85">
      <w:pPr>
        <w:pStyle w:val="ConsPlusNonformat"/>
        <w:tabs>
          <w:tab w:val="left" w:pos="142"/>
        </w:tabs>
        <w:rPr>
          <w:rFonts w:ascii="Times New Roman" w:hAnsi="Times New Roman" w:cs="Times New Roman"/>
          <w:b/>
          <w:sz w:val="22"/>
          <w:szCs w:val="22"/>
        </w:rPr>
      </w:pPr>
    </w:p>
    <w:p w14:paraId="79C58574" w14:textId="3EF7E4B8" w:rsidR="00257257" w:rsidRDefault="00257257" w:rsidP="000E5B85">
      <w:pPr>
        <w:pStyle w:val="ConsPlusNonformat"/>
        <w:tabs>
          <w:tab w:val="left" w:pos="142"/>
        </w:tabs>
        <w:rPr>
          <w:rFonts w:ascii="Times New Roman" w:hAnsi="Times New Roman" w:cs="Times New Roman"/>
          <w:b/>
          <w:sz w:val="22"/>
          <w:szCs w:val="22"/>
        </w:rPr>
      </w:pPr>
      <w:r>
        <w:rPr>
          <w:rFonts w:ascii="Times New Roman" w:hAnsi="Times New Roman" w:cs="Times New Roman"/>
          <w:b/>
          <w:sz w:val="22"/>
          <w:szCs w:val="22"/>
        </w:rPr>
        <w:t>Глава МО «Бежтинский участок                                                           __________________________</w:t>
      </w:r>
    </w:p>
    <w:p w14:paraId="022DC9BF" w14:textId="77777777" w:rsidR="00257257" w:rsidRDefault="00257257" w:rsidP="000E5B85">
      <w:pPr>
        <w:pStyle w:val="ConsPlusNonformat"/>
        <w:tabs>
          <w:tab w:val="left" w:pos="142"/>
        </w:tabs>
        <w:rPr>
          <w:rFonts w:ascii="Times New Roman" w:hAnsi="Times New Roman" w:cs="Times New Roman"/>
          <w:b/>
          <w:sz w:val="22"/>
          <w:szCs w:val="22"/>
        </w:rPr>
      </w:pPr>
    </w:p>
    <w:p w14:paraId="31A14A87" w14:textId="77777777" w:rsidR="00257257" w:rsidRDefault="00257257" w:rsidP="000E5B85">
      <w:pPr>
        <w:pStyle w:val="ConsPlusNonformat"/>
        <w:tabs>
          <w:tab w:val="left" w:pos="142"/>
        </w:tabs>
        <w:rPr>
          <w:rFonts w:ascii="Times New Roman" w:hAnsi="Times New Roman" w:cs="Times New Roman"/>
          <w:b/>
          <w:sz w:val="22"/>
          <w:szCs w:val="22"/>
        </w:rPr>
      </w:pPr>
    </w:p>
    <w:p w14:paraId="13B4E1FB" w14:textId="470E3D63" w:rsidR="00257257" w:rsidRDefault="00257257" w:rsidP="000E5B85">
      <w:pPr>
        <w:pStyle w:val="ConsPlusNonformat"/>
        <w:tabs>
          <w:tab w:val="left" w:pos="142"/>
        </w:tabs>
        <w:rPr>
          <w:rFonts w:ascii="Times New Roman" w:hAnsi="Times New Roman" w:cs="Times New Roman"/>
          <w:b/>
          <w:sz w:val="22"/>
          <w:szCs w:val="22"/>
        </w:rPr>
      </w:pPr>
      <w:r>
        <w:rPr>
          <w:rFonts w:ascii="Times New Roman" w:hAnsi="Times New Roman" w:cs="Times New Roman"/>
          <w:b/>
          <w:sz w:val="22"/>
          <w:szCs w:val="22"/>
        </w:rPr>
        <w:t>М.П.</w:t>
      </w:r>
      <w:bookmarkStart w:id="6" w:name="_GoBack"/>
      <w:bookmarkEnd w:id="6"/>
    </w:p>
    <w:p w14:paraId="1D4E28DC" w14:textId="77777777" w:rsidR="00257257" w:rsidRDefault="00257257" w:rsidP="000E5B85">
      <w:pPr>
        <w:pStyle w:val="ConsPlusNonformat"/>
        <w:tabs>
          <w:tab w:val="left" w:pos="142"/>
        </w:tabs>
        <w:rPr>
          <w:rFonts w:ascii="Times New Roman" w:hAnsi="Times New Roman" w:cs="Times New Roman"/>
          <w:b/>
          <w:sz w:val="22"/>
          <w:szCs w:val="22"/>
        </w:rPr>
      </w:pPr>
    </w:p>
    <w:p w14:paraId="29C4B666" w14:textId="5A824F1F" w:rsidR="00C42189" w:rsidRPr="00C42189" w:rsidRDefault="00C42189" w:rsidP="00C42189">
      <w:pPr>
        <w:tabs>
          <w:tab w:val="right" w:pos="10065"/>
        </w:tabs>
      </w:pPr>
      <w:r>
        <w:tab/>
        <w:t xml:space="preserve">     </w:t>
      </w:r>
    </w:p>
    <w:sectPr w:rsidR="00C42189" w:rsidRPr="00C42189" w:rsidSect="00EB2B26">
      <w:footerReference w:type="default" r:id="rId9"/>
      <w:pgSz w:w="11906" w:h="16838"/>
      <w:pgMar w:top="993" w:right="127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82B93" w14:textId="77777777" w:rsidR="00285D90" w:rsidRDefault="00285D90">
      <w:pPr>
        <w:spacing w:after="0"/>
      </w:pPr>
      <w:r>
        <w:separator/>
      </w:r>
    </w:p>
  </w:endnote>
  <w:endnote w:type="continuationSeparator" w:id="0">
    <w:p w14:paraId="3DBB7E44" w14:textId="77777777" w:rsidR="00285D90" w:rsidRDefault="00285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96457"/>
      <w:docPartObj>
        <w:docPartGallery w:val="Page Numbers (Bottom of Page)"/>
        <w:docPartUnique/>
      </w:docPartObj>
    </w:sdtPr>
    <w:sdtEndPr/>
    <w:sdtContent>
      <w:p w14:paraId="2B3C8CDA" w14:textId="37AC786D" w:rsidR="00A3017E" w:rsidRDefault="00A3017E">
        <w:pPr>
          <w:pStyle w:val="a5"/>
          <w:jc w:val="center"/>
        </w:pPr>
        <w:r>
          <w:fldChar w:fldCharType="begin"/>
        </w:r>
        <w:r>
          <w:instrText>PAGE   \* MERGEFORMAT</w:instrText>
        </w:r>
        <w:r>
          <w:fldChar w:fldCharType="separate"/>
        </w:r>
        <w:r w:rsidR="00257257">
          <w:rPr>
            <w:noProof/>
          </w:rPr>
          <w:t>15</w:t>
        </w:r>
        <w:r>
          <w:fldChar w:fldCharType="end"/>
        </w:r>
      </w:p>
    </w:sdtContent>
  </w:sdt>
  <w:p w14:paraId="4CF4606F" w14:textId="77777777" w:rsidR="00A3017E" w:rsidRDefault="00A301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5A80" w14:textId="77777777" w:rsidR="00285D90" w:rsidRDefault="00285D90">
      <w:pPr>
        <w:spacing w:after="0"/>
      </w:pPr>
      <w:r>
        <w:separator/>
      </w:r>
    </w:p>
  </w:footnote>
  <w:footnote w:type="continuationSeparator" w:id="0">
    <w:p w14:paraId="252FE059" w14:textId="77777777" w:rsidR="00285D90" w:rsidRDefault="00285D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F1B"/>
    <w:multiLevelType w:val="hybridMultilevel"/>
    <w:tmpl w:val="FE58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C5019"/>
    <w:multiLevelType w:val="hybridMultilevel"/>
    <w:tmpl w:val="7CFEC1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75E"/>
    <w:rsid w:val="00011EDA"/>
    <w:rsid w:val="00022479"/>
    <w:rsid w:val="0005506B"/>
    <w:rsid w:val="00055FDF"/>
    <w:rsid w:val="000604B7"/>
    <w:rsid w:val="00063564"/>
    <w:rsid w:val="00075849"/>
    <w:rsid w:val="00076A5A"/>
    <w:rsid w:val="00095FBF"/>
    <w:rsid w:val="000C2ADC"/>
    <w:rsid w:val="000D2F22"/>
    <w:rsid w:val="000E1157"/>
    <w:rsid w:val="000E1834"/>
    <w:rsid w:val="000E5B85"/>
    <w:rsid w:val="000F07C5"/>
    <w:rsid w:val="001321CB"/>
    <w:rsid w:val="00147A89"/>
    <w:rsid w:val="00156F3C"/>
    <w:rsid w:val="0015747A"/>
    <w:rsid w:val="001618F8"/>
    <w:rsid w:val="00180B6C"/>
    <w:rsid w:val="001A3821"/>
    <w:rsid w:val="001A5C98"/>
    <w:rsid w:val="001B3E56"/>
    <w:rsid w:val="001C5584"/>
    <w:rsid w:val="001D4E05"/>
    <w:rsid w:val="001F1397"/>
    <w:rsid w:val="002071A4"/>
    <w:rsid w:val="00214449"/>
    <w:rsid w:val="00224C0A"/>
    <w:rsid w:val="00224E73"/>
    <w:rsid w:val="00252651"/>
    <w:rsid w:val="00257257"/>
    <w:rsid w:val="00266203"/>
    <w:rsid w:val="002831B1"/>
    <w:rsid w:val="00285D90"/>
    <w:rsid w:val="00296EC5"/>
    <w:rsid w:val="002D66DB"/>
    <w:rsid w:val="002F6E31"/>
    <w:rsid w:val="00315178"/>
    <w:rsid w:val="00317AF8"/>
    <w:rsid w:val="0035062A"/>
    <w:rsid w:val="00381AD3"/>
    <w:rsid w:val="003917DC"/>
    <w:rsid w:val="003977A2"/>
    <w:rsid w:val="003A30D3"/>
    <w:rsid w:val="003A4C31"/>
    <w:rsid w:val="003B0872"/>
    <w:rsid w:val="003B2FED"/>
    <w:rsid w:val="003C58BC"/>
    <w:rsid w:val="003D083C"/>
    <w:rsid w:val="003D7388"/>
    <w:rsid w:val="00402639"/>
    <w:rsid w:val="00407B75"/>
    <w:rsid w:val="004219BA"/>
    <w:rsid w:val="00422F42"/>
    <w:rsid w:val="004375F4"/>
    <w:rsid w:val="0044197A"/>
    <w:rsid w:val="00460BC2"/>
    <w:rsid w:val="00460DDD"/>
    <w:rsid w:val="0048203F"/>
    <w:rsid w:val="004B0423"/>
    <w:rsid w:val="004E4FEF"/>
    <w:rsid w:val="00507B88"/>
    <w:rsid w:val="0051083F"/>
    <w:rsid w:val="005178DE"/>
    <w:rsid w:val="00524209"/>
    <w:rsid w:val="005308E4"/>
    <w:rsid w:val="00531249"/>
    <w:rsid w:val="00532FFA"/>
    <w:rsid w:val="005337B7"/>
    <w:rsid w:val="0054138C"/>
    <w:rsid w:val="00581738"/>
    <w:rsid w:val="00594912"/>
    <w:rsid w:val="00594C0B"/>
    <w:rsid w:val="00595F2D"/>
    <w:rsid w:val="00596A6F"/>
    <w:rsid w:val="005A09D3"/>
    <w:rsid w:val="005A5C64"/>
    <w:rsid w:val="005B2B3E"/>
    <w:rsid w:val="005B5264"/>
    <w:rsid w:val="005D1CB7"/>
    <w:rsid w:val="00601B27"/>
    <w:rsid w:val="00620C9F"/>
    <w:rsid w:val="00651655"/>
    <w:rsid w:val="006736CB"/>
    <w:rsid w:val="006B3EE4"/>
    <w:rsid w:val="006B7921"/>
    <w:rsid w:val="006D2F32"/>
    <w:rsid w:val="006E6A5D"/>
    <w:rsid w:val="006F684C"/>
    <w:rsid w:val="00710E87"/>
    <w:rsid w:val="0072791B"/>
    <w:rsid w:val="00731C0B"/>
    <w:rsid w:val="00765309"/>
    <w:rsid w:val="00772893"/>
    <w:rsid w:val="007855B9"/>
    <w:rsid w:val="007A5322"/>
    <w:rsid w:val="007D06A5"/>
    <w:rsid w:val="007E6456"/>
    <w:rsid w:val="007F1464"/>
    <w:rsid w:val="007F383E"/>
    <w:rsid w:val="007F7D8D"/>
    <w:rsid w:val="00821E72"/>
    <w:rsid w:val="008300CF"/>
    <w:rsid w:val="00847BAF"/>
    <w:rsid w:val="008A6F6F"/>
    <w:rsid w:val="008C6CD0"/>
    <w:rsid w:val="008C6D6E"/>
    <w:rsid w:val="008D0591"/>
    <w:rsid w:val="008E075E"/>
    <w:rsid w:val="008E1C41"/>
    <w:rsid w:val="00902244"/>
    <w:rsid w:val="0093153C"/>
    <w:rsid w:val="00941458"/>
    <w:rsid w:val="00944E54"/>
    <w:rsid w:val="009576A5"/>
    <w:rsid w:val="009626F9"/>
    <w:rsid w:val="009B2ECC"/>
    <w:rsid w:val="009D2763"/>
    <w:rsid w:val="009D3DAD"/>
    <w:rsid w:val="009D492D"/>
    <w:rsid w:val="009D6844"/>
    <w:rsid w:val="009E60A8"/>
    <w:rsid w:val="00A06EE7"/>
    <w:rsid w:val="00A06F16"/>
    <w:rsid w:val="00A17127"/>
    <w:rsid w:val="00A2520F"/>
    <w:rsid w:val="00A3017E"/>
    <w:rsid w:val="00A57483"/>
    <w:rsid w:val="00A64AEA"/>
    <w:rsid w:val="00A66762"/>
    <w:rsid w:val="00AB7A2C"/>
    <w:rsid w:val="00AC4329"/>
    <w:rsid w:val="00AF43DB"/>
    <w:rsid w:val="00B20937"/>
    <w:rsid w:val="00B332E9"/>
    <w:rsid w:val="00B82933"/>
    <w:rsid w:val="00B92398"/>
    <w:rsid w:val="00B93487"/>
    <w:rsid w:val="00BA3184"/>
    <w:rsid w:val="00BD666C"/>
    <w:rsid w:val="00BF07D3"/>
    <w:rsid w:val="00C42189"/>
    <w:rsid w:val="00C5340B"/>
    <w:rsid w:val="00C60CF1"/>
    <w:rsid w:val="00C707AE"/>
    <w:rsid w:val="00C85C15"/>
    <w:rsid w:val="00C91D57"/>
    <w:rsid w:val="00C94B2D"/>
    <w:rsid w:val="00CF5FEF"/>
    <w:rsid w:val="00D10278"/>
    <w:rsid w:val="00D16A23"/>
    <w:rsid w:val="00D2595A"/>
    <w:rsid w:val="00D47AEE"/>
    <w:rsid w:val="00D511F7"/>
    <w:rsid w:val="00DA0964"/>
    <w:rsid w:val="00DC349A"/>
    <w:rsid w:val="00DC4E0D"/>
    <w:rsid w:val="00DC5BF2"/>
    <w:rsid w:val="00DF242A"/>
    <w:rsid w:val="00E31281"/>
    <w:rsid w:val="00E53628"/>
    <w:rsid w:val="00E669D3"/>
    <w:rsid w:val="00E81E47"/>
    <w:rsid w:val="00E9145D"/>
    <w:rsid w:val="00EB2B26"/>
    <w:rsid w:val="00EB31B0"/>
    <w:rsid w:val="00EC2A5F"/>
    <w:rsid w:val="00EC4414"/>
    <w:rsid w:val="00EF40DE"/>
    <w:rsid w:val="00F01083"/>
    <w:rsid w:val="00F06FA0"/>
    <w:rsid w:val="00F30ACF"/>
    <w:rsid w:val="00F435A7"/>
    <w:rsid w:val="00F45E5A"/>
    <w:rsid w:val="00F46CE7"/>
    <w:rsid w:val="00F53173"/>
    <w:rsid w:val="00F76540"/>
    <w:rsid w:val="00F85816"/>
    <w:rsid w:val="00F9240F"/>
    <w:rsid w:val="00FA3AA9"/>
    <w:rsid w:val="00FA4A7E"/>
    <w:rsid w:val="00FB7BE9"/>
    <w:rsid w:val="00FC0DDA"/>
    <w:rsid w:val="00FE1A90"/>
    <w:rsid w:val="00FE787D"/>
    <w:rsid w:val="00FE79DA"/>
    <w:rsid w:val="00FF2277"/>
    <w:rsid w:val="00FF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E7"/>
    <w:pPr>
      <w:spacing w:after="60" w:line="240" w:lineRule="auto"/>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06EE7"/>
    <w:pPr>
      <w:spacing w:after="120"/>
    </w:pPr>
  </w:style>
  <w:style w:type="character" w:customStyle="1" w:styleId="a4">
    <w:name w:val="Основной текст Знак"/>
    <w:basedOn w:val="a0"/>
    <w:link w:val="a3"/>
    <w:uiPriority w:val="99"/>
    <w:rsid w:val="00A06EE7"/>
    <w:rPr>
      <w:rFonts w:ascii="Times New Roman" w:eastAsia="Calibri" w:hAnsi="Times New Roman" w:cs="Times New Roman"/>
      <w:sz w:val="24"/>
      <w:szCs w:val="24"/>
      <w:lang w:eastAsia="ru-RU"/>
    </w:rPr>
  </w:style>
  <w:style w:type="paragraph" w:customStyle="1" w:styleId="ConsPlusNormal">
    <w:name w:val="ConsPlusNormal"/>
    <w:rsid w:val="00A06E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06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06EE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A06EE7"/>
    <w:pPr>
      <w:tabs>
        <w:tab w:val="center" w:pos="4677"/>
        <w:tab w:val="right" w:pos="9355"/>
      </w:tabs>
      <w:spacing w:after="0"/>
    </w:pPr>
  </w:style>
  <w:style w:type="character" w:customStyle="1" w:styleId="a6">
    <w:name w:val="Нижний колонтитул Знак"/>
    <w:basedOn w:val="a0"/>
    <w:link w:val="a5"/>
    <w:uiPriority w:val="99"/>
    <w:rsid w:val="00A06EE7"/>
    <w:rPr>
      <w:rFonts w:ascii="Times New Roman" w:eastAsia="Calibri" w:hAnsi="Times New Roman" w:cs="Times New Roman"/>
      <w:sz w:val="24"/>
      <w:szCs w:val="24"/>
      <w:lang w:eastAsia="ru-RU"/>
    </w:rPr>
  </w:style>
  <w:style w:type="paragraph" w:customStyle="1" w:styleId="4">
    <w:name w:val="Обычный4"/>
    <w:rsid w:val="00D16A23"/>
    <w:pPr>
      <w:snapToGrid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7A5322"/>
    <w:pPr>
      <w:ind w:left="720"/>
      <w:contextualSpacing/>
    </w:pPr>
  </w:style>
  <w:style w:type="paragraph" w:styleId="a8">
    <w:name w:val="Balloon Text"/>
    <w:basedOn w:val="a"/>
    <w:link w:val="a9"/>
    <w:uiPriority w:val="99"/>
    <w:semiHidden/>
    <w:unhideWhenUsed/>
    <w:rsid w:val="00252651"/>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252651"/>
    <w:rPr>
      <w:rFonts w:ascii="Segoe UI" w:eastAsia="Calibri" w:hAnsi="Segoe UI" w:cs="Segoe UI"/>
      <w:sz w:val="18"/>
      <w:szCs w:val="18"/>
      <w:lang w:eastAsia="ru-RU"/>
    </w:rPr>
  </w:style>
  <w:style w:type="paragraph" w:styleId="aa">
    <w:name w:val="header"/>
    <w:basedOn w:val="a"/>
    <w:link w:val="ab"/>
    <w:uiPriority w:val="99"/>
    <w:unhideWhenUsed/>
    <w:rsid w:val="00595F2D"/>
    <w:pPr>
      <w:tabs>
        <w:tab w:val="center" w:pos="4677"/>
        <w:tab w:val="right" w:pos="9355"/>
      </w:tabs>
      <w:spacing w:after="0"/>
    </w:pPr>
  </w:style>
  <w:style w:type="character" w:customStyle="1" w:styleId="ab">
    <w:name w:val="Верхний колонтитул Знак"/>
    <w:basedOn w:val="a0"/>
    <w:link w:val="aa"/>
    <w:uiPriority w:val="99"/>
    <w:rsid w:val="00595F2D"/>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C42189"/>
    <w:rPr>
      <w:sz w:val="16"/>
      <w:szCs w:val="16"/>
    </w:rPr>
  </w:style>
  <w:style w:type="paragraph" w:styleId="ad">
    <w:name w:val="annotation text"/>
    <w:basedOn w:val="a"/>
    <w:link w:val="ae"/>
    <w:uiPriority w:val="99"/>
    <w:semiHidden/>
    <w:unhideWhenUsed/>
    <w:rsid w:val="00C42189"/>
    <w:rPr>
      <w:sz w:val="20"/>
      <w:szCs w:val="20"/>
    </w:rPr>
  </w:style>
  <w:style w:type="character" w:customStyle="1" w:styleId="ae">
    <w:name w:val="Текст примечания Знак"/>
    <w:basedOn w:val="a0"/>
    <w:link w:val="ad"/>
    <w:uiPriority w:val="99"/>
    <w:semiHidden/>
    <w:rsid w:val="00C42189"/>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unhideWhenUsed/>
    <w:rsid w:val="00C42189"/>
    <w:rPr>
      <w:b/>
      <w:bCs/>
    </w:rPr>
  </w:style>
  <w:style w:type="character" w:customStyle="1" w:styleId="af0">
    <w:name w:val="Тема примечания Знак"/>
    <w:basedOn w:val="ae"/>
    <w:link w:val="af"/>
    <w:uiPriority w:val="99"/>
    <w:semiHidden/>
    <w:rsid w:val="00C42189"/>
    <w:rPr>
      <w:rFonts w:ascii="Times New Roman" w:eastAsia="Calibri" w:hAnsi="Times New Roman" w:cs="Times New Roman"/>
      <w:b/>
      <w:bCs/>
      <w:sz w:val="20"/>
      <w:szCs w:val="20"/>
      <w:lang w:eastAsia="ru-RU"/>
    </w:rPr>
  </w:style>
  <w:style w:type="paragraph" w:styleId="af1">
    <w:name w:val="endnote text"/>
    <w:basedOn w:val="a"/>
    <w:link w:val="af2"/>
    <w:uiPriority w:val="99"/>
    <w:semiHidden/>
    <w:unhideWhenUsed/>
    <w:rsid w:val="00EB2B26"/>
    <w:pPr>
      <w:spacing w:after="0"/>
    </w:pPr>
    <w:rPr>
      <w:sz w:val="20"/>
      <w:szCs w:val="20"/>
    </w:rPr>
  </w:style>
  <w:style w:type="character" w:customStyle="1" w:styleId="af2">
    <w:name w:val="Текст концевой сноски Знак"/>
    <w:basedOn w:val="a0"/>
    <w:link w:val="af1"/>
    <w:uiPriority w:val="99"/>
    <w:semiHidden/>
    <w:rsid w:val="00EB2B26"/>
    <w:rPr>
      <w:rFonts w:ascii="Times New Roman" w:eastAsia="Calibri" w:hAnsi="Times New Roman" w:cs="Times New Roman"/>
      <w:sz w:val="20"/>
      <w:szCs w:val="20"/>
      <w:lang w:eastAsia="ru-RU"/>
    </w:rPr>
  </w:style>
  <w:style w:type="character" w:styleId="af3">
    <w:name w:val="endnote reference"/>
    <w:basedOn w:val="a0"/>
    <w:uiPriority w:val="99"/>
    <w:semiHidden/>
    <w:unhideWhenUsed/>
    <w:rsid w:val="00EB2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EF9B-1B97-49FA-B8AC-F8BB47E3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15</Pages>
  <Words>5744</Words>
  <Characters>32744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Умаханова Зумурут Арсан-Хановна</dc:creator>
  <cp:lastModifiedBy>Magomed</cp:lastModifiedBy>
  <cp:revision>41</cp:revision>
  <cp:lastPrinted>2018-12-27T07:50:00Z</cp:lastPrinted>
  <dcterms:created xsi:type="dcterms:W3CDTF">2018-05-17T06:48:00Z</dcterms:created>
  <dcterms:modified xsi:type="dcterms:W3CDTF">2018-12-27T07:50:00Z</dcterms:modified>
</cp:coreProperties>
</file>