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E4" w:rsidRDefault="00386FE4" w:rsidP="00386FE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-234315</wp:posOffset>
            </wp:positionV>
            <wp:extent cx="1295400" cy="1257300"/>
            <wp:effectExtent l="19050" t="0" r="0" b="0"/>
            <wp:wrapSquare wrapText="bothSides"/>
            <wp:docPr id="3" name="Рисунок 3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FE4" w:rsidRDefault="00386FE4" w:rsidP="00386FE4"/>
    <w:p w:rsidR="00386FE4" w:rsidRDefault="00386FE4" w:rsidP="00386FE4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86FE4" w:rsidRPr="00386FE4" w:rsidRDefault="00386FE4" w:rsidP="00386FE4">
      <w:pPr>
        <w:rPr>
          <w:rFonts w:ascii="Times New Roman" w:hAnsi="Times New Roman" w:cs="Times New Roman"/>
        </w:rPr>
      </w:pPr>
    </w:p>
    <w:p w:rsidR="000A2232" w:rsidRPr="002435F4" w:rsidRDefault="000A2232" w:rsidP="00386F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5F4">
        <w:rPr>
          <w:rFonts w:ascii="Times New Roman" w:hAnsi="Times New Roman" w:cs="Times New Roman"/>
          <w:b/>
          <w:sz w:val="32"/>
          <w:szCs w:val="32"/>
        </w:rPr>
        <w:t>АДМИНИСТРАЦИЯ  МУНИЦИПАЛЬНОГО</w:t>
      </w:r>
    </w:p>
    <w:p w:rsidR="000A2232" w:rsidRPr="002435F4" w:rsidRDefault="000A2232" w:rsidP="00386F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5F4">
        <w:rPr>
          <w:rFonts w:ascii="Times New Roman" w:hAnsi="Times New Roman" w:cs="Times New Roman"/>
          <w:b/>
          <w:sz w:val="32"/>
          <w:szCs w:val="32"/>
        </w:rPr>
        <w:t>ОБРАЗОВАНИЯ «БЕЖТИНСКИЙ УЧАСТОК»</w:t>
      </w:r>
    </w:p>
    <w:p w:rsidR="000A2232" w:rsidRPr="002435F4" w:rsidRDefault="000A2232" w:rsidP="00386FE4">
      <w:pPr>
        <w:pStyle w:val="a3"/>
        <w:jc w:val="center"/>
        <w:rPr>
          <w:rFonts w:ascii="Times New Roman" w:hAnsi="Times New Roman" w:cs="Times New Roman"/>
          <w:b/>
        </w:rPr>
      </w:pPr>
      <w:r w:rsidRPr="002435F4">
        <w:rPr>
          <w:rFonts w:ascii="Times New Roman" w:hAnsi="Times New Roman" w:cs="Times New Roman"/>
          <w:b/>
        </w:rPr>
        <w:t xml:space="preserve">368410, Республика Дагестан, Цунтинский район, </w:t>
      </w:r>
      <w:proofErr w:type="gramStart"/>
      <w:r w:rsidRPr="002435F4">
        <w:rPr>
          <w:rFonts w:ascii="Times New Roman" w:hAnsi="Times New Roman" w:cs="Times New Roman"/>
          <w:b/>
        </w:rPr>
        <w:t>с</w:t>
      </w:r>
      <w:proofErr w:type="gramEnd"/>
      <w:r w:rsidRPr="002435F4">
        <w:rPr>
          <w:rFonts w:ascii="Times New Roman" w:hAnsi="Times New Roman" w:cs="Times New Roman"/>
          <w:b/>
        </w:rPr>
        <w:t>. Бежта</w:t>
      </w:r>
    </w:p>
    <w:p w:rsidR="00386FE4" w:rsidRPr="002435F4" w:rsidRDefault="00386FE4" w:rsidP="00386FE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5F4">
        <w:rPr>
          <w:rFonts w:ascii="Times New Roman" w:hAnsi="Times New Roman" w:cs="Times New Roman"/>
          <w:b/>
          <w:sz w:val="20"/>
          <w:szCs w:val="20"/>
        </w:rPr>
        <w:t>т.:</w:t>
      </w:r>
      <w:r w:rsidR="00002C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35F4">
        <w:rPr>
          <w:rFonts w:ascii="Times New Roman" w:hAnsi="Times New Roman" w:cs="Times New Roman"/>
          <w:b/>
          <w:sz w:val="20"/>
          <w:szCs w:val="20"/>
        </w:rPr>
        <w:t xml:space="preserve">55-23-01, 55-23-02, ф. 55-23-05, 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bezhta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mo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r w:rsidRPr="002435F4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admin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bezhta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:rsidR="000A2232" w:rsidRPr="00386FE4" w:rsidRDefault="00DE4E1F" w:rsidP="00386FE4">
      <w:pPr>
        <w:pStyle w:val="a3"/>
        <w:rPr>
          <w:rFonts w:ascii="Times New Roman" w:hAnsi="Times New Roman" w:cs="Times New Roman"/>
          <w:b/>
          <w:bCs/>
        </w:rPr>
      </w:pPr>
      <w:r w:rsidRPr="00DE4E1F">
        <w:rPr>
          <w:rFonts w:ascii="Times New Roman" w:hAnsi="Times New Roman" w:cs="Times New Roman"/>
        </w:rPr>
        <w:pict>
          <v:line id="_x0000_s1028" style="position:absolute;z-index:251660288" from="-36pt,8.05pt" to="468pt,8.05pt" strokeweight="4.5pt">
            <v:stroke linestyle="thickThin"/>
            <w10:wrap anchorx="page"/>
          </v:line>
        </w:pict>
      </w:r>
    </w:p>
    <w:p w:rsidR="002435F4" w:rsidRPr="00360DC1" w:rsidRDefault="00243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13F23" w:rsidRPr="006046BB" w:rsidRDefault="000A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46B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13F23" w:rsidRPr="00386FE4" w:rsidRDefault="00813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23" w:rsidRPr="00D64E9D" w:rsidRDefault="00386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86FE4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1B3146">
        <w:rPr>
          <w:rFonts w:ascii="Times New Roman" w:eastAsia="Times New Roman" w:hAnsi="Times New Roman" w:cs="Times New Roman"/>
          <w:b/>
          <w:sz w:val="28"/>
        </w:rPr>
        <w:t>24</w:t>
      </w:r>
      <w:r w:rsidR="000A2232" w:rsidRPr="00D64E9D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D64E9D" w:rsidRPr="00D64E9D">
        <w:rPr>
          <w:rFonts w:ascii="Times New Roman" w:eastAsia="Times New Roman" w:hAnsi="Times New Roman" w:cs="Times New Roman"/>
          <w:b/>
          <w:sz w:val="28"/>
        </w:rPr>
        <w:t>июня</w:t>
      </w:r>
      <w:r w:rsidR="001F0D85" w:rsidRPr="00D64E9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A2232" w:rsidRPr="00D64E9D"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360DC1" w:rsidRPr="00D64E9D">
        <w:rPr>
          <w:rFonts w:ascii="Times New Roman" w:eastAsia="Times New Roman" w:hAnsi="Times New Roman" w:cs="Times New Roman"/>
          <w:b/>
          <w:sz w:val="28"/>
        </w:rPr>
        <w:t>5</w:t>
      </w:r>
      <w:r w:rsidR="000A2232" w:rsidRPr="00D64E9D">
        <w:rPr>
          <w:rFonts w:ascii="Times New Roman" w:eastAsia="Times New Roman" w:hAnsi="Times New Roman" w:cs="Times New Roman"/>
          <w:b/>
          <w:sz w:val="28"/>
        </w:rPr>
        <w:t xml:space="preserve">г.              </w:t>
      </w:r>
      <w:proofErr w:type="gramStart"/>
      <w:r w:rsidR="000A2232" w:rsidRPr="00D64E9D">
        <w:rPr>
          <w:rFonts w:ascii="Times New Roman" w:eastAsia="Times New Roman" w:hAnsi="Times New Roman" w:cs="Times New Roman"/>
          <w:b/>
          <w:sz w:val="28"/>
        </w:rPr>
        <w:t>с</w:t>
      </w:r>
      <w:proofErr w:type="gramEnd"/>
      <w:r w:rsidR="000A2232" w:rsidRPr="00D64E9D">
        <w:rPr>
          <w:rFonts w:ascii="Times New Roman" w:eastAsia="Times New Roman" w:hAnsi="Times New Roman" w:cs="Times New Roman"/>
          <w:b/>
          <w:sz w:val="28"/>
        </w:rPr>
        <w:t>.</w:t>
      </w:r>
      <w:r w:rsidRPr="00D64E9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A2232" w:rsidRPr="00D64E9D">
        <w:rPr>
          <w:rFonts w:ascii="Times New Roman" w:eastAsia="Times New Roman" w:hAnsi="Times New Roman" w:cs="Times New Roman"/>
          <w:b/>
          <w:sz w:val="28"/>
        </w:rPr>
        <w:t xml:space="preserve">Бежта        </w:t>
      </w:r>
      <w:r w:rsidR="00D64E9D" w:rsidRPr="00D64E9D"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0A2232" w:rsidRPr="00D64E9D">
        <w:rPr>
          <w:rFonts w:ascii="Times New Roman" w:eastAsia="Times New Roman" w:hAnsi="Times New Roman" w:cs="Times New Roman"/>
          <w:b/>
          <w:sz w:val="28"/>
        </w:rPr>
        <w:t xml:space="preserve">        №____</w:t>
      </w:r>
      <w:r w:rsidR="00360DC1" w:rsidRPr="00D64E9D">
        <w:rPr>
          <w:rFonts w:ascii="Times New Roman" w:eastAsia="Times New Roman" w:hAnsi="Times New Roman" w:cs="Times New Roman"/>
          <w:b/>
          <w:sz w:val="28"/>
        </w:rPr>
        <w:t>__</w:t>
      </w:r>
    </w:p>
    <w:p w:rsidR="00813F23" w:rsidRPr="00386FE4" w:rsidRDefault="00813F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4B4F" w:rsidRDefault="001F0D85" w:rsidP="001B31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6B1ED6">
        <w:rPr>
          <w:rFonts w:ascii="Times New Roman" w:eastAsia="Times New Roman" w:hAnsi="Times New Roman" w:cs="Times New Roman"/>
          <w:b/>
          <w:sz w:val="28"/>
        </w:rPr>
        <w:t>П</w:t>
      </w:r>
      <w:r w:rsidR="006046BB">
        <w:rPr>
          <w:rFonts w:ascii="Times New Roman" w:eastAsia="Times New Roman" w:hAnsi="Times New Roman" w:cs="Times New Roman"/>
          <w:b/>
          <w:sz w:val="28"/>
        </w:rPr>
        <w:t>орядка предоста</w:t>
      </w:r>
      <w:r w:rsidR="006B1ED6">
        <w:rPr>
          <w:rFonts w:ascii="Times New Roman" w:eastAsia="Times New Roman" w:hAnsi="Times New Roman" w:cs="Times New Roman"/>
          <w:b/>
          <w:sz w:val="28"/>
        </w:rPr>
        <w:t xml:space="preserve">вления грантов действующим </w:t>
      </w:r>
      <w:r w:rsidR="006046B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A0D9C">
        <w:rPr>
          <w:rFonts w:ascii="Times New Roman" w:eastAsia="Times New Roman" w:hAnsi="Times New Roman" w:cs="Times New Roman"/>
          <w:b/>
          <w:sz w:val="28"/>
        </w:rPr>
        <w:t xml:space="preserve">субъектам малого и среднего предпринимательства в сфере сельского хозяйства – </w:t>
      </w:r>
      <w:proofErr w:type="spellStart"/>
      <w:r w:rsidR="008A0D9C">
        <w:rPr>
          <w:rFonts w:ascii="Times New Roman" w:eastAsia="Times New Roman" w:hAnsi="Times New Roman" w:cs="Times New Roman"/>
          <w:b/>
          <w:sz w:val="28"/>
        </w:rPr>
        <w:t>сельхозтоваропроизводителям</w:t>
      </w:r>
      <w:proofErr w:type="spellEnd"/>
      <w:r w:rsidR="008A0D9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3D60">
        <w:rPr>
          <w:rFonts w:ascii="Times New Roman" w:eastAsia="Times New Roman" w:hAnsi="Times New Roman" w:cs="Times New Roman"/>
          <w:b/>
          <w:sz w:val="28"/>
        </w:rPr>
        <w:t>из числа</w:t>
      </w:r>
      <w:r w:rsidR="006B1ED6">
        <w:rPr>
          <w:rFonts w:ascii="Times New Roman" w:eastAsia="Times New Roman" w:hAnsi="Times New Roman" w:cs="Times New Roman"/>
          <w:b/>
          <w:sz w:val="28"/>
        </w:rPr>
        <w:t xml:space="preserve"> граждан</w:t>
      </w:r>
      <w:r w:rsidR="00A43D60">
        <w:rPr>
          <w:rFonts w:ascii="Times New Roman" w:eastAsia="Times New Roman" w:hAnsi="Times New Roman" w:cs="Times New Roman"/>
          <w:b/>
          <w:sz w:val="28"/>
        </w:rPr>
        <w:t xml:space="preserve"> от</w:t>
      </w:r>
      <w:r w:rsidR="001B3146">
        <w:rPr>
          <w:rFonts w:ascii="Times New Roman" w:eastAsia="Times New Roman" w:hAnsi="Times New Roman" w:cs="Times New Roman"/>
          <w:b/>
          <w:sz w:val="28"/>
        </w:rPr>
        <w:t xml:space="preserve"> 18 до 60</w:t>
      </w:r>
      <w:r w:rsidR="00A43D60">
        <w:rPr>
          <w:rFonts w:ascii="Times New Roman" w:eastAsia="Times New Roman" w:hAnsi="Times New Roman" w:cs="Times New Roman"/>
          <w:b/>
          <w:sz w:val="28"/>
        </w:rPr>
        <w:t>лет</w:t>
      </w:r>
      <w:r w:rsidR="001B314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02C62">
        <w:rPr>
          <w:rFonts w:ascii="Times New Roman" w:eastAsia="Times New Roman" w:hAnsi="Times New Roman" w:cs="Times New Roman"/>
          <w:b/>
          <w:sz w:val="28"/>
        </w:rPr>
        <w:t>в МО «Бежтинский участок»</w:t>
      </w:r>
      <w:r w:rsidR="001B3146">
        <w:rPr>
          <w:rFonts w:ascii="Times New Roman" w:eastAsia="Times New Roman" w:hAnsi="Times New Roman" w:cs="Times New Roman"/>
          <w:b/>
          <w:sz w:val="28"/>
        </w:rPr>
        <w:t xml:space="preserve"> и конкурсной комиссии</w:t>
      </w:r>
    </w:p>
    <w:p w:rsidR="00813F23" w:rsidRDefault="00DE4E1F" w:rsidP="00104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.3pt;margin-top:1.45pt;width:477pt;height:.05pt;flip:x;z-index:251662336" o:connectortype="straight"/>
        </w:pict>
      </w:r>
    </w:p>
    <w:p w:rsidR="009A13BE" w:rsidRDefault="009C081E" w:rsidP="00002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дальнейшего развития и поддержки малого и среднего предпринимательства в МО «Бежтинский участок» и предоставления грантов действующим субъектам в сфере сельского хозяйства </w:t>
      </w:r>
      <w:proofErr w:type="gramStart"/>
      <w:r w:rsidR="00792DDC"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 w:rsidR="00792DDC">
        <w:rPr>
          <w:rFonts w:ascii="Times New Roman" w:eastAsia="Times New Roman" w:hAnsi="Times New Roman" w:cs="Times New Roman"/>
          <w:sz w:val="28"/>
        </w:rPr>
        <w:t xml:space="preserve"> муниципальной целевой </w:t>
      </w:r>
      <w:r w:rsidR="006B1ED6">
        <w:rPr>
          <w:rFonts w:ascii="Times New Roman" w:eastAsia="Times New Roman" w:hAnsi="Times New Roman" w:cs="Times New Roman"/>
          <w:sz w:val="28"/>
        </w:rPr>
        <w:t>программы</w:t>
      </w:r>
      <w:r w:rsidR="00792DDC">
        <w:rPr>
          <w:rFonts w:ascii="Times New Roman" w:eastAsia="Times New Roman" w:hAnsi="Times New Roman" w:cs="Times New Roman"/>
          <w:sz w:val="28"/>
        </w:rPr>
        <w:t xml:space="preserve"> «Развитие малого предпринимательства» в МО «Бежтинский участок»</w:t>
      </w:r>
      <w:r w:rsidR="00AA7B04">
        <w:rPr>
          <w:rFonts w:ascii="Times New Roman" w:eastAsia="Times New Roman" w:hAnsi="Times New Roman" w:cs="Times New Roman"/>
          <w:sz w:val="28"/>
        </w:rPr>
        <w:t xml:space="preserve"> на 2012-2015 годы</w:t>
      </w:r>
      <w:r w:rsidR="006B1ED6">
        <w:rPr>
          <w:rFonts w:ascii="Times New Roman" w:eastAsia="Times New Roman" w:hAnsi="Times New Roman" w:cs="Times New Roman"/>
          <w:sz w:val="28"/>
        </w:rPr>
        <w:t>»</w:t>
      </w:r>
      <w:r w:rsidR="00AA7B04">
        <w:rPr>
          <w:rFonts w:ascii="Times New Roman" w:eastAsia="Times New Roman" w:hAnsi="Times New Roman" w:cs="Times New Roman"/>
          <w:sz w:val="28"/>
        </w:rPr>
        <w:t xml:space="preserve"> </w:t>
      </w:r>
    </w:p>
    <w:p w:rsidR="006B1ED6" w:rsidRDefault="006B1ED6" w:rsidP="00002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90D0C" w:rsidRPr="00386FE4" w:rsidRDefault="00002C62" w:rsidP="00002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</w:t>
      </w:r>
      <w:r w:rsidR="000477DA">
        <w:rPr>
          <w:rFonts w:ascii="Times New Roman" w:eastAsia="Times New Roman" w:hAnsi="Times New Roman" w:cs="Times New Roman"/>
          <w:sz w:val="28"/>
        </w:rPr>
        <w:t xml:space="preserve"> МО «Бежтинский участок»</w:t>
      </w:r>
    </w:p>
    <w:p w:rsidR="00813F23" w:rsidRPr="00386FE4" w:rsidRDefault="000A223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86FE4">
        <w:rPr>
          <w:rFonts w:ascii="Times New Roman" w:eastAsia="Times New Roman" w:hAnsi="Times New Roman" w:cs="Times New Roman"/>
          <w:sz w:val="28"/>
        </w:rPr>
        <w:t xml:space="preserve">          </w:t>
      </w:r>
    </w:p>
    <w:p w:rsidR="00813F23" w:rsidRDefault="001B3146" w:rsidP="00F2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</w:t>
      </w:r>
      <w:r w:rsidR="000A2232" w:rsidRPr="00386FE4">
        <w:rPr>
          <w:rFonts w:ascii="Times New Roman" w:eastAsia="Times New Roman" w:hAnsi="Times New Roman" w:cs="Times New Roman"/>
          <w:b/>
          <w:i/>
          <w:sz w:val="28"/>
        </w:rPr>
        <w:t>остановляет:</w:t>
      </w:r>
    </w:p>
    <w:p w:rsidR="00757A2C" w:rsidRDefault="00757A2C" w:rsidP="00F2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0477DA" w:rsidRPr="006B1ED6" w:rsidRDefault="000477DA" w:rsidP="006B1ED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477DA">
        <w:rPr>
          <w:rFonts w:ascii="Times New Roman" w:eastAsia="Times New Roman" w:hAnsi="Times New Roman" w:cs="Times New Roman"/>
          <w:sz w:val="28"/>
        </w:rPr>
        <w:t>Утвердить</w:t>
      </w:r>
      <w:r w:rsidR="006B1ED6">
        <w:rPr>
          <w:rFonts w:ascii="Times New Roman" w:eastAsia="Times New Roman" w:hAnsi="Times New Roman" w:cs="Times New Roman"/>
          <w:sz w:val="28"/>
        </w:rPr>
        <w:t xml:space="preserve"> </w:t>
      </w:r>
      <w:r w:rsidR="006B1ED6" w:rsidRPr="006B1ED6">
        <w:rPr>
          <w:rFonts w:ascii="Times New Roman" w:eastAsia="Times New Roman" w:hAnsi="Times New Roman" w:cs="Times New Roman"/>
          <w:sz w:val="28"/>
        </w:rPr>
        <w:t>прилагаемый</w:t>
      </w:r>
      <w:r w:rsidRPr="006B1ED6">
        <w:rPr>
          <w:rFonts w:ascii="Times New Roman" w:eastAsia="Times New Roman" w:hAnsi="Times New Roman" w:cs="Times New Roman"/>
          <w:sz w:val="28"/>
        </w:rPr>
        <w:t xml:space="preserve"> </w:t>
      </w:r>
      <w:r w:rsidR="001B3146" w:rsidRPr="006B1ED6">
        <w:rPr>
          <w:rFonts w:ascii="Times New Roman" w:eastAsia="Times New Roman" w:hAnsi="Times New Roman" w:cs="Times New Roman"/>
          <w:sz w:val="28"/>
        </w:rPr>
        <w:t>П</w:t>
      </w:r>
      <w:r w:rsidR="00820355" w:rsidRPr="006B1ED6">
        <w:rPr>
          <w:rFonts w:ascii="Times New Roman" w:eastAsia="Times New Roman" w:hAnsi="Times New Roman" w:cs="Times New Roman"/>
          <w:sz w:val="28"/>
        </w:rPr>
        <w:t>орядок предоставления грантов действующим субъектам малого и среднего предпринимательства в сфере сельского хозяйства – сельхозтоваропроизводителям из числа граждан от 18 до 60 лет в МО «Бежтинский участок»</w:t>
      </w:r>
      <w:proofErr w:type="gramStart"/>
      <w:r w:rsidRPr="006B1ED6">
        <w:rPr>
          <w:rFonts w:ascii="Times New Roman" w:eastAsia="Times New Roman" w:hAnsi="Times New Roman" w:cs="Times New Roman"/>
          <w:sz w:val="28"/>
        </w:rPr>
        <w:t>;</w:t>
      </w:r>
      <w:r w:rsidR="001B3146" w:rsidRPr="006B1ED6">
        <w:rPr>
          <w:rFonts w:ascii="Times New Roman" w:eastAsia="Times New Roman" w:hAnsi="Times New Roman" w:cs="Times New Roman"/>
          <w:sz w:val="28"/>
        </w:rPr>
        <w:t>(</w:t>
      </w:r>
      <w:proofErr w:type="gramEnd"/>
      <w:r w:rsidR="001B3146" w:rsidRPr="006B1ED6">
        <w:rPr>
          <w:rFonts w:ascii="Times New Roman" w:eastAsia="Times New Roman" w:hAnsi="Times New Roman" w:cs="Times New Roman"/>
          <w:sz w:val="28"/>
        </w:rPr>
        <w:t>Приложение №1)</w:t>
      </w:r>
    </w:p>
    <w:p w:rsidR="007C5A29" w:rsidRDefault="007C5A29" w:rsidP="007C5A2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77DA" w:rsidRDefault="006B1ED6" w:rsidP="007C5A2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конкурсную комиссию</w:t>
      </w:r>
      <w:r w:rsidR="007B4252">
        <w:rPr>
          <w:rFonts w:ascii="Times New Roman" w:eastAsia="Times New Roman" w:hAnsi="Times New Roman" w:cs="Times New Roman"/>
          <w:sz w:val="28"/>
        </w:rPr>
        <w:t xml:space="preserve"> по </w:t>
      </w:r>
      <w:proofErr w:type="spellStart"/>
      <w:r w:rsidR="007B4252">
        <w:rPr>
          <w:rFonts w:ascii="Times New Roman" w:eastAsia="Times New Roman" w:hAnsi="Times New Roman" w:cs="Times New Roman"/>
          <w:sz w:val="28"/>
        </w:rPr>
        <w:t>грантовой</w:t>
      </w:r>
      <w:proofErr w:type="spellEnd"/>
      <w:r w:rsidR="007B4252">
        <w:rPr>
          <w:rFonts w:ascii="Times New Roman" w:eastAsia="Times New Roman" w:hAnsi="Times New Roman" w:cs="Times New Roman"/>
          <w:sz w:val="28"/>
        </w:rPr>
        <w:t xml:space="preserve"> поддержк</w:t>
      </w:r>
      <w:r w:rsidR="0077629C">
        <w:rPr>
          <w:rFonts w:ascii="Times New Roman" w:eastAsia="Times New Roman" w:hAnsi="Times New Roman" w:cs="Times New Roman"/>
          <w:sz w:val="28"/>
        </w:rPr>
        <w:t>е</w:t>
      </w:r>
      <w:r w:rsidR="007B4252">
        <w:rPr>
          <w:rFonts w:ascii="Times New Roman" w:eastAsia="Times New Roman" w:hAnsi="Times New Roman" w:cs="Times New Roman"/>
          <w:sz w:val="28"/>
        </w:rPr>
        <w:t xml:space="preserve"> субъектов малого и среднего предпринимательства в сфере сельского хозяйства утвердить состав конкурсной комиссии в состав</w:t>
      </w:r>
      <w:proofErr w:type="gramStart"/>
      <w:r w:rsidR="007B4252">
        <w:rPr>
          <w:rFonts w:ascii="Times New Roman" w:eastAsia="Times New Roman" w:hAnsi="Times New Roman" w:cs="Times New Roman"/>
          <w:sz w:val="28"/>
        </w:rPr>
        <w:t>е</w:t>
      </w:r>
      <w:r w:rsidR="001B3146">
        <w:rPr>
          <w:rFonts w:ascii="Times New Roman" w:eastAsia="Times New Roman" w:hAnsi="Times New Roman" w:cs="Times New Roman"/>
          <w:sz w:val="28"/>
        </w:rPr>
        <w:t>(</w:t>
      </w:r>
      <w:proofErr w:type="gramEnd"/>
      <w:r w:rsidR="001B3146">
        <w:rPr>
          <w:rFonts w:ascii="Times New Roman" w:eastAsia="Times New Roman" w:hAnsi="Times New Roman" w:cs="Times New Roman"/>
          <w:sz w:val="28"/>
        </w:rPr>
        <w:t>Приложение №2)</w:t>
      </w:r>
    </w:p>
    <w:p w:rsidR="007C5A29" w:rsidRPr="007C5A29" w:rsidRDefault="007C5A29" w:rsidP="007C5A2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813F23" w:rsidRPr="00386FE4" w:rsidRDefault="00B779F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0A2232" w:rsidRPr="00386FE4">
        <w:rPr>
          <w:rFonts w:ascii="Times New Roman" w:eastAsia="Times New Roman" w:hAnsi="Times New Roman" w:cs="Times New Roman"/>
          <w:b/>
          <w:sz w:val="28"/>
        </w:rPr>
        <w:t>Глава Администрации</w:t>
      </w:r>
    </w:p>
    <w:p w:rsidR="00813F23" w:rsidRPr="00386FE4" w:rsidRDefault="000A2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86FE4">
        <w:rPr>
          <w:rFonts w:ascii="Times New Roman" w:eastAsia="Times New Roman" w:hAnsi="Times New Roman" w:cs="Times New Roman"/>
          <w:b/>
          <w:sz w:val="28"/>
        </w:rPr>
        <w:t>МО «Бежтинский участок»                                        Т. Нажмудинов</w:t>
      </w:r>
    </w:p>
    <w:sectPr w:rsidR="00813F23" w:rsidRPr="00386FE4" w:rsidSect="00A4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EE6"/>
    <w:multiLevelType w:val="hybridMultilevel"/>
    <w:tmpl w:val="CB480774"/>
    <w:lvl w:ilvl="0" w:tplc="6B480B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D377E8"/>
    <w:multiLevelType w:val="hybridMultilevel"/>
    <w:tmpl w:val="05CC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E784E"/>
    <w:multiLevelType w:val="hybridMultilevel"/>
    <w:tmpl w:val="26A0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3735F"/>
    <w:multiLevelType w:val="hybridMultilevel"/>
    <w:tmpl w:val="912E2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DF373A"/>
    <w:multiLevelType w:val="hybridMultilevel"/>
    <w:tmpl w:val="CEA66C02"/>
    <w:lvl w:ilvl="0" w:tplc="33D84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F23"/>
    <w:rsid w:val="00002C62"/>
    <w:rsid w:val="000265A4"/>
    <w:rsid w:val="00033D39"/>
    <w:rsid w:val="00041C1B"/>
    <w:rsid w:val="000477DA"/>
    <w:rsid w:val="00051977"/>
    <w:rsid w:val="000A2232"/>
    <w:rsid w:val="00104B4F"/>
    <w:rsid w:val="00190D0C"/>
    <w:rsid w:val="001B3146"/>
    <w:rsid w:val="001F0D85"/>
    <w:rsid w:val="001F431E"/>
    <w:rsid w:val="00230B0C"/>
    <w:rsid w:val="002435F4"/>
    <w:rsid w:val="002C39F6"/>
    <w:rsid w:val="00360DC1"/>
    <w:rsid w:val="00386FE4"/>
    <w:rsid w:val="003C2A77"/>
    <w:rsid w:val="003F7D67"/>
    <w:rsid w:val="00427C31"/>
    <w:rsid w:val="004736EC"/>
    <w:rsid w:val="004C6C03"/>
    <w:rsid w:val="00511168"/>
    <w:rsid w:val="00512FF7"/>
    <w:rsid w:val="005777CF"/>
    <w:rsid w:val="005E3ED0"/>
    <w:rsid w:val="005F4086"/>
    <w:rsid w:val="006046BB"/>
    <w:rsid w:val="006107CB"/>
    <w:rsid w:val="006274A7"/>
    <w:rsid w:val="0064436C"/>
    <w:rsid w:val="00653F17"/>
    <w:rsid w:val="00684F3F"/>
    <w:rsid w:val="006B1ED6"/>
    <w:rsid w:val="00700A31"/>
    <w:rsid w:val="00753932"/>
    <w:rsid w:val="007565DA"/>
    <w:rsid w:val="00757A2C"/>
    <w:rsid w:val="0077629C"/>
    <w:rsid w:val="00792DDC"/>
    <w:rsid w:val="007B4252"/>
    <w:rsid w:val="007C4A5A"/>
    <w:rsid w:val="007C5A29"/>
    <w:rsid w:val="007D56D2"/>
    <w:rsid w:val="007E059E"/>
    <w:rsid w:val="00812E23"/>
    <w:rsid w:val="00813F23"/>
    <w:rsid w:val="00820355"/>
    <w:rsid w:val="00844763"/>
    <w:rsid w:val="00874113"/>
    <w:rsid w:val="008A0D9C"/>
    <w:rsid w:val="008E72E8"/>
    <w:rsid w:val="00970C70"/>
    <w:rsid w:val="009A13BE"/>
    <w:rsid w:val="009C081E"/>
    <w:rsid w:val="009D53F6"/>
    <w:rsid w:val="009F2C93"/>
    <w:rsid w:val="00A128C3"/>
    <w:rsid w:val="00A34164"/>
    <w:rsid w:val="00A43D60"/>
    <w:rsid w:val="00A466AB"/>
    <w:rsid w:val="00A626F7"/>
    <w:rsid w:val="00AA7B04"/>
    <w:rsid w:val="00AD7C0E"/>
    <w:rsid w:val="00AD7E18"/>
    <w:rsid w:val="00B02F4B"/>
    <w:rsid w:val="00B32045"/>
    <w:rsid w:val="00B32CFD"/>
    <w:rsid w:val="00B67003"/>
    <w:rsid w:val="00B779F9"/>
    <w:rsid w:val="00C06A47"/>
    <w:rsid w:val="00C07838"/>
    <w:rsid w:val="00CB06C8"/>
    <w:rsid w:val="00CE1089"/>
    <w:rsid w:val="00CF163D"/>
    <w:rsid w:val="00D64E9D"/>
    <w:rsid w:val="00DE4E1F"/>
    <w:rsid w:val="00DF0869"/>
    <w:rsid w:val="00E4022E"/>
    <w:rsid w:val="00EA6F48"/>
    <w:rsid w:val="00F1266E"/>
    <w:rsid w:val="00F13EFC"/>
    <w:rsid w:val="00F262EE"/>
    <w:rsid w:val="00F670A2"/>
    <w:rsid w:val="00F8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AB"/>
  </w:style>
  <w:style w:type="paragraph" w:styleId="1">
    <w:name w:val="heading 1"/>
    <w:basedOn w:val="a"/>
    <w:next w:val="a"/>
    <w:link w:val="10"/>
    <w:qFormat/>
    <w:rsid w:val="000A22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0A22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23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0A223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386F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0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 Эконом.отдел</dc:creator>
  <cp:lastModifiedBy>Патимат эконом отдел</cp:lastModifiedBy>
  <cp:revision>15</cp:revision>
  <dcterms:created xsi:type="dcterms:W3CDTF">2015-06-19T05:24:00Z</dcterms:created>
  <dcterms:modified xsi:type="dcterms:W3CDTF">2015-06-24T11:39:00Z</dcterms:modified>
</cp:coreProperties>
</file>