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34" w:rsidRPr="004E5334" w:rsidRDefault="008519B0" w:rsidP="00B01A66">
      <w:pPr>
        <w:pStyle w:val="2"/>
        <w:ind w:left="0" w:hanging="11"/>
        <w:rPr>
          <w:rFonts w:ascii="Times New Roman CYR" w:eastAsia="Times New Roman" w:hAnsi="Times New Roman CYR" w:cs="Times New Roman CYR"/>
          <w:color w:val="auto"/>
          <w:sz w:val="28"/>
          <w:szCs w:val="28"/>
        </w:rPr>
      </w:pPr>
      <w:r>
        <w:rPr>
          <w:rFonts w:ascii="Tahoma" w:eastAsia="Tahoma" w:hAnsi="Tahoma" w:cs="Tahoma"/>
          <w:sz w:val="20"/>
        </w:rPr>
        <w:t xml:space="preserve"> </w:t>
      </w:r>
    </w:p>
    <w:p w:rsidR="005D0907" w:rsidRDefault="005D0907" w:rsidP="005D0907">
      <w:pPr>
        <w:spacing w:after="0"/>
        <w:rPr>
          <w:rFonts w:ascii="Calibri" w:hAnsi="Calibri" w:cs="Calibri"/>
        </w:rPr>
      </w:pPr>
      <w:r>
        <w:rPr>
          <w:noProof/>
        </w:rPr>
        <w:drawing>
          <wp:anchor distT="0" distB="0" distL="114300" distR="114300" simplePos="0" relativeHeight="251660288" behindDoc="0" locked="0" layoutInCell="1" allowOverlap="1" wp14:anchorId="64144B75" wp14:editId="799FA2FD">
            <wp:simplePos x="0" y="0"/>
            <wp:positionH relativeFrom="page">
              <wp:posOffset>3357245</wp:posOffset>
            </wp:positionH>
            <wp:positionV relativeFrom="paragraph">
              <wp:posOffset>53340</wp:posOffset>
            </wp:positionV>
            <wp:extent cx="1165860" cy="914400"/>
            <wp:effectExtent l="0" t="0" r="0" b="0"/>
            <wp:wrapSquare wrapText="bothSides"/>
            <wp:docPr id="2" name="Рисунок 2" descr="Описание: Описание: Описание: Описание: Описание: ГЕРБР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ГЕРБРД~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914400"/>
                    </a:xfrm>
                    <a:prstGeom prst="rect">
                      <a:avLst/>
                    </a:prstGeom>
                    <a:noFill/>
                  </pic:spPr>
                </pic:pic>
              </a:graphicData>
            </a:graphic>
            <wp14:sizeRelH relativeFrom="page">
              <wp14:pctWidth>0</wp14:pctWidth>
            </wp14:sizeRelH>
            <wp14:sizeRelV relativeFrom="page">
              <wp14:pctHeight>0</wp14:pctHeight>
            </wp14:sizeRelV>
          </wp:anchor>
        </w:drawing>
      </w:r>
    </w:p>
    <w:p w:rsidR="005D0907" w:rsidRPr="003D5F57" w:rsidRDefault="005D0907" w:rsidP="005D0907">
      <w:pPr>
        <w:pStyle w:val="a5"/>
      </w:pPr>
      <w:r>
        <w:t xml:space="preserve"> </w:t>
      </w:r>
    </w:p>
    <w:p w:rsidR="005D0907" w:rsidRDefault="005D0907" w:rsidP="005D0907">
      <w:pPr>
        <w:pStyle w:val="a5"/>
      </w:pPr>
    </w:p>
    <w:p w:rsidR="005D0907" w:rsidRDefault="005D0907" w:rsidP="005D0907">
      <w:pPr>
        <w:pStyle w:val="a5"/>
        <w:rPr>
          <w:sz w:val="36"/>
          <w:szCs w:val="36"/>
        </w:rPr>
      </w:pPr>
      <w:r>
        <w:rPr>
          <w:sz w:val="36"/>
          <w:szCs w:val="36"/>
        </w:rPr>
        <w:t xml:space="preserve">  </w:t>
      </w:r>
    </w:p>
    <w:p w:rsidR="005D0907" w:rsidRDefault="005D0907" w:rsidP="005D0907">
      <w:pPr>
        <w:pStyle w:val="a5"/>
        <w:rPr>
          <w:sz w:val="36"/>
          <w:szCs w:val="36"/>
        </w:rPr>
      </w:pPr>
    </w:p>
    <w:p w:rsidR="005D0907" w:rsidRPr="00F42C15" w:rsidRDefault="005D0907" w:rsidP="005D0907">
      <w:pPr>
        <w:pStyle w:val="a5"/>
        <w:jc w:val="center"/>
        <w:rPr>
          <w:rFonts w:ascii="Times New Roman" w:hAnsi="Times New Roman" w:cs="Times New Roman"/>
          <w:b/>
          <w:sz w:val="36"/>
          <w:szCs w:val="36"/>
        </w:rPr>
      </w:pPr>
      <w:r w:rsidRPr="00F42C15">
        <w:rPr>
          <w:rFonts w:ascii="Times New Roman" w:hAnsi="Times New Roman" w:cs="Times New Roman"/>
          <w:b/>
          <w:sz w:val="36"/>
          <w:szCs w:val="36"/>
        </w:rPr>
        <w:t xml:space="preserve">АДМИНИСТРАЦИЯ МУНИЦИПАЛЬНОГО </w:t>
      </w:r>
      <w:r>
        <w:rPr>
          <w:rFonts w:ascii="Times New Roman" w:hAnsi="Times New Roman" w:cs="Times New Roman"/>
          <w:b/>
          <w:sz w:val="36"/>
          <w:szCs w:val="36"/>
        </w:rPr>
        <w:t xml:space="preserve">    </w:t>
      </w:r>
      <w:r w:rsidRPr="00F42C15">
        <w:rPr>
          <w:rFonts w:ascii="Times New Roman" w:hAnsi="Times New Roman" w:cs="Times New Roman"/>
          <w:b/>
          <w:sz w:val="36"/>
          <w:szCs w:val="36"/>
        </w:rPr>
        <w:t>ОБРАЗОВАНИЯ «БЕЖТИНСКИЙ УЧАСТОК»</w:t>
      </w:r>
    </w:p>
    <w:p w:rsidR="005D0907" w:rsidRDefault="005D0907" w:rsidP="005D0907">
      <w:pPr>
        <w:pStyle w:val="a5"/>
        <w:jc w:val="center"/>
        <w:rPr>
          <w:rFonts w:ascii="Times New Roman" w:hAnsi="Times New Roman" w:cs="Times New Roman"/>
          <w:b/>
          <w:sz w:val="20"/>
          <w:szCs w:val="20"/>
        </w:rPr>
      </w:pPr>
      <w:r w:rsidRPr="00F42C15">
        <w:rPr>
          <w:rFonts w:ascii="Times New Roman" w:hAnsi="Times New Roman" w:cs="Times New Roman"/>
          <w:b/>
          <w:sz w:val="20"/>
          <w:szCs w:val="20"/>
        </w:rPr>
        <w:t>368410, Республика Дагестан, Бежтинский участок, с. Бежта</w:t>
      </w:r>
    </w:p>
    <w:p w:rsidR="005D0907" w:rsidRPr="00DA565F" w:rsidRDefault="005D0907" w:rsidP="005D0907">
      <w:pPr>
        <w:pStyle w:val="a5"/>
        <w:jc w:val="center"/>
        <w:rPr>
          <w:rFonts w:ascii="Times New Roman" w:hAnsi="Times New Roman" w:cs="Times New Roman"/>
          <w:b/>
          <w:sz w:val="20"/>
          <w:szCs w:val="20"/>
          <w14:textOutline w14:w="9525" w14:cap="rnd" w14:cmpd="sng" w14:algn="ctr">
            <w14:solidFill>
              <w14:schemeClr w14:val="tx1">
                <w14:lumMod w14:val="95000"/>
                <w14:lumOff w14:val="5000"/>
              </w14:schemeClr>
            </w14:solidFill>
            <w14:prstDash w14:val="solid"/>
            <w14:bevel/>
          </w14:textOutline>
        </w:rPr>
      </w:pPr>
      <w:r>
        <w:rPr>
          <w:rFonts w:ascii="Times New Roman" w:hAnsi="Times New Roman" w:cs="Times New Roman"/>
          <w:b/>
          <w:sz w:val="20"/>
          <w:szCs w:val="20"/>
        </w:rPr>
        <w:t>Т.: 8(722)55-23-01, 55-23-02, факс: 55-23-05; е</w:t>
      </w:r>
      <w:r w:rsidRPr="00F42C15">
        <w:rPr>
          <w:rFonts w:ascii="Times New Roman" w:hAnsi="Times New Roman" w:cs="Times New Roman"/>
          <w:b/>
          <w:sz w:val="20"/>
          <w:szCs w:val="20"/>
        </w:rPr>
        <w:t>-</w:t>
      </w:r>
      <w:r w:rsidRPr="00F42C15">
        <w:rPr>
          <w:rFonts w:ascii="Times New Roman" w:hAnsi="Times New Roman" w:cs="Times New Roman"/>
          <w:b/>
          <w:sz w:val="20"/>
          <w:szCs w:val="20"/>
          <w:lang w:val="en-US"/>
        </w:rPr>
        <w:t>mail</w:t>
      </w:r>
      <w:r w:rsidRPr="00DA565F">
        <w:rPr>
          <w:rFonts w:ascii="Times New Roman" w:hAnsi="Times New Roman" w:cs="Times New Roman"/>
          <w:b/>
          <w:sz w:val="20"/>
          <w:szCs w:val="20"/>
          <w14:textOutline w14:w="9525" w14:cap="rnd" w14:cmpd="sng" w14:algn="ctr">
            <w14:solidFill>
              <w14:schemeClr w14:val="tx1">
                <w14:lumMod w14:val="95000"/>
                <w14:lumOff w14:val="5000"/>
              </w14:schemeClr>
            </w14:solidFill>
            <w14:prstDash w14:val="solid"/>
            <w14:bevel/>
          </w14:textOutline>
        </w:rPr>
        <w:t xml:space="preserve">: </w:t>
      </w:r>
      <w:hyperlink r:id="rId6" w:history="1">
        <w:proofErr w:type="gramStart"/>
        <w:r w:rsidRPr="00DA565F">
          <w:rPr>
            <w:rStyle w:val="a6"/>
            <w:rFonts w:ascii="Times New Roman" w:hAnsi="Times New Roman" w:cs="Times New Roman"/>
            <w:color w:val="002060"/>
            <w:sz w:val="20"/>
            <w:szCs w:val="20"/>
            <w14:textOutline w14:w="9525" w14:cap="rnd" w14:cmpd="sng" w14:algn="ctr">
              <w14:solidFill>
                <w14:schemeClr w14:val="tx1">
                  <w14:lumMod w14:val="95000"/>
                  <w14:lumOff w14:val="5000"/>
                </w14:schemeClr>
              </w14:solidFill>
              <w14:prstDash w14:val="solid"/>
              <w14:bevel/>
            </w14:textOutline>
          </w:rPr>
          <w:t>bezhtinskiy@e-dag.</w:t>
        </w:r>
        <w:r w:rsidRPr="00DA565F">
          <w:rPr>
            <w:rStyle w:val="a6"/>
            <w:rFonts w:ascii="Times New Roman" w:hAnsi="Times New Roman" w:cs="Times New Roman"/>
            <w:color w:val="002060"/>
            <w:sz w:val="20"/>
            <w:szCs w:val="20"/>
            <w:lang w:val="en-US"/>
            <w14:textOutline w14:w="9525" w14:cap="rnd" w14:cmpd="sng" w14:algn="ctr">
              <w14:solidFill>
                <w14:schemeClr w14:val="tx1">
                  <w14:lumMod w14:val="95000"/>
                  <w14:lumOff w14:val="5000"/>
                </w14:schemeClr>
              </w14:solidFill>
              <w14:prstDash w14:val="solid"/>
              <w14:bevel/>
            </w14:textOutline>
          </w:rPr>
          <w:t>ru</w:t>
        </w:r>
      </w:hyperlink>
      <w:r w:rsidRPr="00DA565F">
        <w:rPr>
          <w:rStyle w:val="a6"/>
          <w:rFonts w:ascii="Times New Roman" w:hAnsi="Times New Roman" w:cs="Times New Roman"/>
          <w:color w:val="002060"/>
          <w:sz w:val="20"/>
          <w:szCs w:val="20"/>
          <w14:textOutline w14:w="9525" w14:cap="rnd" w14:cmpd="sng" w14:algn="ctr">
            <w14:solidFill>
              <w14:schemeClr w14:val="tx1">
                <w14:lumMod w14:val="95000"/>
                <w14:lumOff w14:val="5000"/>
              </w14:schemeClr>
            </w14:solidFill>
            <w14:prstDash w14:val="solid"/>
            <w14:bevel/>
          </w14:textOutline>
        </w:rPr>
        <w:t xml:space="preserve">;  </w:t>
      </w:r>
      <w:hyperlink r:id="rId7" w:history="1">
        <w:r w:rsidRPr="00DA565F">
          <w:rPr>
            <w:rStyle w:val="a6"/>
            <w:rFonts w:ascii="Times New Roman" w:hAnsi="Times New Roman" w:cs="Times New Roman"/>
            <w:color w:val="002060"/>
            <w:sz w:val="20"/>
            <w:szCs w:val="20"/>
            <w:lang w:val="en-US"/>
            <w14:textOutline w14:w="9525" w14:cap="rnd" w14:cmpd="sng" w14:algn="ctr">
              <w14:solidFill>
                <w14:schemeClr w14:val="tx1">
                  <w14:lumMod w14:val="95000"/>
                  <w14:lumOff w14:val="5000"/>
                </w14:schemeClr>
              </w14:solidFill>
              <w14:prstDash w14:val="solid"/>
              <w14:bevel/>
            </w14:textOutline>
          </w:rPr>
          <w:t>www</w:t>
        </w:r>
        <w:r w:rsidRPr="00DA565F">
          <w:rPr>
            <w:rStyle w:val="a6"/>
            <w:rFonts w:ascii="Times New Roman" w:hAnsi="Times New Roman" w:cs="Times New Roman"/>
            <w:color w:val="002060"/>
            <w:sz w:val="20"/>
            <w:szCs w:val="20"/>
            <w14:textOutline w14:w="9525" w14:cap="rnd" w14:cmpd="sng" w14:algn="ctr">
              <w14:solidFill>
                <w14:schemeClr w14:val="tx1">
                  <w14:lumMod w14:val="95000"/>
                  <w14:lumOff w14:val="5000"/>
                </w14:schemeClr>
              </w14:solidFill>
              <w14:prstDash w14:val="solid"/>
              <w14:bevel/>
            </w14:textOutline>
          </w:rPr>
          <w:t>.</w:t>
        </w:r>
        <w:r w:rsidRPr="00DA565F">
          <w:rPr>
            <w:rStyle w:val="a6"/>
            <w:rFonts w:ascii="Times New Roman" w:hAnsi="Times New Roman" w:cs="Times New Roman"/>
            <w:color w:val="002060"/>
            <w:sz w:val="20"/>
            <w:szCs w:val="20"/>
            <w:lang w:val="en-US"/>
            <w14:textOutline w14:w="9525" w14:cap="rnd" w14:cmpd="sng" w14:algn="ctr">
              <w14:solidFill>
                <w14:schemeClr w14:val="tx1">
                  <w14:lumMod w14:val="95000"/>
                  <w14:lumOff w14:val="5000"/>
                </w14:schemeClr>
              </w14:solidFill>
              <w14:prstDash w14:val="solid"/>
              <w14:bevel/>
            </w14:textOutline>
          </w:rPr>
          <w:t>bezhta</w:t>
        </w:r>
        <w:r w:rsidRPr="00DA565F">
          <w:rPr>
            <w:rStyle w:val="a6"/>
            <w:rFonts w:ascii="Times New Roman" w:hAnsi="Times New Roman" w:cs="Times New Roman"/>
            <w:color w:val="002060"/>
            <w:sz w:val="20"/>
            <w:szCs w:val="20"/>
            <w14:textOutline w14:w="9525" w14:cap="rnd" w14:cmpd="sng" w14:algn="ctr">
              <w14:solidFill>
                <w14:schemeClr w14:val="tx1">
                  <w14:lumMod w14:val="95000"/>
                  <w14:lumOff w14:val="5000"/>
                </w14:schemeClr>
              </w14:solidFill>
              <w14:prstDash w14:val="solid"/>
              <w14:bevel/>
            </w14:textOutline>
          </w:rPr>
          <w:t>-</w:t>
        </w:r>
        <w:r w:rsidRPr="00DA565F">
          <w:rPr>
            <w:rStyle w:val="a6"/>
            <w:rFonts w:ascii="Times New Roman" w:hAnsi="Times New Roman" w:cs="Times New Roman"/>
            <w:color w:val="002060"/>
            <w:sz w:val="20"/>
            <w:szCs w:val="20"/>
            <w:lang w:val="en-US"/>
            <w14:textOutline w14:w="9525" w14:cap="rnd" w14:cmpd="sng" w14:algn="ctr">
              <w14:solidFill>
                <w14:schemeClr w14:val="tx1">
                  <w14:lumMod w14:val="95000"/>
                  <w14:lumOff w14:val="5000"/>
                </w14:schemeClr>
              </w14:solidFill>
              <w14:prstDash w14:val="solid"/>
              <w14:bevel/>
            </w14:textOutline>
          </w:rPr>
          <w:t>mo</w:t>
        </w:r>
        <w:proofErr w:type="gramEnd"/>
      </w:hyperlink>
    </w:p>
    <w:p w:rsidR="005D0907" w:rsidRPr="00F42C15" w:rsidRDefault="005D0907" w:rsidP="005D0907">
      <w:pPr>
        <w:pStyle w:val="a5"/>
        <w:rPr>
          <w:rFonts w:ascii="Times New Roman" w:hAnsi="Times New Roman" w:cs="Times New Roman"/>
          <w:b/>
          <w:sz w:val="20"/>
          <w:szCs w:val="20"/>
        </w:rPr>
      </w:pPr>
      <w:r w:rsidRPr="00F42C1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B42B361" wp14:editId="38E85EC4">
                <wp:simplePos x="0" y="0"/>
                <wp:positionH relativeFrom="margin">
                  <wp:align>right</wp:align>
                </wp:positionH>
                <wp:positionV relativeFrom="paragraph">
                  <wp:posOffset>104140</wp:posOffset>
                </wp:positionV>
                <wp:extent cx="64008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471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2.8pt,8.2pt" to="95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" strokeweight="4.5pt">
                <v:stroke linestyle="thickThin"/>
                <w10:wrap anchorx="margin"/>
              </v:line>
            </w:pict>
          </mc:Fallback>
        </mc:AlternateContent>
      </w:r>
    </w:p>
    <w:p w:rsidR="005D0907" w:rsidRDefault="003A13EC" w:rsidP="003A13EC">
      <w:pPr>
        <w:spacing w:after="23" w:line="259" w:lineRule="auto"/>
        <w:ind w:left="0" w:right="0" w:firstLine="0"/>
        <w:rPr>
          <w:rFonts w:ascii="Times New Roman" w:hAnsi="Times New Roman" w:cs="Times New Roman"/>
          <w:sz w:val="28"/>
          <w:szCs w:val="28"/>
        </w:rPr>
      </w:pPr>
      <w:r w:rsidRPr="003A13EC">
        <w:rPr>
          <w:rFonts w:ascii="Times New Roman" w:hAnsi="Times New Roman" w:cs="Times New Roman"/>
          <w:sz w:val="28"/>
          <w:szCs w:val="28"/>
        </w:rPr>
        <w:t xml:space="preserve">                                                   </w:t>
      </w:r>
    </w:p>
    <w:p w:rsidR="005D0907" w:rsidRDefault="005D0907" w:rsidP="003A13EC">
      <w:pPr>
        <w:spacing w:after="23" w:line="259" w:lineRule="auto"/>
        <w:ind w:left="0" w:right="0" w:firstLine="0"/>
        <w:rPr>
          <w:rFonts w:ascii="Times New Roman" w:hAnsi="Times New Roman" w:cs="Times New Roman"/>
          <w:b/>
          <w:sz w:val="32"/>
          <w:szCs w:val="32"/>
        </w:rPr>
      </w:pPr>
      <w:r>
        <w:rPr>
          <w:rFonts w:ascii="Times New Roman" w:hAnsi="Times New Roman" w:cs="Times New Roman"/>
          <w:sz w:val="28"/>
          <w:szCs w:val="28"/>
        </w:rPr>
        <w:t xml:space="preserve">                                           </w:t>
      </w:r>
      <w:r w:rsidR="008519B0" w:rsidRPr="005D0907">
        <w:rPr>
          <w:rFonts w:ascii="Times New Roman" w:hAnsi="Times New Roman" w:cs="Times New Roman"/>
          <w:b/>
          <w:sz w:val="32"/>
          <w:szCs w:val="32"/>
        </w:rPr>
        <w:t xml:space="preserve">ПОСТАНОВЛЕНИЕ </w:t>
      </w:r>
    </w:p>
    <w:p w:rsidR="00CE4219" w:rsidRPr="005D0907" w:rsidRDefault="008519B0" w:rsidP="003A13EC">
      <w:pPr>
        <w:spacing w:after="23" w:line="259" w:lineRule="auto"/>
        <w:ind w:left="0" w:right="0" w:firstLine="0"/>
        <w:rPr>
          <w:rFonts w:ascii="Times New Roman" w:hAnsi="Times New Roman" w:cs="Times New Roman"/>
          <w:sz w:val="32"/>
          <w:szCs w:val="32"/>
        </w:rPr>
      </w:pPr>
      <w:r w:rsidRPr="005D0907">
        <w:rPr>
          <w:rFonts w:ascii="Times New Roman" w:hAnsi="Times New Roman" w:cs="Times New Roman"/>
          <w:b/>
          <w:sz w:val="32"/>
          <w:szCs w:val="32"/>
        </w:rPr>
        <w:t xml:space="preserve"> </w:t>
      </w:r>
      <w:r w:rsidR="00192E84" w:rsidRPr="005D0907">
        <w:rPr>
          <w:rFonts w:ascii="Times New Roman" w:hAnsi="Times New Roman" w:cs="Times New Roman"/>
          <w:b/>
          <w:sz w:val="32"/>
          <w:szCs w:val="32"/>
        </w:rPr>
        <w:t xml:space="preserve">  </w:t>
      </w:r>
    </w:p>
    <w:p w:rsidR="00CE4219" w:rsidRDefault="00513790" w:rsidP="00513790">
      <w:pPr>
        <w:spacing w:after="14"/>
        <w:ind w:left="10" w:right="79" w:hanging="10"/>
        <w:rPr>
          <w:rFonts w:ascii="Times New Roman" w:hAnsi="Times New Roman" w:cs="Times New Roman"/>
          <w:b/>
          <w:sz w:val="28"/>
          <w:szCs w:val="28"/>
        </w:rPr>
      </w:pPr>
      <w:r>
        <w:rPr>
          <w:rFonts w:ascii="Times New Roman" w:hAnsi="Times New Roman" w:cs="Times New Roman"/>
          <w:b/>
          <w:sz w:val="28"/>
          <w:szCs w:val="28"/>
        </w:rPr>
        <w:t xml:space="preserve">         </w:t>
      </w:r>
      <w:r w:rsidR="005D0907">
        <w:rPr>
          <w:rFonts w:ascii="Times New Roman" w:hAnsi="Times New Roman" w:cs="Times New Roman"/>
          <w:b/>
          <w:sz w:val="28"/>
          <w:szCs w:val="28"/>
        </w:rPr>
        <w:t xml:space="preserve">       «</w:t>
      </w:r>
      <w:r w:rsidR="00D142E6">
        <w:rPr>
          <w:rFonts w:ascii="Times New Roman" w:hAnsi="Times New Roman" w:cs="Times New Roman"/>
          <w:b/>
          <w:sz w:val="28"/>
          <w:szCs w:val="28"/>
        </w:rPr>
        <w:t>1</w:t>
      </w:r>
      <w:r w:rsidR="005D0907">
        <w:rPr>
          <w:rFonts w:ascii="Times New Roman" w:hAnsi="Times New Roman" w:cs="Times New Roman"/>
          <w:b/>
          <w:sz w:val="28"/>
          <w:szCs w:val="28"/>
        </w:rPr>
        <w:t>»</w:t>
      </w:r>
      <w:r w:rsidR="00D142E6">
        <w:rPr>
          <w:rFonts w:ascii="Times New Roman" w:hAnsi="Times New Roman" w:cs="Times New Roman"/>
          <w:b/>
          <w:sz w:val="28"/>
          <w:szCs w:val="28"/>
        </w:rPr>
        <w:t xml:space="preserve"> марта </w:t>
      </w:r>
      <w:r w:rsidR="006F6204" w:rsidRPr="003A13EC">
        <w:rPr>
          <w:rFonts w:ascii="Times New Roman" w:hAnsi="Times New Roman" w:cs="Times New Roman"/>
          <w:b/>
          <w:sz w:val="28"/>
          <w:szCs w:val="28"/>
        </w:rPr>
        <w:t>2017</w:t>
      </w:r>
      <w:r w:rsidR="005D0907">
        <w:rPr>
          <w:rFonts w:ascii="Times New Roman" w:hAnsi="Times New Roman" w:cs="Times New Roman"/>
          <w:b/>
          <w:sz w:val="28"/>
          <w:szCs w:val="28"/>
        </w:rPr>
        <w:t xml:space="preserve"> г.           с. Бежта</w:t>
      </w:r>
      <w:r w:rsidR="006F6204" w:rsidRPr="003A13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F6204" w:rsidRPr="003A13EC">
        <w:rPr>
          <w:rFonts w:ascii="Times New Roman" w:hAnsi="Times New Roman" w:cs="Times New Roman"/>
          <w:b/>
          <w:sz w:val="28"/>
          <w:szCs w:val="28"/>
        </w:rPr>
        <w:t xml:space="preserve">№ </w:t>
      </w:r>
      <w:r w:rsidR="00D142E6">
        <w:rPr>
          <w:rFonts w:ascii="Times New Roman" w:hAnsi="Times New Roman" w:cs="Times New Roman"/>
          <w:b/>
          <w:sz w:val="28"/>
          <w:szCs w:val="28"/>
        </w:rPr>
        <w:t>25-у</w:t>
      </w:r>
      <w:r w:rsidR="008519B0" w:rsidRPr="003A13EC">
        <w:rPr>
          <w:rFonts w:ascii="Times New Roman" w:hAnsi="Times New Roman" w:cs="Times New Roman"/>
          <w:b/>
          <w:sz w:val="28"/>
          <w:szCs w:val="28"/>
        </w:rPr>
        <w:t xml:space="preserve"> </w:t>
      </w:r>
    </w:p>
    <w:p w:rsidR="005D0907" w:rsidRPr="003A13EC" w:rsidRDefault="005D0907" w:rsidP="00513790">
      <w:pPr>
        <w:spacing w:after="14"/>
        <w:ind w:left="10" w:right="79" w:hanging="10"/>
        <w:rPr>
          <w:rFonts w:ascii="Times New Roman" w:hAnsi="Times New Roman" w:cs="Times New Roman"/>
          <w:sz w:val="28"/>
          <w:szCs w:val="28"/>
        </w:rPr>
      </w:pPr>
    </w:p>
    <w:p w:rsidR="00CE4219" w:rsidRPr="003A13EC" w:rsidRDefault="008519B0" w:rsidP="009E65C7">
      <w:pPr>
        <w:spacing w:after="14"/>
        <w:ind w:left="10" w:right="0" w:hanging="10"/>
        <w:jc w:val="center"/>
        <w:rPr>
          <w:rFonts w:ascii="Times New Roman" w:hAnsi="Times New Roman" w:cs="Times New Roman"/>
          <w:sz w:val="28"/>
          <w:szCs w:val="28"/>
        </w:rPr>
      </w:pPr>
      <w:r w:rsidRPr="003A13EC">
        <w:rPr>
          <w:rFonts w:ascii="Times New Roman" w:hAnsi="Times New Roman" w:cs="Times New Roman"/>
          <w:b/>
          <w:sz w:val="28"/>
          <w:szCs w:val="28"/>
        </w:rPr>
        <w:t>Об утверждении Порядка организации и осуществления муниципального контроля за обеспечением сохранн</w:t>
      </w:r>
      <w:r w:rsidR="009E65C7">
        <w:rPr>
          <w:rFonts w:ascii="Times New Roman" w:hAnsi="Times New Roman" w:cs="Times New Roman"/>
          <w:b/>
          <w:sz w:val="28"/>
          <w:szCs w:val="28"/>
        </w:rPr>
        <w:t>ости автомобильных дорог местного</w:t>
      </w:r>
      <w:r w:rsidR="004738B8">
        <w:rPr>
          <w:rFonts w:ascii="Times New Roman" w:hAnsi="Times New Roman" w:cs="Times New Roman"/>
          <w:b/>
          <w:sz w:val="28"/>
          <w:szCs w:val="28"/>
        </w:rPr>
        <w:t xml:space="preserve"> </w:t>
      </w:r>
      <w:r w:rsidRPr="003A13EC">
        <w:rPr>
          <w:rFonts w:ascii="Times New Roman" w:hAnsi="Times New Roman" w:cs="Times New Roman"/>
          <w:b/>
          <w:sz w:val="28"/>
          <w:szCs w:val="28"/>
        </w:rPr>
        <w:t>значения</w:t>
      </w:r>
      <w:r w:rsidR="004738B8">
        <w:rPr>
          <w:rFonts w:ascii="Times New Roman" w:hAnsi="Times New Roman" w:cs="Times New Roman"/>
          <w:b/>
          <w:sz w:val="28"/>
          <w:szCs w:val="28"/>
        </w:rPr>
        <w:t xml:space="preserve"> </w:t>
      </w:r>
      <w:r w:rsidRPr="003A13EC">
        <w:rPr>
          <w:rFonts w:ascii="Times New Roman" w:hAnsi="Times New Roman" w:cs="Times New Roman"/>
          <w:b/>
          <w:sz w:val="28"/>
          <w:szCs w:val="28"/>
        </w:rPr>
        <w:t>муниципального образования "Бежтинский участок"</w:t>
      </w:r>
    </w:p>
    <w:p w:rsidR="00CE4219" w:rsidRPr="003A13EC" w:rsidRDefault="00246340" w:rsidP="009E65C7">
      <w:pPr>
        <w:spacing w:after="0" w:line="259" w:lineRule="auto"/>
        <w:ind w:left="545" w:right="0" w:firstLine="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12065</wp:posOffset>
                </wp:positionV>
                <wp:extent cx="5966460" cy="0"/>
                <wp:effectExtent l="0" t="0" r="1524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36545"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95pt" to="46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" strokecolor="black [3200]" strokeweight=".5pt">
                <v:stroke joinstyle="miter"/>
              </v:line>
            </w:pict>
          </mc:Fallback>
        </mc:AlternateContent>
      </w:r>
    </w:p>
    <w:p w:rsidR="004A77F1" w:rsidRDefault="008519B0">
      <w:pPr>
        <w:ind w:left="-12" w:right="64" w:firstLine="543"/>
        <w:rPr>
          <w:rFonts w:ascii="Times New Roman" w:hAnsi="Times New Roman" w:cs="Times New Roman"/>
          <w:sz w:val="28"/>
          <w:szCs w:val="28"/>
        </w:rPr>
      </w:pPr>
      <w:r w:rsidRPr="003A13EC">
        <w:rPr>
          <w:rFonts w:ascii="Times New Roman" w:hAnsi="Times New Roman" w:cs="Times New Roman"/>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N 196-ФЗ "О безопасности дорожного движения",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 «Бежтинский участок»,</w:t>
      </w:r>
      <w:r w:rsidR="004A77F1">
        <w:rPr>
          <w:rFonts w:ascii="Times New Roman" w:hAnsi="Times New Roman" w:cs="Times New Roman"/>
          <w:sz w:val="28"/>
          <w:szCs w:val="28"/>
        </w:rPr>
        <w:t xml:space="preserve"> глава</w:t>
      </w:r>
      <w:r w:rsidRPr="003A13EC">
        <w:rPr>
          <w:rFonts w:ascii="Times New Roman" w:hAnsi="Times New Roman" w:cs="Times New Roman"/>
          <w:sz w:val="28"/>
          <w:szCs w:val="28"/>
        </w:rPr>
        <w:t xml:space="preserve"> </w:t>
      </w:r>
      <w:r w:rsidR="004A77F1">
        <w:rPr>
          <w:rFonts w:ascii="Times New Roman" w:hAnsi="Times New Roman" w:cs="Times New Roman"/>
          <w:sz w:val="28"/>
          <w:szCs w:val="28"/>
        </w:rPr>
        <w:t xml:space="preserve">МО </w:t>
      </w:r>
      <w:r w:rsidRPr="003A13EC">
        <w:rPr>
          <w:rFonts w:ascii="Times New Roman" w:hAnsi="Times New Roman" w:cs="Times New Roman"/>
          <w:sz w:val="28"/>
          <w:szCs w:val="28"/>
        </w:rPr>
        <w:t>«Бежтинский участок»</w:t>
      </w:r>
    </w:p>
    <w:p w:rsidR="00CE4219" w:rsidRDefault="004A77F1" w:rsidP="004A77F1">
      <w:pPr>
        <w:ind w:left="-12" w:right="64" w:firstLine="543"/>
        <w:rPr>
          <w:rFonts w:ascii="Times New Roman" w:hAnsi="Times New Roman" w:cs="Times New Roman"/>
          <w:b/>
          <w:sz w:val="28"/>
          <w:szCs w:val="28"/>
        </w:rPr>
      </w:pPr>
      <w:r>
        <w:rPr>
          <w:rFonts w:ascii="Times New Roman" w:hAnsi="Times New Roman" w:cs="Times New Roman"/>
          <w:b/>
          <w:sz w:val="28"/>
          <w:szCs w:val="28"/>
        </w:rPr>
        <w:t xml:space="preserve">                                             П</w:t>
      </w:r>
      <w:r w:rsidR="008519B0" w:rsidRPr="003A13EC">
        <w:rPr>
          <w:rFonts w:ascii="Times New Roman" w:hAnsi="Times New Roman" w:cs="Times New Roman"/>
          <w:b/>
          <w:sz w:val="28"/>
          <w:szCs w:val="28"/>
        </w:rPr>
        <w:t>остановляет:</w:t>
      </w:r>
    </w:p>
    <w:p w:rsidR="004A77F1" w:rsidRPr="003A13EC" w:rsidRDefault="004A77F1" w:rsidP="004A77F1">
      <w:pPr>
        <w:ind w:left="-12" w:right="64" w:firstLine="543"/>
        <w:jc w:val="center"/>
        <w:rPr>
          <w:rFonts w:ascii="Times New Roman" w:hAnsi="Times New Roman" w:cs="Times New Roman"/>
          <w:b/>
          <w:sz w:val="28"/>
          <w:szCs w:val="28"/>
        </w:rPr>
      </w:pPr>
    </w:p>
    <w:p w:rsidR="00547C70" w:rsidRPr="00547C70" w:rsidRDefault="008053B7" w:rsidP="00547C70">
      <w:pPr>
        <w:pStyle w:val="a5"/>
        <w:numPr>
          <w:ilvl w:val="0"/>
          <w:numId w:val="12"/>
        </w:numPr>
        <w:jc w:val="both"/>
        <w:rPr>
          <w:rFonts w:ascii="Times New Roman" w:hAnsi="Times New Roman" w:cs="Times New Roman"/>
          <w:sz w:val="28"/>
          <w:szCs w:val="28"/>
        </w:rPr>
      </w:pPr>
      <w:r w:rsidRPr="00547C70">
        <w:rPr>
          <w:rFonts w:ascii="Times New Roman" w:hAnsi="Times New Roman" w:cs="Times New Roman"/>
          <w:sz w:val="28"/>
          <w:szCs w:val="28"/>
        </w:rPr>
        <w:t>Утвердить П</w:t>
      </w:r>
      <w:r w:rsidR="008519B0" w:rsidRPr="00547C70">
        <w:rPr>
          <w:rFonts w:ascii="Times New Roman" w:hAnsi="Times New Roman" w:cs="Times New Roman"/>
          <w:sz w:val="28"/>
          <w:szCs w:val="28"/>
        </w:rPr>
        <w:t>орядок организации и осуществления муниципального контроля за обеспечением сохранности автомобильных дорог местного значения муниципального образования «Бежтинский участок»</w:t>
      </w:r>
      <w:r w:rsidRPr="00547C70">
        <w:rPr>
          <w:rFonts w:ascii="Times New Roman" w:hAnsi="Times New Roman" w:cs="Times New Roman"/>
          <w:sz w:val="28"/>
          <w:szCs w:val="28"/>
        </w:rPr>
        <w:t>,</w:t>
      </w:r>
      <w:r w:rsidR="008519B0" w:rsidRPr="00547C70">
        <w:rPr>
          <w:rFonts w:ascii="Times New Roman" w:hAnsi="Times New Roman" w:cs="Times New Roman"/>
          <w:sz w:val="28"/>
          <w:szCs w:val="28"/>
        </w:rPr>
        <w:t xml:space="preserve"> согласно </w:t>
      </w:r>
      <w:proofErr w:type="gramStart"/>
      <w:r w:rsidR="008519B0" w:rsidRPr="00547C70">
        <w:rPr>
          <w:rFonts w:ascii="Times New Roman" w:hAnsi="Times New Roman" w:cs="Times New Roman"/>
          <w:sz w:val="28"/>
          <w:szCs w:val="28"/>
        </w:rPr>
        <w:t>приложению</w:t>
      </w:r>
      <w:proofErr w:type="gramEnd"/>
      <w:r w:rsidR="008519B0" w:rsidRPr="00547C70">
        <w:rPr>
          <w:rFonts w:ascii="Times New Roman" w:hAnsi="Times New Roman" w:cs="Times New Roman"/>
          <w:sz w:val="28"/>
          <w:szCs w:val="28"/>
        </w:rPr>
        <w:t xml:space="preserve"> к настоящему постановлению.</w:t>
      </w:r>
    </w:p>
    <w:p w:rsidR="00547C70" w:rsidRPr="00547C70" w:rsidRDefault="00547C70" w:rsidP="00547C70">
      <w:pPr>
        <w:pStyle w:val="a5"/>
        <w:numPr>
          <w:ilvl w:val="0"/>
          <w:numId w:val="12"/>
        </w:numPr>
        <w:jc w:val="both"/>
        <w:rPr>
          <w:rFonts w:ascii="Times New Roman" w:hAnsi="Times New Roman" w:cs="Times New Roman"/>
          <w:sz w:val="28"/>
          <w:szCs w:val="28"/>
        </w:rPr>
      </w:pPr>
      <w:r w:rsidRPr="00547C70">
        <w:rPr>
          <w:rFonts w:ascii="Times New Roman" w:hAnsi="Times New Roman" w:cs="Times New Roman"/>
          <w:sz w:val="28"/>
          <w:szCs w:val="28"/>
        </w:rPr>
        <w:t xml:space="preserve">Постановление вступает в силу со дня </w:t>
      </w:r>
      <w:r w:rsidR="00D4259D">
        <w:rPr>
          <w:rFonts w:ascii="Times New Roman" w:hAnsi="Times New Roman" w:cs="Times New Roman"/>
          <w:sz w:val="28"/>
          <w:szCs w:val="28"/>
        </w:rPr>
        <w:t xml:space="preserve">размещения </w:t>
      </w:r>
      <w:r w:rsidRPr="00547C70">
        <w:rPr>
          <w:rFonts w:ascii="Times New Roman" w:hAnsi="Times New Roman" w:cs="Times New Roman"/>
          <w:sz w:val="28"/>
          <w:szCs w:val="28"/>
        </w:rPr>
        <w:t xml:space="preserve">на официальном сайте </w:t>
      </w:r>
      <w:r w:rsidR="00D4259D">
        <w:rPr>
          <w:rFonts w:ascii="Times New Roman" w:hAnsi="Times New Roman" w:cs="Times New Roman"/>
          <w:sz w:val="28"/>
          <w:szCs w:val="28"/>
        </w:rPr>
        <w:t xml:space="preserve">Администрации </w:t>
      </w:r>
      <w:r w:rsidRPr="00547C70">
        <w:rPr>
          <w:rFonts w:ascii="Times New Roman" w:hAnsi="Times New Roman" w:cs="Times New Roman"/>
          <w:sz w:val="28"/>
          <w:szCs w:val="28"/>
        </w:rPr>
        <w:t xml:space="preserve">МО «Бежтинский участок». </w:t>
      </w:r>
    </w:p>
    <w:p w:rsidR="00CE4219" w:rsidRPr="00547C70" w:rsidRDefault="008519B0" w:rsidP="00547C70">
      <w:pPr>
        <w:pStyle w:val="a5"/>
        <w:numPr>
          <w:ilvl w:val="0"/>
          <w:numId w:val="12"/>
        </w:numPr>
        <w:jc w:val="both"/>
        <w:rPr>
          <w:rFonts w:ascii="Times New Roman" w:hAnsi="Times New Roman" w:cs="Times New Roman"/>
          <w:sz w:val="28"/>
          <w:szCs w:val="28"/>
        </w:rPr>
      </w:pPr>
      <w:r w:rsidRPr="00547C70">
        <w:rPr>
          <w:rFonts w:ascii="Times New Roman" w:hAnsi="Times New Roman" w:cs="Times New Roman"/>
          <w:sz w:val="28"/>
          <w:szCs w:val="28"/>
        </w:rPr>
        <w:t xml:space="preserve">Контроль за исполнением настоящего постановления возложить </w:t>
      </w:r>
      <w:proofErr w:type="gramStart"/>
      <w:r w:rsidRPr="00547C70">
        <w:rPr>
          <w:rFonts w:ascii="Times New Roman" w:hAnsi="Times New Roman" w:cs="Times New Roman"/>
          <w:sz w:val="28"/>
          <w:szCs w:val="28"/>
        </w:rPr>
        <w:t>на  заместителя</w:t>
      </w:r>
      <w:proofErr w:type="gramEnd"/>
      <w:r w:rsidRPr="00547C70">
        <w:rPr>
          <w:rFonts w:ascii="Times New Roman" w:hAnsi="Times New Roman" w:cs="Times New Roman"/>
          <w:sz w:val="28"/>
          <w:szCs w:val="28"/>
        </w:rPr>
        <w:t xml:space="preserve"> главы Администрации МО Бежт</w:t>
      </w:r>
      <w:r w:rsidR="00D4259D">
        <w:rPr>
          <w:rFonts w:ascii="Times New Roman" w:hAnsi="Times New Roman" w:cs="Times New Roman"/>
          <w:sz w:val="28"/>
          <w:szCs w:val="28"/>
        </w:rPr>
        <w:t>инский участок» Султанова Ш. С.</w:t>
      </w:r>
      <w:r w:rsidRPr="00547C70">
        <w:rPr>
          <w:rFonts w:ascii="Times New Roman" w:hAnsi="Times New Roman" w:cs="Times New Roman"/>
          <w:sz w:val="28"/>
          <w:szCs w:val="28"/>
        </w:rPr>
        <w:t xml:space="preserve"> </w:t>
      </w:r>
    </w:p>
    <w:p w:rsidR="00CE4219" w:rsidRPr="004738B8" w:rsidRDefault="00CE4219" w:rsidP="009E65C7">
      <w:pPr>
        <w:spacing w:after="0" w:line="259" w:lineRule="auto"/>
        <w:ind w:left="0" w:right="0" w:firstLine="0"/>
        <w:rPr>
          <w:rFonts w:ascii="Times New Roman" w:hAnsi="Times New Roman" w:cs="Times New Roman"/>
          <w:b/>
          <w:sz w:val="28"/>
          <w:szCs w:val="28"/>
        </w:rPr>
      </w:pPr>
    </w:p>
    <w:p w:rsidR="008519B0" w:rsidRPr="004738B8" w:rsidRDefault="004738B8" w:rsidP="008519B0">
      <w:pPr>
        <w:ind w:left="-3" w:right="64"/>
        <w:rPr>
          <w:rFonts w:ascii="Times New Roman" w:hAnsi="Times New Roman" w:cs="Times New Roman"/>
          <w:b/>
          <w:sz w:val="28"/>
          <w:szCs w:val="28"/>
        </w:rPr>
      </w:pPr>
      <w:r w:rsidRPr="004738B8">
        <w:rPr>
          <w:rFonts w:ascii="Times New Roman" w:hAnsi="Times New Roman" w:cs="Times New Roman"/>
          <w:b/>
          <w:sz w:val="28"/>
          <w:szCs w:val="28"/>
        </w:rPr>
        <w:t xml:space="preserve">           </w:t>
      </w:r>
      <w:r w:rsidR="008519B0" w:rsidRPr="004738B8">
        <w:rPr>
          <w:rFonts w:ascii="Times New Roman" w:hAnsi="Times New Roman" w:cs="Times New Roman"/>
          <w:b/>
          <w:sz w:val="28"/>
          <w:szCs w:val="28"/>
        </w:rPr>
        <w:t>Глава МО</w:t>
      </w:r>
    </w:p>
    <w:p w:rsidR="004738B8" w:rsidRPr="004738B8" w:rsidRDefault="008519B0" w:rsidP="009E65C7">
      <w:pPr>
        <w:ind w:left="-3" w:right="64"/>
        <w:rPr>
          <w:rFonts w:ascii="Times New Roman" w:hAnsi="Times New Roman" w:cs="Times New Roman"/>
          <w:b/>
          <w:sz w:val="28"/>
          <w:szCs w:val="28"/>
        </w:rPr>
      </w:pPr>
      <w:r w:rsidRPr="004738B8">
        <w:rPr>
          <w:rFonts w:ascii="Times New Roman" w:hAnsi="Times New Roman" w:cs="Times New Roman"/>
          <w:b/>
          <w:sz w:val="28"/>
          <w:szCs w:val="28"/>
        </w:rPr>
        <w:t xml:space="preserve">«Бежтинский участок»                                                      </w:t>
      </w:r>
      <w:r w:rsidR="009E65C7" w:rsidRPr="004738B8">
        <w:rPr>
          <w:rFonts w:ascii="Times New Roman" w:hAnsi="Times New Roman" w:cs="Times New Roman"/>
          <w:b/>
          <w:sz w:val="28"/>
          <w:szCs w:val="28"/>
        </w:rPr>
        <w:t>Т. Р</w:t>
      </w:r>
      <w:r w:rsidR="004738B8" w:rsidRPr="004738B8">
        <w:rPr>
          <w:rFonts w:ascii="Times New Roman" w:hAnsi="Times New Roman" w:cs="Times New Roman"/>
          <w:b/>
          <w:sz w:val="28"/>
          <w:szCs w:val="28"/>
        </w:rPr>
        <w:t>. Нажмудинов</w:t>
      </w:r>
    </w:p>
    <w:p w:rsidR="004738B8" w:rsidRDefault="004738B8" w:rsidP="009E65C7">
      <w:pPr>
        <w:ind w:left="-3" w:right="64"/>
        <w:rPr>
          <w:rFonts w:ascii="Times New Roman" w:hAnsi="Times New Roman" w:cs="Times New Roman"/>
          <w:sz w:val="28"/>
          <w:szCs w:val="28"/>
        </w:rPr>
      </w:pPr>
    </w:p>
    <w:p w:rsidR="004738B8" w:rsidRPr="004738B8" w:rsidRDefault="004738B8" w:rsidP="004738B8">
      <w:pPr>
        <w:ind w:left="-3" w:right="64"/>
        <w:jc w:val="right"/>
        <w:rPr>
          <w:rFonts w:ascii="Times New Roman" w:hAnsi="Times New Roman" w:cs="Times New Roman"/>
          <w:szCs w:val="24"/>
        </w:rPr>
      </w:pPr>
    </w:p>
    <w:p w:rsidR="001814B4" w:rsidRDefault="004738B8" w:rsidP="004738B8">
      <w:pPr>
        <w:ind w:left="-3" w:right="64"/>
        <w:jc w:val="right"/>
        <w:rPr>
          <w:rFonts w:ascii="Times New Roman" w:hAnsi="Times New Roman" w:cs="Times New Roman"/>
          <w:szCs w:val="24"/>
        </w:rPr>
      </w:pPr>
      <w:r w:rsidRPr="00B5250C">
        <w:rPr>
          <w:rFonts w:ascii="Times New Roman" w:hAnsi="Times New Roman" w:cs="Times New Roman"/>
          <w:szCs w:val="24"/>
        </w:rPr>
        <w:t xml:space="preserve">                                                                        Утвержден</w:t>
      </w:r>
    </w:p>
    <w:p w:rsidR="001814B4" w:rsidRDefault="004738B8" w:rsidP="004738B8">
      <w:pPr>
        <w:ind w:left="-3" w:right="64"/>
        <w:jc w:val="right"/>
        <w:rPr>
          <w:rFonts w:ascii="Times New Roman" w:hAnsi="Times New Roman" w:cs="Times New Roman"/>
          <w:szCs w:val="24"/>
        </w:rPr>
      </w:pPr>
      <w:r w:rsidRPr="00B5250C">
        <w:rPr>
          <w:rFonts w:ascii="Times New Roman" w:hAnsi="Times New Roman" w:cs="Times New Roman"/>
          <w:szCs w:val="24"/>
        </w:rPr>
        <w:t xml:space="preserve"> </w:t>
      </w:r>
      <w:r w:rsidR="008519B0" w:rsidRPr="00B5250C">
        <w:rPr>
          <w:rFonts w:ascii="Times New Roman" w:hAnsi="Times New Roman" w:cs="Times New Roman"/>
          <w:szCs w:val="24"/>
        </w:rPr>
        <w:t xml:space="preserve">постановлением </w:t>
      </w:r>
      <w:r w:rsidR="001814B4">
        <w:rPr>
          <w:rFonts w:ascii="Times New Roman" w:hAnsi="Times New Roman" w:cs="Times New Roman"/>
          <w:szCs w:val="24"/>
        </w:rPr>
        <w:t>главы</w:t>
      </w:r>
    </w:p>
    <w:p w:rsidR="00CE4219" w:rsidRPr="00B5250C" w:rsidRDefault="008519B0" w:rsidP="004738B8">
      <w:pPr>
        <w:ind w:left="-3" w:right="64"/>
        <w:jc w:val="right"/>
        <w:rPr>
          <w:rFonts w:ascii="Times New Roman" w:hAnsi="Times New Roman" w:cs="Times New Roman"/>
          <w:szCs w:val="24"/>
        </w:rPr>
      </w:pPr>
      <w:r w:rsidRPr="00B5250C">
        <w:rPr>
          <w:rFonts w:ascii="Times New Roman" w:hAnsi="Times New Roman" w:cs="Times New Roman"/>
          <w:szCs w:val="24"/>
        </w:rPr>
        <w:t xml:space="preserve">МО «Бежтинский участок»   </w:t>
      </w:r>
    </w:p>
    <w:p w:rsidR="00CE4219" w:rsidRPr="00B5250C" w:rsidRDefault="008519B0" w:rsidP="004738B8">
      <w:pPr>
        <w:spacing w:after="14" w:line="259" w:lineRule="auto"/>
        <w:ind w:left="0" w:right="77" w:firstLine="0"/>
        <w:jc w:val="right"/>
        <w:rPr>
          <w:rFonts w:ascii="Times New Roman" w:hAnsi="Times New Roman" w:cs="Times New Roman"/>
          <w:szCs w:val="24"/>
        </w:rPr>
      </w:pPr>
      <w:r w:rsidRPr="00B5250C">
        <w:rPr>
          <w:rFonts w:ascii="Times New Roman" w:hAnsi="Times New Roman" w:cs="Times New Roman"/>
          <w:szCs w:val="24"/>
        </w:rPr>
        <w:t xml:space="preserve">от </w:t>
      </w:r>
      <w:r w:rsidR="00D142E6">
        <w:rPr>
          <w:rFonts w:ascii="Times New Roman" w:hAnsi="Times New Roman" w:cs="Times New Roman"/>
          <w:szCs w:val="24"/>
        </w:rPr>
        <w:t>1 марта</w:t>
      </w:r>
      <w:r w:rsidRPr="00B5250C">
        <w:rPr>
          <w:rFonts w:ascii="Times New Roman" w:hAnsi="Times New Roman" w:cs="Times New Roman"/>
          <w:szCs w:val="24"/>
        </w:rPr>
        <w:t xml:space="preserve"> 2017г. </w:t>
      </w:r>
      <w:r w:rsidR="001814B4">
        <w:rPr>
          <w:rFonts w:ascii="Times New Roman" w:hAnsi="Times New Roman" w:cs="Times New Roman"/>
          <w:szCs w:val="24"/>
        </w:rPr>
        <w:t>№</w:t>
      </w:r>
      <w:r w:rsidR="00D142E6">
        <w:rPr>
          <w:rFonts w:ascii="Times New Roman" w:hAnsi="Times New Roman" w:cs="Times New Roman"/>
          <w:szCs w:val="24"/>
        </w:rPr>
        <w:t>25-у</w:t>
      </w:r>
      <w:bookmarkStart w:id="0" w:name="_GoBack"/>
      <w:bookmarkEnd w:id="0"/>
    </w:p>
    <w:p w:rsidR="00CE4219" w:rsidRPr="00B5250C" w:rsidRDefault="00CE4219" w:rsidP="001814B4">
      <w:pPr>
        <w:spacing w:after="29" w:line="241" w:lineRule="auto"/>
        <w:ind w:left="545" w:right="0" w:firstLine="0"/>
        <w:jc w:val="center"/>
        <w:rPr>
          <w:rFonts w:ascii="Times New Roman" w:hAnsi="Times New Roman" w:cs="Times New Roman"/>
          <w:szCs w:val="24"/>
        </w:rPr>
      </w:pPr>
    </w:p>
    <w:p w:rsidR="00CE4219" w:rsidRPr="00B5250C" w:rsidRDefault="008519B0" w:rsidP="001814B4">
      <w:pPr>
        <w:spacing w:after="14"/>
        <w:ind w:left="10" w:right="75" w:hanging="10"/>
        <w:jc w:val="center"/>
        <w:rPr>
          <w:rFonts w:ascii="Times New Roman" w:hAnsi="Times New Roman" w:cs="Times New Roman"/>
          <w:szCs w:val="24"/>
        </w:rPr>
      </w:pPr>
      <w:r w:rsidRPr="00B5250C">
        <w:rPr>
          <w:rFonts w:ascii="Times New Roman" w:hAnsi="Times New Roman" w:cs="Times New Roman"/>
          <w:b/>
          <w:szCs w:val="24"/>
        </w:rPr>
        <w:t>ПОРЯДОК</w:t>
      </w:r>
    </w:p>
    <w:p w:rsidR="00CE4219" w:rsidRPr="00B5250C" w:rsidRDefault="008519B0" w:rsidP="001814B4">
      <w:pPr>
        <w:spacing w:after="0" w:line="248" w:lineRule="auto"/>
        <w:ind w:left="79" w:right="0" w:firstLine="0"/>
        <w:jc w:val="center"/>
        <w:rPr>
          <w:rFonts w:ascii="Times New Roman" w:hAnsi="Times New Roman" w:cs="Times New Roman"/>
          <w:szCs w:val="24"/>
        </w:rPr>
      </w:pPr>
      <w:r w:rsidRPr="00B5250C">
        <w:rPr>
          <w:rFonts w:ascii="Times New Roman" w:hAnsi="Times New Roman" w:cs="Times New Roman"/>
          <w:b/>
          <w:szCs w:val="24"/>
        </w:rPr>
        <w:t>ОРГАНИЗАЦИИ И ОСУЩЕСТВЛЕНИЯ МУНИЦИПАЛЬНОГО</w:t>
      </w:r>
    </w:p>
    <w:p w:rsidR="00CE4219" w:rsidRPr="00B5250C" w:rsidRDefault="008519B0" w:rsidP="001814B4">
      <w:pPr>
        <w:spacing w:after="0" w:line="248" w:lineRule="auto"/>
        <w:ind w:left="1577" w:right="0" w:hanging="763"/>
        <w:jc w:val="center"/>
        <w:rPr>
          <w:rFonts w:ascii="Times New Roman" w:hAnsi="Times New Roman" w:cs="Times New Roman"/>
          <w:szCs w:val="24"/>
        </w:rPr>
      </w:pPr>
      <w:r w:rsidRPr="00B5250C">
        <w:rPr>
          <w:rFonts w:ascii="Times New Roman" w:hAnsi="Times New Roman" w:cs="Times New Roman"/>
          <w:b/>
          <w:szCs w:val="24"/>
        </w:rPr>
        <w:t>КОНТРОЛЯ ЗА ОБЕСПЕЧ</w:t>
      </w:r>
      <w:r w:rsidR="001814B4">
        <w:rPr>
          <w:rFonts w:ascii="Times New Roman" w:hAnsi="Times New Roman" w:cs="Times New Roman"/>
          <w:b/>
          <w:szCs w:val="24"/>
        </w:rPr>
        <w:t xml:space="preserve">ЕНИЕМ СОХРАННОСТИ АВТОМОБИЛЬНЫХ </w:t>
      </w:r>
      <w:r w:rsidRPr="00B5250C">
        <w:rPr>
          <w:rFonts w:ascii="Times New Roman" w:hAnsi="Times New Roman" w:cs="Times New Roman"/>
          <w:b/>
          <w:szCs w:val="24"/>
        </w:rPr>
        <w:t>ДОРОГ МЕСТНОГО</w:t>
      </w:r>
      <w:r w:rsidR="001814B4">
        <w:rPr>
          <w:rFonts w:ascii="Times New Roman" w:hAnsi="Times New Roman" w:cs="Times New Roman"/>
          <w:szCs w:val="24"/>
        </w:rPr>
        <w:t xml:space="preserve"> </w:t>
      </w:r>
      <w:r w:rsidRPr="00B5250C">
        <w:rPr>
          <w:rFonts w:ascii="Times New Roman" w:hAnsi="Times New Roman" w:cs="Times New Roman"/>
          <w:b/>
          <w:szCs w:val="24"/>
        </w:rPr>
        <w:t>ЗНАЧЕНИЯ МУНИЦИПАЛЬНОГО ОБРАЗОВАНИЯ</w:t>
      </w:r>
      <w:r w:rsidR="001814B4">
        <w:rPr>
          <w:rFonts w:ascii="Times New Roman" w:hAnsi="Times New Roman" w:cs="Times New Roman"/>
          <w:szCs w:val="24"/>
        </w:rPr>
        <w:t xml:space="preserve"> </w:t>
      </w:r>
      <w:r w:rsidRPr="00B5250C">
        <w:rPr>
          <w:rFonts w:ascii="Times New Roman" w:hAnsi="Times New Roman" w:cs="Times New Roman"/>
          <w:b/>
          <w:szCs w:val="24"/>
        </w:rPr>
        <w:t>«БЕЖТИНСКИЙ УЧАСТОК»</w:t>
      </w:r>
    </w:p>
    <w:p w:rsidR="00CE4219" w:rsidRPr="00B5250C" w:rsidRDefault="008519B0">
      <w:pPr>
        <w:spacing w:after="0" w:line="259" w:lineRule="auto"/>
        <w:ind w:left="0" w:right="2" w:firstLine="0"/>
        <w:jc w:val="center"/>
        <w:rPr>
          <w:rFonts w:ascii="Times New Roman" w:hAnsi="Times New Roman" w:cs="Times New Roman"/>
          <w:szCs w:val="24"/>
        </w:rPr>
      </w:pPr>
      <w:r w:rsidRPr="00B5250C">
        <w:rPr>
          <w:rFonts w:ascii="Times New Roman" w:hAnsi="Times New Roman" w:cs="Times New Roman"/>
          <w:b/>
          <w:color w:val="FF0000"/>
          <w:szCs w:val="24"/>
        </w:rPr>
        <w:t xml:space="preserve"> </w:t>
      </w:r>
    </w:p>
    <w:p w:rsidR="00CE4219" w:rsidRPr="00B5250C" w:rsidRDefault="008519B0">
      <w:pPr>
        <w:spacing w:after="0" w:line="259" w:lineRule="auto"/>
        <w:ind w:left="0" w:right="2" w:firstLine="0"/>
        <w:jc w:val="center"/>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pStyle w:val="1"/>
        <w:ind w:left="336" w:hanging="336"/>
        <w:rPr>
          <w:rFonts w:ascii="Times New Roman" w:hAnsi="Times New Roman" w:cs="Times New Roman"/>
          <w:sz w:val="24"/>
          <w:szCs w:val="24"/>
        </w:rPr>
      </w:pPr>
      <w:r w:rsidRPr="00B5250C">
        <w:rPr>
          <w:rFonts w:ascii="Times New Roman" w:hAnsi="Times New Roman" w:cs="Times New Roman"/>
          <w:sz w:val="24"/>
          <w:szCs w:val="24"/>
        </w:rPr>
        <w:t xml:space="preserve">Общие положения </w:t>
      </w:r>
    </w:p>
    <w:p w:rsidR="00CE4219" w:rsidRPr="00B5250C" w:rsidRDefault="008519B0">
      <w:pPr>
        <w:spacing w:after="0" w:line="259" w:lineRule="auto"/>
        <w:ind w:left="0" w:right="2" w:firstLine="0"/>
        <w:jc w:val="center"/>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3"/>
        <w:rPr>
          <w:rFonts w:ascii="Times New Roman" w:hAnsi="Times New Roman" w:cs="Times New Roman"/>
          <w:szCs w:val="24"/>
        </w:rPr>
      </w:pPr>
      <w:r w:rsidRPr="00B5250C">
        <w:rPr>
          <w:rFonts w:ascii="Times New Roman" w:hAnsi="Times New Roman" w:cs="Times New Roman"/>
          <w:szCs w:val="24"/>
        </w:rPr>
        <w:t xml:space="preserve">1.1. Порядок организации и осуществления муниципального контроля за обеспечением сохранности автомобильных дорог местного значения муниципального </w:t>
      </w:r>
      <w:r w:rsidR="00E97060" w:rsidRPr="00B5250C">
        <w:rPr>
          <w:rFonts w:ascii="Times New Roman" w:hAnsi="Times New Roman" w:cs="Times New Roman"/>
          <w:szCs w:val="24"/>
        </w:rPr>
        <w:t>образования «Бежтинский участок»</w:t>
      </w:r>
      <w:r w:rsidRPr="00B5250C">
        <w:rPr>
          <w:rFonts w:ascii="Times New Roman" w:hAnsi="Times New Roman" w:cs="Times New Roman"/>
          <w:szCs w:val="24"/>
        </w:rPr>
        <w:t xml:space="preserve"> (далее - Порядок) разработан в соответствии с Конституцией Российской Федерации, с Федеральным законом от 06.10.2003 N 131-ФЗ "Об общих принципах организации местного самоуправления в Российской Федерации",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N 196-ФЗ "О безопасности дорожного движения",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w:t>
      </w:r>
      <w:r w:rsidR="00E97060" w:rsidRPr="00B5250C">
        <w:rPr>
          <w:rFonts w:ascii="Times New Roman" w:hAnsi="Times New Roman" w:cs="Times New Roman"/>
          <w:szCs w:val="24"/>
        </w:rPr>
        <w:t>образования «Бежтинский участок»</w:t>
      </w:r>
      <w:r w:rsidRPr="00B5250C">
        <w:rPr>
          <w:rFonts w:ascii="Times New Roman" w:hAnsi="Times New Roman" w:cs="Times New Roman"/>
          <w:szCs w:val="24"/>
        </w:rPr>
        <w:t xml:space="preserve"> и регламентирует организацию и осуществление муниципального контроля за обеспечением сохранности автомобильных дорог местного значения муниципального о</w:t>
      </w:r>
      <w:r w:rsidR="00E97060" w:rsidRPr="00B5250C">
        <w:rPr>
          <w:rFonts w:ascii="Times New Roman" w:hAnsi="Times New Roman" w:cs="Times New Roman"/>
          <w:szCs w:val="24"/>
        </w:rPr>
        <w:t>бразования  «Бежтинский участок»</w:t>
      </w:r>
      <w:r w:rsidRPr="00B5250C">
        <w:rPr>
          <w:rFonts w:ascii="Times New Roman" w:hAnsi="Times New Roman" w:cs="Times New Roman"/>
          <w:szCs w:val="24"/>
        </w:rPr>
        <w:t xml:space="preserve">. </w:t>
      </w:r>
    </w:p>
    <w:p w:rsidR="00CE4219" w:rsidRPr="00B5250C" w:rsidRDefault="008519B0">
      <w:pPr>
        <w:ind w:left="-12" w:right="64" w:firstLine="543"/>
        <w:rPr>
          <w:rFonts w:ascii="Times New Roman" w:hAnsi="Times New Roman" w:cs="Times New Roman"/>
          <w:szCs w:val="24"/>
        </w:rPr>
      </w:pPr>
      <w:r w:rsidRPr="00B5250C">
        <w:rPr>
          <w:rFonts w:ascii="Times New Roman" w:hAnsi="Times New Roman" w:cs="Times New Roman"/>
          <w:szCs w:val="24"/>
        </w:rPr>
        <w:t xml:space="preserve">1.2. Целью муниципального контроля за обеспечением сохранности автомобильных дорог местного значения муниципального образования муниципального </w:t>
      </w:r>
      <w:r w:rsidR="00E97060" w:rsidRPr="00B5250C">
        <w:rPr>
          <w:rFonts w:ascii="Times New Roman" w:hAnsi="Times New Roman" w:cs="Times New Roman"/>
          <w:szCs w:val="24"/>
        </w:rPr>
        <w:t xml:space="preserve">образования «Бежтинский участок» </w:t>
      </w:r>
      <w:r w:rsidRPr="00B5250C">
        <w:rPr>
          <w:rFonts w:ascii="Times New Roman" w:hAnsi="Times New Roman" w:cs="Times New Roman"/>
          <w:szCs w:val="24"/>
        </w:rPr>
        <w:t>(далее - муниципальный контроль за сохранностью автомобильных дорог), осуществляемого в соответствии с настоящим Порядком, является организация и проведение на территории муниципального образова</w:t>
      </w:r>
      <w:r w:rsidR="00E97060" w:rsidRPr="00B5250C">
        <w:rPr>
          <w:rFonts w:ascii="Times New Roman" w:hAnsi="Times New Roman" w:cs="Times New Roman"/>
          <w:szCs w:val="24"/>
        </w:rPr>
        <w:t>ния  «Бежтинский участок»</w:t>
      </w:r>
      <w:r w:rsidRPr="00B5250C">
        <w:rPr>
          <w:rFonts w:ascii="Times New Roman" w:hAnsi="Times New Roman" w:cs="Times New Roman"/>
          <w:color w:val="FF0000"/>
          <w:szCs w:val="24"/>
        </w:rPr>
        <w:t xml:space="preserve"> </w:t>
      </w:r>
      <w:r w:rsidRPr="00B5250C">
        <w:rPr>
          <w:rFonts w:ascii="Times New Roman" w:hAnsi="Times New Roman" w:cs="Times New Roman"/>
          <w:szCs w:val="24"/>
        </w:rPr>
        <w:t xml:space="preserve"> проверок соблюдения юридическими лицами, индивидуальными предпринимателями и физическими лицами требований, установленных федеральными за</w:t>
      </w:r>
      <w:r w:rsidR="00E97060" w:rsidRPr="00B5250C">
        <w:rPr>
          <w:rFonts w:ascii="Times New Roman" w:hAnsi="Times New Roman" w:cs="Times New Roman"/>
          <w:szCs w:val="24"/>
        </w:rPr>
        <w:t>конами, законами Республики Дагестан</w:t>
      </w:r>
      <w:r w:rsidRPr="00B5250C">
        <w:rPr>
          <w:rFonts w:ascii="Times New Roman" w:hAnsi="Times New Roman" w:cs="Times New Roman"/>
          <w:szCs w:val="24"/>
        </w:rPr>
        <w:t>, а также требований, установленных муниципальными правовыми акта</w:t>
      </w:r>
      <w:r w:rsidR="00E97060" w:rsidRPr="00B5250C">
        <w:rPr>
          <w:rFonts w:ascii="Times New Roman" w:hAnsi="Times New Roman" w:cs="Times New Roman"/>
          <w:szCs w:val="24"/>
        </w:rPr>
        <w:t>ми муниципального образования «Бежтинский участок»</w:t>
      </w:r>
      <w:r w:rsidRPr="00B5250C">
        <w:rPr>
          <w:rFonts w:ascii="Times New Roman" w:hAnsi="Times New Roman" w:cs="Times New Roman"/>
          <w:color w:val="FF0000"/>
          <w:szCs w:val="24"/>
        </w:rPr>
        <w:t xml:space="preserve"> </w:t>
      </w:r>
      <w:r w:rsidRPr="00B5250C">
        <w:rPr>
          <w:rFonts w:ascii="Times New Roman" w:hAnsi="Times New Roman" w:cs="Times New Roman"/>
          <w:szCs w:val="24"/>
        </w:rPr>
        <w:t xml:space="preserve">(далее - обязательные требования; требования, установленные муниципальными правовыми актами).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1.3. Предметом муниципального контроля за сохранностью автомобильных дорог является проверка соблюдения юридическими лицами, индивидуальными предпринимателями и физическими лицами: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требований технических регламентов, правил, стандартов, технических норм и других нормативных документов при проведении работ по содержанию и ремонту автомобильных дорог местного значения муниципального образования  </w:t>
      </w:r>
      <w:r w:rsidR="005079AF" w:rsidRPr="00B5250C">
        <w:rPr>
          <w:rFonts w:ascii="Times New Roman" w:hAnsi="Times New Roman" w:cs="Times New Roman"/>
          <w:szCs w:val="24"/>
        </w:rPr>
        <w:t>«Бежтинский участок»;</w:t>
      </w:r>
    </w:p>
    <w:p w:rsidR="002B6FA1" w:rsidRDefault="008519B0" w:rsidP="005079AF">
      <w:pPr>
        <w:ind w:right="64"/>
        <w:rPr>
          <w:rFonts w:ascii="Times New Roman" w:hAnsi="Times New Roman" w:cs="Times New Roman"/>
          <w:szCs w:val="24"/>
        </w:rPr>
      </w:pPr>
      <w:r w:rsidRPr="00B5250C">
        <w:rPr>
          <w:rFonts w:ascii="Times New Roman" w:hAnsi="Times New Roman" w:cs="Times New Roman"/>
          <w:szCs w:val="24"/>
        </w:rPr>
        <w:t>требований нормативных документов, устанавливающих порядок использования полос отвода автомобильных дорог местного значения муниципального</w:t>
      </w:r>
      <w:r w:rsidR="00E97060" w:rsidRPr="00B5250C">
        <w:rPr>
          <w:rFonts w:ascii="Times New Roman" w:hAnsi="Times New Roman" w:cs="Times New Roman"/>
          <w:szCs w:val="24"/>
        </w:rPr>
        <w:t xml:space="preserve"> образования «Бежтинский участок»</w:t>
      </w:r>
      <w:r w:rsidRPr="00B5250C">
        <w:rPr>
          <w:rFonts w:ascii="Times New Roman" w:hAnsi="Times New Roman" w:cs="Times New Roman"/>
          <w:szCs w:val="24"/>
        </w:rPr>
        <w:t xml:space="preserve">, в том числе технических требований и условий по размещению объектов, предназначенных для осуществления дорожной деятельности, объектов дорожного сервиса, рекламных конструкций, инженерных коммуникаций; весовых и габаритных параметров транспортных средств, осуществляющих перевозки тяжеловесных </w:t>
      </w:r>
    </w:p>
    <w:p w:rsidR="002B6FA1" w:rsidRDefault="002B6FA1" w:rsidP="005079AF">
      <w:pPr>
        <w:ind w:right="64"/>
        <w:rPr>
          <w:rFonts w:ascii="Times New Roman" w:hAnsi="Times New Roman" w:cs="Times New Roman"/>
          <w:szCs w:val="24"/>
        </w:rPr>
      </w:pPr>
    </w:p>
    <w:p w:rsidR="002B6FA1" w:rsidRDefault="002B6FA1" w:rsidP="005079AF">
      <w:pPr>
        <w:ind w:right="64"/>
        <w:rPr>
          <w:rFonts w:ascii="Times New Roman" w:hAnsi="Times New Roman" w:cs="Times New Roman"/>
          <w:szCs w:val="24"/>
        </w:rPr>
      </w:pPr>
    </w:p>
    <w:p w:rsidR="00CE4219" w:rsidRPr="00B5250C" w:rsidRDefault="008519B0" w:rsidP="005079AF">
      <w:pPr>
        <w:ind w:right="64"/>
        <w:rPr>
          <w:rFonts w:ascii="Times New Roman" w:hAnsi="Times New Roman" w:cs="Times New Roman"/>
          <w:szCs w:val="24"/>
        </w:rPr>
      </w:pPr>
      <w:r w:rsidRPr="00B5250C">
        <w:rPr>
          <w:rFonts w:ascii="Times New Roman" w:hAnsi="Times New Roman" w:cs="Times New Roman"/>
          <w:szCs w:val="24"/>
        </w:rPr>
        <w:t>и (или) крупногабаритных грузов по автомобильным дорогам местного значения муниципального о</w:t>
      </w:r>
      <w:r w:rsidR="00E97060" w:rsidRPr="00B5250C">
        <w:rPr>
          <w:rFonts w:ascii="Times New Roman" w:hAnsi="Times New Roman" w:cs="Times New Roman"/>
          <w:szCs w:val="24"/>
        </w:rPr>
        <w:t>бразования «Бежтинский участок»</w:t>
      </w:r>
      <w:r w:rsidRPr="00B5250C">
        <w:rPr>
          <w:rFonts w:ascii="Times New Roman" w:hAnsi="Times New Roman" w:cs="Times New Roman"/>
          <w:szCs w:val="24"/>
        </w:rPr>
        <w:t>, включая периоды временного ограничения движения транспортных средств; обязанностей пользователей автомобильными дорогами местного значения муниципального о</w:t>
      </w:r>
      <w:r w:rsidR="00E97060" w:rsidRPr="00B5250C">
        <w:rPr>
          <w:rFonts w:ascii="Times New Roman" w:hAnsi="Times New Roman" w:cs="Times New Roman"/>
          <w:szCs w:val="24"/>
        </w:rPr>
        <w:t>бразования «Бежтинский участок»</w:t>
      </w:r>
      <w:r w:rsidRPr="00B5250C">
        <w:rPr>
          <w:rFonts w:ascii="Times New Roman" w:hAnsi="Times New Roman" w:cs="Times New Roman"/>
          <w:color w:val="FF0000"/>
          <w:szCs w:val="24"/>
        </w:rPr>
        <w:t xml:space="preserve">  </w:t>
      </w:r>
      <w:r w:rsidRPr="00B5250C">
        <w:rPr>
          <w:rFonts w:ascii="Times New Roman" w:hAnsi="Times New Roman" w:cs="Times New Roman"/>
          <w:szCs w:val="24"/>
        </w:rPr>
        <w:t>при использовании автомобильных дорог местного значения муниципального об</w:t>
      </w:r>
      <w:r w:rsidR="00E97060" w:rsidRPr="00B5250C">
        <w:rPr>
          <w:rFonts w:ascii="Times New Roman" w:hAnsi="Times New Roman" w:cs="Times New Roman"/>
          <w:szCs w:val="24"/>
        </w:rPr>
        <w:t>разования «Бежтинский участок»</w:t>
      </w:r>
      <w:r w:rsidRPr="00B5250C">
        <w:rPr>
          <w:rFonts w:ascii="Times New Roman" w:hAnsi="Times New Roman" w:cs="Times New Roman"/>
          <w:szCs w:val="24"/>
        </w:rPr>
        <w:t>;</w:t>
      </w:r>
      <w:r w:rsidRPr="00B5250C">
        <w:rPr>
          <w:rFonts w:ascii="Times New Roman" w:hAnsi="Times New Roman" w:cs="Times New Roman"/>
          <w:color w:val="FF0000"/>
          <w:szCs w:val="24"/>
        </w:rPr>
        <w:t xml:space="preserve"> </w:t>
      </w:r>
      <w:r w:rsidRPr="00B5250C">
        <w:rPr>
          <w:rFonts w:ascii="Times New Roman" w:hAnsi="Times New Roman" w:cs="Times New Roman"/>
          <w:szCs w:val="24"/>
        </w:rPr>
        <w:t xml:space="preserve">исполнения предписаний об устранении выявленных нарушений в области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обеспечения сохранности автомобильных дорог местного значения.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1.4. Муниципальный контроль за сохранностью автомобильных дорог осуществляется Админ</w:t>
      </w:r>
      <w:r w:rsidR="00E97060" w:rsidRPr="00B5250C">
        <w:rPr>
          <w:rFonts w:ascii="Times New Roman" w:hAnsi="Times New Roman" w:cs="Times New Roman"/>
          <w:szCs w:val="24"/>
        </w:rPr>
        <w:t xml:space="preserve">истрацией МО «Бежтинский </w:t>
      </w:r>
      <w:proofErr w:type="gramStart"/>
      <w:r w:rsidR="00E97060" w:rsidRPr="00B5250C">
        <w:rPr>
          <w:rFonts w:ascii="Times New Roman" w:hAnsi="Times New Roman" w:cs="Times New Roman"/>
          <w:szCs w:val="24"/>
        </w:rPr>
        <w:t>участок»</w:t>
      </w:r>
      <w:r w:rsidRPr="00B5250C">
        <w:rPr>
          <w:rFonts w:ascii="Times New Roman" w:hAnsi="Times New Roman" w:cs="Times New Roman"/>
          <w:szCs w:val="24"/>
        </w:rPr>
        <w:t xml:space="preserve">  в</w:t>
      </w:r>
      <w:proofErr w:type="gramEnd"/>
      <w:r w:rsidRPr="00B5250C">
        <w:rPr>
          <w:rFonts w:ascii="Times New Roman" w:hAnsi="Times New Roman" w:cs="Times New Roman"/>
          <w:szCs w:val="24"/>
        </w:rPr>
        <w:t xml:space="preserve"> лице главного специалиста</w:t>
      </w:r>
      <w:r w:rsidR="002B6FA1">
        <w:rPr>
          <w:rFonts w:ascii="Times New Roman" w:hAnsi="Times New Roman" w:cs="Times New Roman"/>
          <w:szCs w:val="24"/>
        </w:rPr>
        <w:t xml:space="preserve"> по экологии и защите окружающей среды</w:t>
      </w:r>
      <w:r w:rsidRPr="00B5250C">
        <w:rPr>
          <w:rFonts w:ascii="Times New Roman" w:hAnsi="Times New Roman" w:cs="Times New Roman"/>
          <w:szCs w:val="24"/>
        </w:rPr>
        <w:t xml:space="preserve"> администрации</w:t>
      </w:r>
      <w:r w:rsidR="002B6FA1">
        <w:rPr>
          <w:rFonts w:ascii="Times New Roman" w:hAnsi="Times New Roman" w:cs="Times New Roman"/>
          <w:szCs w:val="24"/>
        </w:rPr>
        <w:t xml:space="preserve"> МО «Бежтинский участок»,</w:t>
      </w:r>
      <w:r w:rsidRPr="00B5250C">
        <w:rPr>
          <w:rFonts w:ascii="Times New Roman" w:hAnsi="Times New Roman" w:cs="Times New Roman"/>
          <w:szCs w:val="24"/>
        </w:rPr>
        <w:t xml:space="preserve">  уполномоченного на осуществление муниципального контроля в</w:t>
      </w:r>
      <w:r w:rsidRPr="00B5250C">
        <w:rPr>
          <w:rFonts w:ascii="Times New Roman" w:hAnsi="Times New Roman" w:cs="Times New Roman"/>
          <w:color w:val="FF0000"/>
          <w:szCs w:val="24"/>
        </w:rPr>
        <w:t xml:space="preserve">  </w:t>
      </w:r>
      <w:r w:rsidRPr="00B5250C">
        <w:rPr>
          <w:rFonts w:ascii="Times New Roman" w:hAnsi="Times New Roman" w:cs="Times New Roman"/>
          <w:szCs w:val="24"/>
        </w:rPr>
        <w:t>(далее - Уполномоченный орган), в соответствии с федеральными за</w:t>
      </w:r>
      <w:r w:rsidR="007D65C2" w:rsidRPr="00B5250C">
        <w:rPr>
          <w:rFonts w:ascii="Times New Roman" w:hAnsi="Times New Roman" w:cs="Times New Roman"/>
          <w:szCs w:val="24"/>
        </w:rPr>
        <w:t>конами, законами Республики Дагестан</w:t>
      </w:r>
      <w:r w:rsidRPr="00B5250C">
        <w:rPr>
          <w:rFonts w:ascii="Times New Roman" w:hAnsi="Times New Roman" w:cs="Times New Roman"/>
          <w:szCs w:val="24"/>
        </w:rPr>
        <w:t>, нормативными правовыми актами муниципального об</w:t>
      </w:r>
      <w:r w:rsidR="007D65C2" w:rsidRPr="00B5250C">
        <w:rPr>
          <w:rFonts w:ascii="Times New Roman" w:hAnsi="Times New Roman" w:cs="Times New Roman"/>
          <w:szCs w:val="24"/>
        </w:rPr>
        <w:t>разования «Бежтинский участок»</w:t>
      </w:r>
      <w:r w:rsidRPr="00B5250C">
        <w:rPr>
          <w:rFonts w:ascii="Times New Roman" w:hAnsi="Times New Roman" w:cs="Times New Roman"/>
          <w:szCs w:val="24"/>
        </w:rPr>
        <w:t xml:space="preserve">, настоящим Порядком.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1.5. При осуществлении муниципального контроля за сохранностью автомобильных дорог Уполномоченное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1.6. Перечень должностных лиц, уполномоченных на осуществление муниципального контроля за сохранностью автомобильных дорог, устанавливается правовым актом </w:t>
      </w:r>
      <w:proofErr w:type="gramStart"/>
      <w:r w:rsidRPr="00B5250C">
        <w:rPr>
          <w:rFonts w:ascii="Times New Roman" w:hAnsi="Times New Roman" w:cs="Times New Roman"/>
          <w:szCs w:val="24"/>
        </w:rPr>
        <w:t>Адми</w:t>
      </w:r>
      <w:r w:rsidR="007D65C2" w:rsidRPr="00B5250C">
        <w:rPr>
          <w:rFonts w:ascii="Times New Roman" w:hAnsi="Times New Roman" w:cs="Times New Roman"/>
          <w:szCs w:val="24"/>
        </w:rPr>
        <w:t>нистрации  МО</w:t>
      </w:r>
      <w:proofErr w:type="gramEnd"/>
      <w:r w:rsidR="007D65C2" w:rsidRPr="00B5250C">
        <w:rPr>
          <w:rFonts w:ascii="Times New Roman" w:hAnsi="Times New Roman" w:cs="Times New Roman"/>
          <w:szCs w:val="24"/>
        </w:rPr>
        <w:t xml:space="preserve"> «Бежтинский участок»</w:t>
      </w:r>
      <w:r w:rsidRPr="00B5250C">
        <w:rPr>
          <w:rFonts w:ascii="Times New Roman" w:hAnsi="Times New Roman" w:cs="Times New Roman"/>
          <w:szCs w:val="24"/>
        </w:rPr>
        <w:t>.</w:t>
      </w:r>
      <w:r w:rsidRPr="00B5250C">
        <w:rPr>
          <w:rFonts w:ascii="Times New Roman" w:hAnsi="Times New Roman" w:cs="Times New Roman"/>
          <w:color w:val="FF0000"/>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1.7. К отношениям, связанным с осуществлением муниципального контроля за сохранностью автомобильных дорог,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К отношениям, связанным с осуществлением муниципального контроля за сохранностью автомобильных дорог, организацией и проведением проверок физических лиц, применяются положения, предусматривающие исполнение физическими лицами требований федеральных </w:t>
      </w:r>
      <w:r w:rsidR="007D65C2" w:rsidRPr="00B5250C">
        <w:rPr>
          <w:rFonts w:ascii="Times New Roman" w:hAnsi="Times New Roman" w:cs="Times New Roman"/>
          <w:szCs w:val="24"/>
        </w:rPr>
        <w:t>законов, законов Республики Дагестан</w:t>
      </w:r>
      <w:r w:rsidRPr="00B5250C">
        <w:rPr>
          <w:rFonts w:ascii="Times New Roman" w:hAnsi="Times New Roman" w:cs="Times New Roman"/>
          <w:szCs w:val="24"/>
        </w:rPr>
        <w:t>, муниципальных право</w:t>
      </w:r>
      <w:r w:rsidR="006C1A69">
        <w:rPr>
          <w:rFonts w:ascii="Times New Roman" w:hAnsi="Times New Roman" w:cs="Times New Roman"/>
          <w:szCs w:val="24"/>
        </w:rPr>
        <w:t>вых актов Админи</w:t>
      </w:r>
      <w:r w:rsidR="007D65C2" w:rsidRPr="00B5250C">
        <w:rPr>
          <w:rFonts w:ascii="Times New Roman" w:hAnsi="Times New Roman" w:cs="Times New Roman"/>
          <w:szCs w:val="24"/>
        </w:rPr>
        <w:t>с</w:t>
      </w:r>
      <w:r w:rsidR="006C1A69">
        <w:rPr>
          <w:rFonts w:ascii="Times New Roman" w:hAnsi="Times New Roman" w:cs="Times New Roman"/>
          <w:szCs w:val="24"/>
        </w:rPr>
        <w:t>т</w:t>
      </w:r>
      <w:r w:rsidR="007D65C2" w:rsidRPr="00B5250C">
        <w:rPr>
          <w:rFonts w:ascii="Times New Roman" w:hAnsi="Times New Roman" w:cs="Times New Roman"/>
          <w:szCs w:val="24"/>
        </w:rPr>
        <w:t>рации МО «Бежтинский участок»</w:t>
      </w:r>
      <w:r w:rsidRPr="00B5250C">
        <w:rPr>
          <w:rFonts w:ascii="Times New Roman" w:hAnsi="Times New Roman" w:cs="Times New Roman"/>
          <w:szCs w:val="24"/>
        </w:rPr>
        <w:t xml:space="preserve"> по вопросам обеспечения сохранности автомобильных дорог местного значения.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1.8. Лица, препятствующие осуществлению муниципального контроля за сохранностью автомобильных дорог, несут ответственность в соответствии с законодательством Российской Федерации.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1.9. Муниципальный контроль за сохранностью автомобильных дорог осуществляется в форме плановых и внеплановых проверок.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1.10. Особенности осуществления муниципального контроля за сохранностью автомобильных дорог в отношении физических лиц, не являющихся индивидуальными предпринимателями </w:t>
      </w:r>
    </w:p>
    <w:p w:rsidR="00CE4219" w:rsidRPr="00B5250C" w:rsidRDefault="008519B0">
      <w:pPr>
        <w:spacing w:after="0" w:line="259" w:lineRule="auto"/>
        <w:ind w:left="0" w:right="13" w:firstLine="0"/>
        <w:jc w:val="center"/>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Муниципальный контроль в отношении физических лиц, не являющихся индивидуальными предпринимателями, осуществляется в форме внеплановых проверок в порядке, установленном разделом 3 Порядка.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Распоряжение Уполномоченного органа о проведении проверки в отношении физического лица, не являющегося индивидуальным предпринимателем, акт о проведении такой проверки оформляются в соответствии с приложениями 1, 2 к настоящему Порядку. </w:t>
      </w:r>
    </w:p>
    <w:p w:rsidR="00CE4219" w:rsidRPr="00B5250C" w:rsidRDefault="008519B0">
      <w:pPr>
        <w:spacing w:after="24"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381579" w:rsidRDefault="00381579" w:rsidP="00381579">
      <w:pPr>
        <w:pStyle w:val="1"/>
        <w:numPr>
          <w:ilvl w:val="0"/>
          <w:numId w:val="0"/>
        </w:numPr>
        <w:ind w:left="336" w:right="78"/>
        <w:jc w:val="both"/>
        <w:rPr>
          <w:rFonts w:ascii="Times New Roman" w:hAnsi="Times New Roman" w:cs="Times New Roman"/>
          <w:sz w:val="24"/>
          <w:szCs w:val="24"/>
        </w:rPr>
      </w:pPr>
    </w:p>
    <w:p w:rsidR="00381579" w:rsidRDefault="00381579" w:rsidP="00381579">
      <w:pPr>
        <w:pStyle w:val="1"/>
        <w:numPr>
          <w:ilvl w:val="0"/>
          <w:numId w:val="0"/>
        </w:numPr>
        <w:ind w:left="336" w:right="78"/>
        <w:jc w:val="both"/>
        <w:rPr>
          <w:rFonts w:ascii="Times New Roman" w:hAnsi="Times New Roman" w:cs="Times New Roman"/>
          <w:sz w:val="24"/>
          <w:szCs w:val="24"/>
        </w:rPr>
      </w:pPr>
    </w:p>
    <w:p w:rsidR="00CE4219" w:rsidRPr="00B5250C" w:rsidRDefault="008519B0">
      <w:pPr>
        <w:pStyle w:val="1"/>
        <w:ind w:left="336" w:right="78" w:hanging="336"/>
        <w:rPr>
          <w:rFonts w:ascii="Times New Roman" w:hAnsi="Times New Roman" w:cs="Times New Roman"/>
          <w:sz w:val="24"/>
          <w:szCs w:val="24"/>
        </w:rPr>
      </w:pPr>
      <w:r w:rsidRPr="00B5250C">
        <w:rPr>
          <w:rFonts w:ascii="Times New Roman" w:hAnsi="Times New Roman" w:cs="Times New Roman"/>
          <w:sz w:val="24"/>
          <w:szCs w:val="24"/>
        </w:rPr>
        <w:t xml:space="preserve">Организация и проведение плановой проверки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p>
    <w:p w:rsidR="00CE4219" w:rsidRPr="00B5250C" w:rsidRDefault="008519B0">
      <w:pPr>
        <w:ind w:left="554" w:right="64"/>
        <w:rPr>
          <w:rFonts w:ascii="Times New Roman" w:hAnsi="Times New Roman" w:cs="Times New Roman"/>
          <w:szCs w:val="24"/>
        </w:rPr>
      </w:pPr>
      <w:r w:rsidRPr="00B5250C">
        <w:rPr>
          <w:rFonts w:ascii="Times New Roman" w:hAnsi="Times New Roman" w:cs="Times New Roman"/>
          <w:szCs w:val="24"/>
        </w:rPr>
        <w:t xml:space="preserve">2.2. Плановые проверки проводятся не чаще чем один раз в три года. </w:t>
      </w:r>
    </w:p>
    <w:p w:rsidR="00CE4219" w:rsidRPr="00B5250C" w:rsidRDefault="008519B0">
      <w:pPr>
        <w:ind w:left="554" w:right="64"/>
        <w:rPr>
          <w:rFonts w:ascii="Times New Roman" w:hAnsi="Times New Roman" w:cs="Times New Roman"/>
          <w:szCs w:val="24"/>
        </w:rPr>
      </w:pPr>
      <w:r w:rsidRPr="00B5250C">
        <w:rPr>
          <w:rFonts w:ascii="Times New Roman" w:hAnsi="Times New Roman" w:cs="Times New Roman"/>
          <w:szCs w:val="24"/>
        </w:rPr>
        <w:t xml:space="preserve">2.3. Плановые проверки проводятся на основании разрабатываемого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Уполномоченным органом в соответствии с его полномочиями и утвержденного Уполномоченным органом ежегодного плана проведения плановых проверок юридических лиц и индивидуальных предпринимателей (далее - Ежегодный план) по форме, установленной нормами действующего законодательства.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2.4. Утверж</w:t>
      </w:r>
      <w:r w:rsidR="007D65C2" w:rsidRPr="00B5250C">
        <w:rPr>
          <w:rFonts w:ascii="Times New Roman" w:hAnsi="Times New Roman" w:cs="Times New Roman"/>
          <w:szCs w:val="24"/>
        </w:rPr>
        <w:t>денный Администрацией муниципального образования</w:t>
      </w:r>
      <w:r w:rsidR="00381579">
        <w:rPr>
          <w:rFonts w:ascii="Times New Roman" w:hAnsi="Times New Roman" w:cs="Times New Roman"/>
          <w:szCs w:val="24"/>
        </w:rPr>
        <w:t xml:space="preserve"> «Бежтинский участок» е</w:t>
      </w:r>
      <w:r w:rsidRPr="00B5250C">
        <w:rPr>
          <w:rFonts w:ascii="Times New Roman" w:hAnsi="Times New Roman" w:cs="Times New Roman"/>
          <w:szCs w:val="24"/>
        </w:rPr>
        <w:t>жегодный план доводится до сведения заинтересованных лиц посредством его размещения на официальном сайт</w:t>
      </w:r>
      <w:r w:rsidR="007D65C2" w:rsidRPr="00B5250C">
        <w:rPr>
          <w:rFonts w:ascii="Times New Roman" w:hAnsi="Times New Roman" w:cs="Times New Roman"/>
          <w:szCs w:val="24"/>
        </w:rPr>
        <w:t>е Администрации МО «Бежтинский участок»</w:t>
      </w:r>
      <w:r w:rsidRPr="00B5250C">
        <w:rPr>
          <w:rFonts w:ascii="Times New Roman" w:hAnsi="Times New Roman" w:cs="Times New Roman"/>
          <w:szCs w:val="24"/>
        </w:rPr>
        <w:t xml:space="preserve"> в информационно-телекоммуникационной сети "Интернет".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2.5. В срок до 1 сентября года, предшествующего году проведения плановых проверок, Уполномоченное лицо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 на предмет законности включения в них объектов муниципального контроля за сохранностью автомобильных дорог и внесения предложений о проведении совместных плановых проверок.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2.6. Основания для включения плановой проверки в Ежегодный план указаны в части 8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2.7. Плановая проверка проводится в форме документарной проверки и (или) выездной проверки в порядке, установленном соответственно разделами 4 и 5 настоящего Порядка.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2.8.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или нарочно. </w:t>
      </w:r>
    </w:p>
    <w:p w:rsidR="00CE4219" w:rsidRPr="00B5250C" w:rsidRDefault="008519B0">
      <w:pPr>
        <w:spacing w:after="28" w:line="259" w:lineRule="auto"/>
        <w:ind w:left="0" w:right="13" w:firstLine="0"/>
        <w:jc w:val="center"/>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pStyle w:val="1"/>
        <w:ind w:left="336" w:right="77" w:hanging="336"/>
        <w:rPr>
          <w:rFonts w:ascii="Times New Roman" w:hAnsi="Times New Roman" w:cs="Times New Roman"/>
          <w:sz w:val="24"/>
          <w:szCs w:val="24"/>
        </w:rPr>
      </w:pPr>
      <w:r w:rsidRPr="00B5250C">
        <w:rPr>
          <w:rFonts w:ascii="Times New Roman" w:hAnsi="Times New Roman" w:cs="Times New Roman"/>
          <w:sz w:val="24"/>
          <w:szCs w:val="24"/>
        </w:rPr>
        <w:t xml:space="preserve">Организация и проведение внеплановой проверки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3.1. Предметом внеплановой проверки является соблюдение физическим лицом,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CE4219" w:rsidRPr="00B5250C" w:rsidRDefault="008519B0">
      <w:pPr>
        <w:ind w:left="554" w:right="64"/>
        <w:rPr>
          <w:rFonts w:ascii="Times New Roman" w:hAnsi="Times New Roman" w:cs="Times New Roman"/>
          <w:szCs w:val="24"/>
        </w:rPr>
      </w:pPr>
      <w:r w:rsidRPr="00B5250C">
        <w:rPr>
          <w:rFonts w:ascii="Times New Roman" w:hAnsi="Times New Roman" w:cs="Times New Roman"/>
          <w:szCs w:val="24"/>
        </w:rPr>
        <w:t xml:space="preserve">3.2. Основаниями для проведения внеплановой проверки являются: </w:t>
      </w:r>
    </w:p>
    <w:p w:rsidR="00AA7F62" w:rsidRDefault="00AA7F62" w:rsidP="00AA7F62">
      <w:pPr>
        <w:ind w:left="542" w:right="64" w:firstLine="0"/>
        <w:rPr>
          <w:rFonts w:ascii="Times New Roman" w:hAnsi="Times New Roman" w:cs="Times New Roman"/>
          <w:szCs w:val="24"/>
        </w:rPr>
      </w:pPr>
    </w:p>
    <w:p w:rsidR="00AA7F62" w:rsidRDefault="00AA7F62" w:rsidP="00AA7F62">
      <w:pPr>
        <w:ind w:left="0" w:right="64" w:firstLine="0"/>
        <w:rPr>
          <w:rFonts w:ascii="Times New Roman" w:hAnsi="Times New Roman" w:cs="Times New Roman"/>
          <w:szCs w:val="24"/>
        </w:rPr>
      </w:pPr>
    </w:p>
    <w:p w:rsidR="00CE4219" w:rsidRPr="00B5250C" w:rsidRDefault="008519B0">
      <w:pPr>
        <w:numPr>
          <w:ilvl w:val="0"/>
          <w:numId w:val="2"/>
        </w:numPr>
        <w:ind w:right="64" w:firstLine="542"/>
        <w:rPr>
          <w:rFonts w:ascii="Times New Roman" w:hAnsi="Times New Roman" w:cs="Times New Roman"/>
          <w:szCs w:val="24"/>
        </w:rPr>
      </w:pPr>
      <w:r w:rsidRPr="00B5250C">
        <w:rPr>
          <w:rFonts w:ascii="Times New Roman" w:hAnsi="Times New Roman" w:cs="Times New Roman"/>
          <w:szCs w:val="24"/>
        </w:rPr>
        <w:t xml:space="preserve">истечение срока исполнения физическим лицом, юридическим лицом,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w:t>
      </w:r>
    </w:p>
    <w:p w:rsidR="00CE4219" w:rsidRPr="00B5250C" w:rsidRDefault="008519B0">
      <w:pPr>
        <w:numPr>
          <w:ilvl w:val="0"/>
          <w:numId w:val="2"/>
        </w:numPr>
        <w:ind w:right="64" w:firstLine="542"/>
        <w:rPr>
          <w:rFonts w:ascii="Times New Roman" w:hAnsi="Times New Roman" w:cs="Times New Roman"/>
          <w:szCs w:val="24"/>
        </w:rPr>
      </w:pPr>
      <w:r w:rsidRPr="00B5250C">
        <w:rPr>
          <w:rFonts w:ascii="Times New Roman" w:hAnsi="Times New Roman" w:cs="Times New Roman"/>
          <w:szCs w:val="24"/>
        </w:rPr>
        <w:t xml:space="preserve">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CE4219" w:rsidRPr="00B5250C" w:rsidRDefault="008519B0">
      <w:pPr>
        <w:ind w:left="-12" w:right="64" w:firstLine="543"/>
        <w:rPr>
          <w:rFonts w:ascii="Times New Roman" w:hAnsi="Times New Roman" w:cs="Times New Roman"/>
          <w:szCs w:val="24"/>
        </w:rPr>
      </w:pPr>
      <w:r w:rsidRPr="00B5250C">
        <w:rPr>
          <w:rFonts w:ascii="Times New Roman" w:hAnsi="Times New Roman" w:cs="Times New Roman"/>
          <w:szCs w:val="24"/>
        </w:rPr>
        <w:t xml:space="preserve">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 нарушения прав потребителей (в случае обращения граждан, права которых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нарушены); </w:t>
      </w:r>
    </w:p>
    <w:p w:rsidR="00CE4219" w:rsidRPr="00B5250C" w:rsidRDefault="008519B0">
      <w:pPr>
        <w:numPr>
          <w:ilvl w:val="0"/>
          <w:numId w:val="2"/>
        </w:numPr>
        <w:ind w:right="64" w:firstLine="542"/>
        <w:rPr>
          <w:rFonts w:ascii="Times New Roman" w:hAnsi="Times New Roman" w:cs="Times New Roman"/>
          <w:szCs w:val="24"/>
        </w:rPr>
      </w:pPr>
      <w:r w:rsidRPr="00B5250C">
        <w:rPr>
          <w:rFonts w:ascii="Times New Roman" w:hAnsi="Times New Roman" w:cs="Times New Roman"/>
          <w:szCs w:val="24"/>
        </w:rPr>
        <w:t xml:space="preserve">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CE4219" w:rsidRPr="00B5250C" w:rsidRDefault="008519B0">
      <w:pPr>
        <w:numPr>
          <w:ilvl w:val="1"/>
          <w:numId w:val="2"/>
        </w:numPr>
        <w:ind w:right="64" w:firstLine="542"/>
        <w:rPr>
          <w:rFonts w:ascii="Times New Roman" w:hAnsi="Times New Roman" w:cs="Times New Roman"/>
          <w:szCs w:val="24"/>
        </w:rPr>
      </w:pPr>
      <w:r w:rsidRPr="00B5250C">
        <w:rPr>
          <w:rFonts w:ascii="Times New Roman" w:hAnsi="Times New Roman" w:cs="Times New Roman"/>
          <w:szCs w:val="24"/>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3.2 настоящего раздела, не могут служить основанием для проведения внеплановой проверки. </w:t>
      </w:r>
    </w:p>
    <w:p w:rsidR="00CE4219" w:rsidRPr="00B5250C" w:rsidRDefault="008519B0">
      <w:pPr>
        <w:numPr>
          <w:ilvl w:val="1"/>
          <w:numId w:val="2"/>
        </w:numPr>
        <w:ind w:right="64" w:firstLine="542"/>
        <w:rPr>
          <w:rFonts w:ascii="Times New Roman" w:hAnsi="Times New Roman" w:cs="Times New Roman"/>
          <w:szCs w:val="24"/>
        </w:rPr>
      </w:pPr>
      <w:r w:rsidRPr="00B5250C">
        <w:rPr>
          <w:rFonts w:ascii="Times New Roman" w:hAnsi="Times New Roman" w:cs="Times New Roman"/>
          <w:szCs w:val="24"/>
        </w:rPr>
        <w:t xml:space="preserve">Внеплановая проверка проводится в форме документарной проверки и (или) выездной проверки в порядке, установленном соответственно разделами 4 и </w:t>
      </w:r>
      <w:r w:rsidRPr="00B5250C">
        <w:rPr>
          <w:rFonts w:ascii="Times New Roman" w:hAnsi="Times New Roman" w:cs="Times New Roman"/>
          <w:color w:val="0000FF"/>
          <w:szCs w:val="24"/>
        </w:rPr>
        <w:t>5</w:t>
      </w:r>
      <w:r w:rsidRPr="00B5250C">
        <w:rPr>
          <w:rFonts w:ascii="Times New Roman" w:hAnsi="Times New Roman" w:cs="Times New Roman"/>
          <w:szCs w:val="24"/>
        </w:rPr>
        <w:t xml:space="preserve"> настоящего Порядка. </w:t>
      </w:r>
    </w:p>
    <w:p w:rsidR="00CE4219" w:rsidRPr="00B5250C" w:rsidRDefault="008519B0">
      <w:pPr>
        <w:numPr>
          <w:ilvl w:val="1"/>
          <w:numId w:val="2"/>
        </w:numPr>
        <w:ind w:right="64" w:firstLine="542"/>
        <w:rPr>
          <w:rFonts w:ascii="Times New Roman" w:hAnsi="Times New Roman" w:cs="Times New Roman"/>
          <w:szCs w:val="24"/>
        </w:rPr>
      </w:pPr>
      <w:r w:rsidRPr="00B5250C">
        <w:rPr>
          <w:rFonts w:ascii="Times New Roman" w:hAnsi="Times New Roman" w:cs="Times New Roman"/>
          <w:szCs w:val="24"/>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пункта 3.2 настоящего раздела, физическое лицо,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за исключением случаев, когда в соответствии с нормами действующего законодательства предварительное уведомление о начале проведения внеплановой выездной проверки не требуется. </w:t>
      </w:r>
    </w:p>
    <w:p w:rsidR="00CE4219" w:rsidRPr="00B5250C" w:rsidRDefault="008519B0">
      <w:pPr>
        <w:spacing w:after="24"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pStyle w:val="1"/>
        <w:ind w:left="336" w:right="78" w:hanging="336"/>
        <w:rPr>
          <w:rFonts w:ascii="Times New Roman" w:hAnsi="Times New Roman" w:cs="Times New Roman"/>
          <w:sz w:val="24"/>
          <w:szCs w:val="24"/>
        </w:rPr>
      </w:pPr>
      <w:r w:rsidRPr="00B5250C">
        <w:rPr>
          <w:rFonts w:ascii="Times New Roman" w:hAnsi="Times New Roman" w:cs="Times New Roman"/>
          <w:sz w:val="24"/>
          <w:szCs w:val="24"/>
        </w:rPr>
        <w:t xml:space="preserve">Документарная проверка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4.1. Предметом документарной проверки являются сведения, содержащиеся в документах физического лица, юридического лица, индивидуального предпринимателя, устанавливающих их деятельность,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Уполномоченного органа. </w:t>
      </w:r>
    </w:p>
    <w:p w:rsidR="00CE4219" w:rsidRPr="00B5250C" w:rsidRDefault="008519B0">
      <w:pPr>
        <w:ind w:left="-12" w:right="64" w:firstLine="543"/>
        <w:rPr>
          <w:rFonts w:ascii="Times New Roman" w:hAnsi="Times New Roman" w:cs="Times New Roman"/>
          <w:szCs w:val="24"/>
        </w:rPr>
      </w:pPr>
      <w:r w:rsidRPr="00B5250C">
        <w:rPr>
          <w:rFonts w:ascii="Times New Roman" w:hAnsi="Times New Roman" w:cs="Times New Roman"/>
          <w:szCs w:val="24"/>
        </w:rPr>
        <w:t xml:space="preserve">4.2. Организация документарной проверки (как плановой, так и внеплановой) осуществляется в порядке, установленном разделом 7 настоящего Порядка, и проводится по месту нахождения Уполномоченного органа. </w:t>
      </w:r>
    </w:p>
    <w:p w:rsidR="00AA7F62"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4.3. В процессе проведения документарной проверки должностными лицами Уполномоченного органа в первую очередь рассматриваются документы физического лица, юридического лица, индивидуального предпринимателя, имеющиеся в </w:t>
      </w:r>
    </w:p>
    <w:p w:rsidR="00AA7F62" w:rsidRDefault="00AA7F62">
      <w:pPr>
        <w:ind w:left="-12" w:right="64" w:firstLine="542"/>
        <w:rPr>
          <w:rFonts w:ascii="Times New Roman" w:hAnsi="Times New Roman" w:cs="Times New Roman"/>
          <w:szCs w:val="24"/>
        </w:rPr>
      </w:pPr>
    </w:p>
    <w:p w:rsidR="00AA7F62" w:rsidRDefault="00AA7F62">
      <w:pPr>
        <w:ind w:left="-12" w:right="64" w:firstLine="542"/>
        <w:rPr>
          <w:rFonts w:ascii="Times New Roman" w:hAnsi="Times New Roman" w:cs="Times New Roman"/>
          <w:szCs w:val="24"/>
        </w:rPr>
      </w:pPr>
    </w:p>
    <w:p w:rsidR="00CE4219" w:rsidRPr="00B5250C" w:rsidRDefault="008519B0" w:rsidP="00AA7F62">
      <w:pPr>
        <w:ind w:left="-12" w:right="64" w:firstLine="0"/>
        <w:rPr>
          <w:rFonts w:ascii="Times New Roman" w:hAnsi="Times New Roman" w:cs="Times New Roman"/>
          <w:szCs w:val="24"/>
        </w:rPr>
      </w:pPr>
      <w:r w:rsidRPr="00B5250C">
        <w:rPr>
          <w:rFonts w:ascii="Times New Roman" w:hAnsi="Times New Roman" w:cs="Times New Roman"/>
          <w:szCs w:val="24"/>
        </w:rPr>
        <w:t xml:space="preserve">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физического лица, юридического лица, индивидуального предпринимателя муниципального контроля за сохранностью автомобильных дорог.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физическим лицом, юридическим лицом, индивидуальным предпринимателем обязательных требований и требований, установленных муниципальными правовыми актами, Уполномоченный орган направляет в адрес физического лица,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К запросу прилагается заверенная печатью копия распоряжения Уполномоченного органа о проведении документарной проверки.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4.5. В течение десяти рабочих дней со дня получения мотивированного запроса физическое лицо, юридическое лицо, индивидуальный предприниматель обязаны направить в Уполномоченный орган указанные в запросе документы. </w:t>
      </w:r>
    </w:p>
    <w:p w:rsidR="00CE4219" w:rsidRPr="00B5250C" w:rsidRDefault="008519B0">
      <w:pPr>
        <w:ind w:left="-12" w:right="64" w:firstLine="543"/>
        <w:rPr>
          <w:rFonts w:ascii="Times New Roman" w:hAnsi="Times New Roman" w:cs="Times New Roman"/>
          <w:szCs w:val="24"/>
        </w:rPr>
      </w:pPr>
      <w:r w:rsidRPr="00B5250C">
        <w:rPr>
          <w:rFonts w:ascii="Times New Roman" w:hAnsi="Times New Roman" w:cs="Times New Roman"/>
          <w:szCs w:val="24"/>
        </w:rPr>
        <w:t xml:space="preserve">4.6. В случае, если в ходе документарной проверки выявлены ошибки и (или) противоречия в представленных физическим лицом,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за сохранностью автомобильных дорог, информация об этом направляется физическому лицу,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4.7. Физическое лицо,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пункте 4.6 настоящего раздела сведений, вправе представить дополнительно в Уполномоченный орган документы, подтверждающие достоверность ранее представленных документов. </w:t>
      </w:r>
    </w:p>
    <w:p w:rsidR="00CE4219" w:rsidRPr="00B5250C" w:rsidRDefault="008519B0">
      <w:pPr>
        <w:ind w:left="-12" w:right="64" w:firstLine="543"/>
        <w:rPr>
          <w:rFonts w:ascii="Times New Roman" w:hAnsi="Times New Roman" w:cs="Times New Roman"/>
          <w:szCs w:val="24"/>
        </w:rPr>
      </w:pPr>
      <w:r w:rsidRPr="00B5250C">
        <w:rPr>
          <w:rFonts w:ascii="Times New Roman" w:hAnsi="Times New Roman" w:cs="Times New Roman"/>
          <w:szCs w:val="24"/>
        </w:rPr>
        <w:t xml:space="preserve">4.8. Должностное лицо, которое проводит документарную проверку, обязано рассмотреть представленные физическим лицом, его уполномоченным представителем,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Уполномоченного органа вправе провести выездную проверку. </w:t>
      </w:r>
    </w:p>
    <w:p w:rsidR="00CE4219" w:rsidRPr="00B5250C" w:rsidRDefault="008519B0">
      <w:pPr>
        <w:spacing w:after="37"/>
        <w:ind w:left="-12" w:right="64" w:firstLine="542"/>
        <w:rPr>
          <w:rFonts w:ascii="Times New Roman" w:hAnsi="Times New Roman" w:cs="Times New Roman"/>
          <w:szCs w:val="24"/>
        </w:rPr>
      </w:pPr>
      <w:r w:rsidRPr="00B5250C">
        <w:rPr>
          <w:rFonts w:ascii="Times New Roman" w:hAnsi="Times New Roman" w:cs="Times New Roman"/>
          <w:szCs w:val="24"/>
        </w:rPr>
        <w:t xml:space="preserve">4.9. При проведении документарной проверки Уполномоченный орган не вправе требовать у физического лица,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надзора (контроля), органов муниципального контроля. </w:t>
      </w:r>
    </w:p>
    <w:p w:rsidR="00CE4219" w:rsidRPr="00B5250C" w:rsidRDefault="008519B0">
      <w:pPr>
        <w:spacing w:after="0" w:line="259" w:lineRule="auto"/>
        <w:ind w:left="4" w:right="0" w:firstLine="0"/>
        <w:jc w:val="center"/>
        <w:rPr>
          <w:rFonts w:ascii="Times New Roman" w:hAnsi="Times New Roman" w:cs="Times New Roman"/>
          <w:szCs w:val="24"/>
        </w:rPr>
      </w:pPr>
      <w:r w:rsidRPr="00B5250C">
        <w:rPr>
          <w:rFonts w:ascii="Times New Roman" w:hAnsi="Times New Roman" w:cs="Times New Roman"/>
          <w:b/>
          <w:szCs w:val="24"/>
        </w:rPr>
        <w:t xml:space="preserve"> </w:t>
      </w:r>
    </w:p>
    <w:p w:rsidR="00007430" w:rsidRDefault="00007430" w:rsidP="00007430">
      <w:pPr>
        <w:pStyle w:val="1"/>
        <w:numPr>
          <w:ilvl w:val="0"/>
          <w:numId w:val="0"/>
        </w:numPr>
        <w:ind w:left="336" w:right="83"/>
        <w:jc w:val="both"/>
        <w:rPr>
          <w:rFonts w:ascii="Times New Roman" w:hAnsi="Times New Roman" w:cs="Times New Roman"/>
          <w:sz w:val="24"/>
          <w:szCs w:val="24"/>
        </w:rPr>
      </w:pPr>
    </w:p>
    <w:p w:rsidR="00007430" w:rsidRDefault="00007430" w:rsidP="00007430">
      <w:pPr>
        <w:pStyle w:val="1"/>
        <w:numPr>
          <w:ilvl w:val="0"/>
          <w:numId w:val="0"/>
        </w:numPr>
        <w:ind w:left="336" w:right="83"/>
        <w:jc w:val="both"/>
        <w:rPr>
          <w:rFonts w:ascii="Times New Roman" w:hAnsi="Times New Roman" w:cs="Times New Roman"/>
          <w:sz w:val="24"/>
          <w:szCs w:val="24"/>
        </w:rPr>
      </w:pPr>
    </w:p>
    <w:p w:rsidR="00CE4219" w:rsidRPr="00B5250C" w:rsidRDefault="008519B0">
      <w:pPr>
        <w:pStyle w:val="1"/>
        <w:ind w:left="336" w:right="83" w:hanging="336"/>
        <w:rPr>
          <w:rFonts w:ascii="Times New Roman" w:hAnsi="Times New Roman" w:cs="Times New Roman"/>
          <w:sz w:val="24"/>
          <w:szCs w:val="24"/>
        </w:rPr>
      </w:pPr>
      <w:r w:rsidRPr="00B5250C">
        <w:rPr>
          <w:rFonts w:ascii="Times New Roman" w:hAnsi="Times New Roman" w:cs="Times New Roman"/>
          <w:sz w:val="24"/>
          <w:szCs w:val="24"/>
        </w:rPr>
        <w:t xml:space="preserve">Выездная проверка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3"/>
        <w:rPr>
          <w:rFonts w:ascii="Times New Roman" w:hAnsi="Times New Roman" w:cs="Times New Roman"/>
          <w:szCs w:val="24"/>
        </w:rPr>
      </w:pPr>
      <w:r w:rsidRPr="00B5250C">
        <w:rPr>
          <w:rFonts w:ascii="Times New Roman" w:hAnsi="Times New Roman" w:cs="Times New Roman"/>
          <w:szCs w:val="24"/>
        </w:rPr>
        <w:t xml:space="preserve">5.1. Предметом выездной проверки являются содержащиеся в документах физического лица,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физическим лицом,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месту регистрации физического лица и (или) по месту фактического осуществления их деятельности и (или) пребывания.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5.3. Выездная проверка проводится в случае, если при документарной проверке не представляется возможным: </w:t>
      </w:r>
    </w:p>
    <w:p w:rsidR="00CE4219" w:rsidRPr="00B5250C" w:rsidRDefault="008519B0">
      <w:pPr>
        <w:numPr>
          <w:ilvl w:val="0"/>
          <w:numId w:val="3"/>
        </w:numPr>
        <w:ind w:right="64" w:firstLine="542"/>
        <w:rPr>
          <w:rFonts w:ascii="Times New Roman" w:hAnsi="Times New Roman" w:cs="Times New Roman"/>
          <w:szCs w:val="24"/>
        </w:rPr>
      </w:pPr>
      <w:r w:rsidRPr="00B5250C">
        <w:rPr>
          <w:rFonts w:ascii="Times New Roman" w:hAnsi="Times New Roman" w:cs="Times New Roman"/>
          <w:szCs w:val="24"/>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документах юридического лица, индивидуального предпринимателя; </w:t>
      </w:r>
    </w:p>
    <w:p w:rsidR="00CE4219" w:rsidRPr="00B5250C" w:rsidRDefault="008519B0">
      <w:pPr>
        <w:numPr>
          <w:ilvl w:val="0"/>
          <w:numId w:val="3"/>
        </w:numPr>
        <w:ind w:right="64" w:firstLine="542"/>
        <w:rPr>
          <w:rFonts w:ascii="Times New Roman" w:hAnsi="Times New Roman" w:cs="Times New Roman"/>
          <w:szCs w:val="24"/>
        </w:rPr>
      </w:pPr>
      <w:r w:rsidRPr="00B5250C">
        <w:rPr>
          <w:rFonts w:ascii="Times New Roman" w:hAnsi="Times New Roman" w:cs="Times New Roman"/>
          <w:szCs w:val="24"/>
        </w:rPr>
        <w:t xml:space="preserve">оценить соответствие деятельности физического лица,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 </w:t>
      </w:r>
    </w:p>
    <w:p w:rsidR="00CE4219" w:rsidRPr="00B5250C" w:rsidRDefault="008519B0">
      <w:pPr>
        <w:numPr>
          <w:ilvl w:val="1"/>
          <w:numId w:val="4"/>
        </w:numPr>
        <w:ind w:right="64" w:firstLine="542"/>
        <w:rPr>
          <w:rFonts w:ascii="Times New Roman" w:hAnsi="Times New Roman" w:cs="Times New Roman"/>
          <w:szCs w:val="24"/>
        </w:rPr>
      </w:pPr>
      <w:r w:rsidRPr="00B5250C">
        <w:rPr>
          <w:rFonts w:ascii="Times New Roman" w:hAnsi="Times New Roman" w:cs="Times New Roman"/>
          <w:szCs w:val="24"/>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физического лица, его уполномоченного представителя, руководителя или иного должностного лица юридического лица, индивидуального предпринимателя, его уполномоченного представителя с распоряжением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 </w:t>
      </w:r>
    </w:p>
    <w:p w:rsidR="00CE4219" w:rsidRPr="00B5250C" w:rsidRDefault="008519B0">
      <w:pPr>
        <w:numPr>
          <w:ilvl w:val="1"/>
          <w:numId w:val="4"/>
        </w:numPr>
        <w:ind w:right="64" w:firstLine="542"/>
        <w:rPr>
          <w:rFonts w:ascii="Times New Roman" w:hAnsi="Times New Roman" w:cs="Times New Roman"/>
          <w:szCs w:val="24"/>
        </w:rPr>
      </w:pPr>
      <w:r w:rsidRPr="00B5250C">
        <w:rPr>
          <w:rFonts w:ascii="Times New Roman" w:hAnsi="Times New Roman" w:cs="Times New Roman"/>
          <w:szCs w:val="24"/>
        </w:rPr>
        <w:t xml:space="preserve">Физическое лицо,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007430" w:rsidRDefault="008519B0">
      <w:pPr>
        <w:numPr>
          <w:ilvl w:val="1"/>
          <w:numId w:val="4"/>
        </w:numPr>
        <w:ind w:right="64" w:firstLine="542"/>
        <w:rPr>
          <w:rFonts w:ascii="Times New Roman" w:hAnsi="Times New Roman" w:cs="Times New Roman"/>
          <w:szCs w:val="24"/>
        </w:rPr>
      </w:pPr>
      <w:r w:rsidRPr="00B5250C">
        <w:rPr>
          <w:rFonts w:ascii="Times New Roman" w:hAnsi="Times New Roman" w:cs="Times New Roman"/>
          <w:szCs w:val="24"/>
        </w:rPr>
        <w:t xml:space="preserve">Уполномоченный орган привлекает к проведению выездной проверки физического лица, юридического лица, индивидуального предпринимателя </w:t>
      </w:r>
    </w:p>
    <w:p w:rsidR="00007430" w:rsidRDefault="00007430" w:rsidP="00007430">
      <w:pPr>
        <w:ind w:left="1262" w:right="64" w:firstLine="0"/>
        <w:rPr>
          <w:rFonts w:ascii="Times New Roman" w:hAnsi="Times New Roman" w:cs="Times New Roman"/>
          <w:szCs w:val="24"/>
        </w:rPr>
      </w:pPr>
    </w:p>
    <w:p w:rsidR="00007430" w:rsidRDefault="00007430" w:rsidP="00007430">
      <w:pPr>
        <w:ind w:left="1262" w:right="64" w:firstLine="0"/>
        <w:rPr>
          <w:rFonts w:ascii="Times New Roman" w:hAnsi="Times New Roman" w:cs="Times New Roman"/>
          <w:szCs w:val="24"/>
        </w:rPr>
      </w:pPr>
    </w:p>
    <w:p w:rsidR="00CE4219" w:rsidRPr="00B5250C" w:rsidRDefault="008519B0">
      <w:pPr>
        <w:numPr>
          <w:ilvl w:val="1"/>
          <w:numId w:val="4"/>
        </w:numPr>
        <w:ind w:right="64" w:firstLine="542"/>
        <w:rPr>
          <w:rFonts w:ascii="Times New Roman" w:hAnsi="Times New Roman" w:cs="Times New Roman"/>
          <w:szCs w:val="24"/>
        </w:rPr>
      </w:pPr>
      <w:r w:rsidRPr="00B5250C">
        <w:rPr>
          <w:rFonts w:ascii="Times New Roman" w:hAnsi="Times New Roman" w:cs="Times New Roman"/>
          <w:szCs w:val="24"/>
        </w:rPr>
        <w:t xml:space="preserve">экспертов, экспертные организации, не состоящие в гражданско-правовых и трудовых отношениях с физическим лицом,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CE4219" w:rsidRPr="00B5250C" w:rsidRDefault="008519B0">
      <w:pPr>
        <w:spacing w:after="24" w:line="259" w:lineRule="auto"/>
        <w:ind w:left="0" w:right="13" w:firstLine="0"/>
        <w:jc w:val="center"/>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4" w:right="0" w:firstLine="0"/>
        <w:jc w:val="center"/>
        <w:rPr>
          <w:rFonts w:ascii="Times New Roman" w:hAnsi="Times New Roman" w:cs="Times New Roman"/>
          <w:szCs w:val="24"/>
        </w:rPr>
      </w:pPr>
      <w:r w:rsidRPr="00B5250C">
        <w:rPr>
          <w:rFonts w:ascii="Times New Roman" w:hAnsi="Times New Roman" w:cs="Times New Roman"/>
          <w:b/>
          <w:szCs w:val="24"/>
        </w:rPr>
        <w:t xml:space="preserve"> </w:t>
      </w:r>
    </w:p>
    <w:p w:rsidR="00CE4219" w:rsidRPr="00B5250C" w:rsidRDefault="008519B0">
      <w:pPr>
        <w:pStyle w:val="1"/>
        <w:ind w:left="336" w:right="75" w:hanging="336"/>
        <w:rPr>
          <w:rFonts w:ascii="Times New Roman" w:hAnsi="Times New Roman" w:cs="Times New Roman"/>
          <w:sz w:val="24"/>
          <w:szCs w:val="24"/>
        </w:rPr>
      </w:pPr>
      <w:r w:rsidRPr="00B5250C">
        <w:rPr>
          <w:rFonts w:ascii="Times New Roman" w:hAnsi="Times New Roman" w:cs="Times New Roman"/>
          <w:sz w:val="24"/>
          <w:szCs w:val="24"/>
        </w:rPr>
        <w:t xml:space="preserve">Срок проведения проверки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6.1. Срок проведения каждой из проверок, предусмотренных разделами 4 и 5 настоящего Порядка, не может превышать двадцать рабочих дней.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6.2.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B5250C">
        <w:rPr>
          <w:rFonts w:ascii="Times New Roman" w:hAnsi="Times New Roman" w:cs="Times New Roman"/>
          <w:szCs w:val="24"/>
        </w:rPr>
        <w:t>микропредприятия</w:t>
      </w:r>
      <w:proofErr w:type="spellEnd"/>
      <w:r w:rsidRPr="00B5250C">
        <w:rPr>
          <w:rFonts w:ascii="Times New Roman" w:hAnsi="Times New Roman" w:cs="Times New Roman"/>
          <w:szCs w:val="24"/>
        </w:rPr>
        <w:t xml:space="preserve"> в год. </w:t>
      </w:r>
    </w:p>
    <w:p w:rsidR="00CE4219" w:rsidRPr="00B5250C" w:rsidRDefault="008519B0">
      <w:pPr>
        <w:spacing w:after="24" w:line="259" w:lineRule="auto"/>
        <w:ind w:left="0" w:right="13" w:firstLine="0"/>
        <w:jc w:val="center"/>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4" w:right="0" w:firstLine="0"/>
        <w:jc w:val="center"/>
        <w:rPr>
          <w:rFonts w:ascii="Times New Roman" w:hAnsi="Times New Roman" w:cs="Times New Roman"/>
          <w:szCs w:val="24"/>
        </w:rPr>
      </w:pPr>
      <w:r w:rsidRPr="00B5250C">
        <w:rPr>
          <w:rFonts w:ascii="Times New Roman" w:hAnsi="Times New Roman" w:cs="Times New Roman"/>
          <w:b/>
          <w:szCs w:val="24"/>
        </w:rPr>
        <w:t xml:space="preserve"> </w:t>
      </w:r>
    </w:p>
    <w:p w:rsidR="00CE4219" w:rsidRPr="00B5250C" w:rsidRDefault="008519B0">
      <w:pPr>
        <w:pStyle w:val="1"/>
        <w:ind w:left="336" w:right="79" w:hanging="336"/>
        <w:rPr>
          <w:rFonts w:ascii="Times New Roman" w:hAnsi="Times New Roman" w:cs="Times New Roman"/>
          <w:sz w:val="24"/>
          <w:szCs w:val="24"/>
        </w:rPr>
      </w:pPr>
      <w:r w:rsidRPr="00B5250C">
        <w:rPr>
          <w:rFonts w:ascii="Times New Roman" w:hAnsi="Times New Roman" w:cs="Times New Roman"/>
          <w:sz w:val="24"/>
          <w:szCs w:val="24"/>
        </w:rPr>
        <w:t xml:space="preserve">Порядок организации проверки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7.1. Проверка проводится на основании распоряжения Уполномоченного органа о проведении проверки по форме в соответствии с приложением 1 к настоящему Порядку.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Проверка может проводиться только должностным лицом или должностными лицами, которые указаны в распоряжении Уполномоченного органа. </w:t>
      </w:r>
    </w:p>
    <w:p w:rsidR="00AA512A" w:rsidRDefault="008519B0" w:rsidP="00AA512A">
      <w:pPr>
        <w:ind w:left="-12" w:right="64" w:firstLine="542"/>
        <w:rPr>
          <w:rFonts w:ascii="Times New Roman" w:hAnsi="Times New Roman" w:cs="Times New Roman"/>
          <w:szCs w:val="24"/>
        </w:rPr>
      </w:pPr>
      <w:r w:rsidRPr="00B5250C">
        <w:rPr>
          <w:rFonts w:ascii="Times New Roman" w:hAnsi="Times New Roman" w:cs="Times New Roman"/>
          <w:szCs w:val="24"/>
        </w:rPr>
        <w:t xml:space="preserve">7.2. Заверенная печатью копия распоряжения Уполномоченного органа о проведении проверки вручается под роспись должностными лицами Уполномоченного органа, проводящими проверку,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CE4219" w:rsidRPr="00B5250C" w:rsidRDefault="008519B0" w:rsidP="00AA512A">
      <w:pPr>
        <w:ind w:left="-12" w:right="64" w:firstLine="542"/>
        <w:rPr>
          <w:rFonts w:ascii="Times New Roman" w:hAnsi="Times New Roman" w:cs="Times New Roman"/>
          <w:szCs w:val="24"/>
        </w:rPr>
      </w:pPr>
      <w:r w:rsidRPr="00B5250C">
        <w:rPr>
          <w:rFonts w:ascii="Times New Roman" w:hAnsi="Times New Roman" w:cs="Times New Roman"/>
          <w:szCs w:val="24"/>
        </w:rPr>
        <w:t xml:space="preserve">По </w:t>
      </w:r>
      <w:r w:rsidRPr="00B5250C">
        <w:rPr>
          <w:rFonts w:ascii="Times New Roman" w:hAnsi="Times New Roman" w:cs="Times New Roman"/>
          <w:szCs w:val="24"/>
        </w:rPr>
        <w:tab/>
        <w:t xml:space="preserve">требованию </w:t>
      </w:r>
      <w:r w:rsidRPr="00B5250C">
        <w:rPr>
          <w:rFonts w:ascii="Times New Roman" w:hAnsi="Times New Roman" w:cs="Times New Roman"/>
          <w:szCs w:val="24"/>
        </w:rPr>
        <w:tab/>
        <w:t xml:space="preserve">подлежащих </w:t>
      </w:r>
      <w:r w:rsidRPr="00B5250C">
        <w:rPr>
          <w:rFonts w:ascii="Times New Roman" w:hAnsi="Times New Roman" w:cs="Times New Roman"/>
          <w:szCs w:val="24"/>
        </w:rPr>
        <w:tab/>
        <w:t xml:space="preserve">проверке </w:t>
      </w:r>
      <w:r w:rsidRPr="00B5250C">
        <w:rPr>
          <w:rFonts w:ascii="Times New Roman" w:hAnsi="Times New Roman" w:cs="Times New Roman"/>
          <w:szCs w:val="24"/>
        </w:rPr>
        <w:tab/>
        <w:t xml:space="preserve">лиц </w:t>
      </w:r>
      <w:r w:rsidRPr="00B5250C">
        <w:rPr>
          <w:rFonts w:ascii="Times New Roman" w:hAnsi="Times New Roman" w:cs="Times New Roman"/>
          <w:szCs w:val="24"/>
        </w:rPr>
        <w:tab/>
        <w:t xml:space="preserve">должностные </w:t>
      </w:r>
      <w:r w:rsidRPr="00B5250C">
        <w:rPr>
          <w:rFonts w:ascii="Times New Roman" w:hAnsi="Times New Roman" w:cs="Times New Roman"/>
          <w:szCs w:val="24"/>
        </w:rPr>
        <w:tab/>
        <w:t xml:space="preserve">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7.3.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 </w:t>
      </w:r>
    </w:p>
    <w:p w:rsidR="00CE4219" w:rsidRPr="00B5250C" w:rsidRDefault="008519B0">
      <w:pPr>
        <w:spacing w:after="24"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pStyle w:val="1"/>
        <w:ind w:left="336" w:right="79" w:hanging="336"/>
        <w:rPr>
          <w:rFonts w:ascii="Times New Roman" w:hAnsi="Times New Roman" w:cs="Times New Roman"/>
          <w:sz w:val="24"/>
          <w:szCs w:val="24"/>
        </w:rPr>
      </w:pPr>
      <w:r w:rsidRPr="00B5250C">
        <w:rPr>
          <w:rFonts w:ascii="Times New Roman" w:hAnsi="Times New Roman" w:cs="Times New Roman"/>
          <w:sz w:val="24"/>
          <w:szCs w:val="24"/>
        </w:rPr>
        <w:t xml:space="preserve">Порядок оформления результатов проверки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8.1. По результатам проверки должностными лицами Уполномоченного органа, проводящими проверку, составляется акт проверки по форме согласно приложению 2 к настоящему Порядку.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8.2. К акту проверки прилагаются акты отбора проб, протоколы испытаний, заключения проведенных исследований и экспертиз, объяснения физического лица, его уполномоченного представителя,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A6411A" w:rsidRDefault="00A6411A">
      <w:pPr>
        <w:ind w:left="-12" w:right="64" w:firstLine="542"/>
        <w:rPr>
          <w:rFonts w:ascii="Times New Roman" w:hAnsi="Times New Roman" w:cs="Times New Roman"/>
          <w:szCs w:val="24"/>
        </w:rPr>
      </w:pPr>
    </w:p>
    <w:p w:rsidR="00A6411A" w:rsidRDefault="00A6411A">
      <w:pPr>
        <w:ind w:left="-12" w:right="64" w:firstLine="542"/>
        <w:rPr>
          <w:rFonts w:ascii="Times New Roman" w:hAnsi="Times New Roman" w:cs="Times New Roman"/>
          <w:szCs w:val="24"/>
        </w:rPr>
      </w:pP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8.3.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В случае отсутствия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CE4219" w:rsidRPr="00B5250C" w:rsidRDefault="008519B0">
      <w:pPr>
        <w:ind w:left="-12" w:right="64" w:firstLine="543"/>
        <w:rPr>
          <w:rFonts w:ascii="Times New Roman" w:hAnsi="Times New Roman" w:cs="Times New Roman"/>
          <w:szCs w:val="24"/>
        </w:rPr>
      </w:pPr>
      <w:r w:rsidRPr="00B5250C">
        <w:rPr>
          <w:rFonts w:ascii="Times New Roman" w:hAnsi="Times New Roman" w:cs="Times New Roman"/>
          <w:szCs w:val="24"/>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8.5. В случае, если для проведения внеплановой выездной проверки в отношении юридического лица, индивидуального предпринимателя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8.7. Должностными лицами Уполномоченного органа осуществляется запись о проведенной проверке в журнале учета проверок, который юридические лица и индивидуальные предприниматели вправе вести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Журнал учета проверок должен быть прошит, пронумерован и удостоверен печатью юридического лица, индивидуального предпринимателя.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При отсутствии журнала учета проверок в акте проверки делается соответствующая запись.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8.8. Физическое лицо,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При этом физическое лицо,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w:t>
      </w:r>
    </w:p>
    <w:p w:rsidR="00CE4219" w:rsidRPr="00B5250C" w:rsidRDefault="008519B0">
      <w:pPr>
        <w:spacing w:after="24"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A6411A" w:rsidRDefault="00A6411A" w:rsidP="00A6411A">
      <w:pPr>
        <w:pStyle w:val="1"/>
        <w:numPr>
          <w:ilvl w:val="0"/>
          <w:numId w:val="0"/>
        </w:numPr>
        <w:ind w:left="10" w:right="79"/>
        <w:jc w:val="both"/>
        <w:rPr>
          <w:rFonts w:ascii="Times New Roman" w:hAnsi="Times New Roman" w:cs="Times New Roman"/>
          <w:sz w:val="24"/>
          <w:szCs w:val="24"/>
        </w:rPr>
      </w:pPr>
    </w:p>
    <w:p w:rsidR="00A6411A" w:rsidRDefault="00A6411A" w:rsidP="00A6411A">
      <w:pPr>
        <w:pStyle w:val="1"/>
        <w:numPr>
          <w:ilvl w:val="0"/>
          <w:numId w:val="0"/>
        </w:numPr>
        <w:ind w:left="10" w:right="79"/>
        <w:jc w:val="both"/>
        <w:rPr>
          <w:rFonts w:ascii="Times New Roman" w:hAnsi="Times New Roman" w:cs="Times New Roman"/>
          <w:sz w:val="24"/>
          <w:szCs w:val="24"/>
        </w:rPr>
      </w:pPr>
    </w:p>
    <w:p w:rsidR="00CE4219" w:rsidRPr="00B5250C" w:rsidRDefault="008519B0">
      <w:pPr>
        <w:pStyle w:val="1"/>
        <w:ind w:right="79"/>
        <w:rPr>
          <w:rFonts w:ascii="Times New Roman" w:hAnsi="Times New Roman" w:cs="Times New Roman"/>
          <w:sz w:val="24"/>
          <w:szCs w:val="24"/>
        </w:rPr>
      </w:pPr>
      <w:r w:rsidRPr="00B5250C">
        <w:rPr>
          <w:rFonts w:ascii="Times New Roman" w:hAnsi="Times New Roman" w:cs="Times New Roman"/>
          <w:sz w:val="24"/>
          <w:szCs w:val="24"/>
        </w:rPr>
        <w:t xml:space="preserve">Меры, принимаемые должностными лицами Уполномоченного органа в отношении фактов нарушений, выявленных при проведении проверки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9.1. В случае выявления при проведении проверки нарушений физическим лицом,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 </w:t>
      </w:r>
    </w:p>
    <w:p w:rsidR="00CE4219" w:rsidRPr="00B5250C" w:rsidRDefault="008519B0">
      <w:pPr>
        <w:numPr>
          <w:ilvl w:val="0"/>
          <w:numId w:val="5"/>
        </w:numPr>
        <w:ind w:right="64" w:firstLine="542"/>
        <w:rPr>
          <w:rFonts w:ascii="Times New Roman" w:hAnsi="Times New Roman" w:cs="Times New Roman"/>
          <w:szCs w:val="24"/>
        </w:rPr>
      </w:pPr>
      <w:r w:rsidRPr="00B5250C">
        <w:rPr>
          <w:rFonts w:ascii="Times New Roman" w:hAnsi="Times New Roman" w:cs="Times New Roman"/>
          <w:szCs w:val="24"/>
        </w:rPr>
        <w:t xml:space="preserve">выдать предписание физическому лицу, юридическому лицу, индивидуальному предпринимателю об устранении выявленных нарушений по форме согласно приложению 3 к настоящему Порядку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CE4219" w:rsidRPr="00B5250C" w:rsidRDefault="008519B0">
      <w:pPr>
        <w:numPr>
          <w:ilvl w:val="0"/>
          <w:numId w:val="5"/>
        </w:numPr>
        <w:ind w:right="64" w:firstLine="542"/>
        <w:rPr>
          <w:rFonts w:ascii="Times New Roman" w:hAnsi="Times New Roman" w:cs="Times New Roman"/>
          <w:szCs w:val="24"/>
        </w:rPr>
      </w:pPr>
      <w:r w:rsidRPr="00B5250C">
        <w:rPr>
          <w:rFonts w:ascii="Times New Roman" w:hAnsi="Times New Roman" w:cs="Times New Roman"/>
          <w:szCs w:val="24"/>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 </w:t>
      </w:r>
    </w:p>
    <w:p w:rsidR="00CE4219" w:rsidRPr="00B5250C" w:rsidRDefault="008519B0">
      <w:pPr>
        <w:numPr>
          <w:ilvl w:val="1"/>
          <w:numId w:val="6"/>
        </w:numPr>
        <w:ind w:right="64" w:firstLine="542"/>
        <w:rPr>
          <w:rFonts w:ascii="Times New Roman" w:hAnsi="Times New Roman" w:cs="Times New Roman"/>
          <w:szCs w:val="24"/>
        </w:rPr>
      </w:pPr>
      <w:r w:rsidRPr="00B5250C">
        <w:rPr>
          <w:rFonts w:ascii="Times New Roman" w:hAnsi="Times New Roman" w:cs="Times New Roman"/>
          <w:szCs w:val="24"/>
        </w:rPr>
        <w:t xml:space="preserve">В случае выдачи предписания непосредственно по завершении проверки оно вручается лицам, в отношении которых составлено, в порядке, предусмотренном пунктом 8.3 настоящего Порядка.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В иных случаях предписание направляется указанным лицам не позднее одного рабочего дня со дня подписания акта проверки должностным лицом Уполномоченного органа заказным письмом с уведомлением о вручении, если не имеется возможности вручить его лично. </w:t>
      </w:r>
    </w:p>
    <w:p w:rsidR="00CE4219" w:rsidRPr="00B5250C" w:rsidRDefault="008519B0">
      <w:pPr>
        <w:numPr>
          <w:ilvl w:val="1"/>
          <w:numId w:val="6"/>
        </w:numPr>
        <w:ind w:right="64" w:firstLine="542"/>
        <w:rPr>
          <w:rFonts w:ascii="Times New Roman" w:hAnsi="Times New Roman" w:cs="Times New Roman"/>
          <w:szCs w:val="24"/>
        </w:rPr>
      </w:pPr>
      <w:r w:rsidRPr="00B5250C">
        <w:rPr>
          <w:rFonts w:ascii="Times New Roman" w:hAnsi="Times New Roman" w:cs="Times New Roman"/>
          <w:szCs w:val="24"/>
        </w:rPr>
        <w:t xml:space="preserve">Предписание подлежит обязательному исполнению физическим лицом, юридическим лицом, индивидуальным предпринимателем в установленный в предписании срок. </w:t>
      </w:r>
    </w:p>
    <w:p w:rsidR="00CE4219" w:rsidRPr="00B5250C" w:rsidRDefault="008519B0">
      <w:pPr>
        <w:numPr>
          <w:ilvl w:val="1"/>
          <w:numId w:val="6"/>
        </w:numPr>
        <w:ind w:right="64" w:firstLine="542"/>
        <w:rPr>
          <w:rFonts w:ascii="Times New Roman" w:hAnsi="Times New Roman" w:cs="Times New Roman"/>
          <w:szCs w:val="24"/>
        </w:rPr>
      </w:pPr>
      <w:r w:rsidRPr="00B5250C">
        <w:rPr>
          <w:rFonts w:ascii="Times New Roman" w:hAnsi="Times New Roman" w:cs="Times New Roman"/>
          <w:szCs w:val="24"/>
        </w:rPr>
        <w:t xml:space="preserve">Физические лица,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 </w:t>
      </w:r>
    </w:p>
    <w:p w:rsidR="00CE4219" w:rsidRPr="00B5250C" w:rsidRDefault="008519B0">
      <w:pPr>
        <w:numPr>
          <w:ilvl w:val="1"/>
          <w:numId w:val="6"/>
        </w:numPr>
        <w:ind w:right="64" w:firstLine="542"/>
        <w:rPr>
          <w:rFonts w:ascii="Times New Roman" w:hAnsi="Times New Roman" w:cs="Times New Roman"/>
          <w:szCs w:val="24"/>
        </w:rPr>
      </w:pPr>
      <w:r w:rsidRPr="00B5250C">
        <w:rPr>
          <w:rFonts w:ascii="Times New Roman" w:hAnsi="Times New Roman" w:cs="Times New Roman"/>
          <w:szCs w:val="24"/>
        </w:rPr>
        <w:t xml:space="preserve">Должностное лицо Уполномоченного органа, выдавшее предписание, рассматривает ходатайство не позднее трех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 </w:t>
      </w:r>
    </w:p>
    <w:p w:rsidR="00872D77" w:rsidRDefault="00872D77" w:rsidP="00872D77">
      <w:pPr>
        <w:ind w:left="1262" w:right="64" w:firstLine="0"/>
        <w:rPr>
          <w:rFonts w:ascii="Times New Roman" w:hAnsi="Times New Roman" w:cs="Times New Roman"/>
          <w:szCs w:val="24"/>
        </w:rPr>
      </w:pPr>
    </w:p>
    <w:p w:rsidR="00872D77" w:rsidRDefault="00872D77" w:rsidP="00872D77">
      <w:pPr>
        <w:ind w:left="1262" w:right="64" w:firstLine="0"/>
        <w:rPr>
          <w:rFonts w:ascii="Times New Roman" w:hAnsi="Times New Roman" w:cs="Times New Roman"/>
          <w:szCs w:val="24"/>
        </w:rPr>
      </w:pPr>
    </w:p>
    <w:p w:rsidR="00872D77" w:rsidRDefault="00872D77" w:rsidP="00872D77">
      <w:pPr>
        <w:ind w:left="1262" w:right="64" w:firstLine="0"/>
        <w:rPr>
          <w:rFonts w:ascii="Times New Roman" w:hAnsi="Times New Roman" w:cs="Times New Roman"/>
          <w:szCs w:val="24"/>
        </w:rPr>
      </w:pPr>
    </w:p>
    <w:p w:rsidR="00CE4219" w:rsidRPr="00B5250C" w:rsidRDefault="008519B0">
      <w:pPr>
        <w:numPr>
          <w:ilvl w:val="1"/>
          <w:numId w:val="6"/>
        </w:numPr>
        <w:ind w:right="64" w:firstLine="542"/>
        <w:rPr>
          <w:rFonts w:ascii="Times New Roman" w:hAnsi="Times New Roman" w:cs="Times New Roman"/>
          <w:szCs w:val="24"/>
        </w:rPr>
      </w:pPr>
      <w:r w:rsidRPr="00B5250C">
        <w:rPr>
          <w:rFonts w:ascii="Times New Roman" w:hAnsi="Times New Roman" w:cs="Times New Roman"/>
          <w:szCs w:val="24"/>
        </w:rPr>
        <w:t xml:space="preserve">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соответствующие органы, в компетенции которых согласно закону находится привлечение лица к юридической ответственности. </w:t>
      </w:r>
    </w:p>
    <w:p w:rsidR="00CE4219" w:rsidRPr="00B5250C" w:rsidRDefault="008519B0">
      <w:pPr>
        <w:spacing w:after="28"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pStyle w:val="1"/>
        <w:ind w:right="0"/>
        <w:rPr>
          <w:rFonts w:ascii="Times New Roman" w:hAnsi="Times New Roman" w:cs="Times New Roman"/>
          <w:sz w:val="24"/>
          <w:szCs w:val="24"/>
        </w:rPr>
      </w:pPr>
      <w:r w:rsidRPr="00B5250C">
        <w:rPr>
          <w:rFonts w:ascii="Times New Roman" w:hAnsi="Times New Roman" w:cs="Times New Roman"/>
          <w:sz w:val="24"/>
          <w:szCs w:val="24"/>
        </w:rPr>
        <w:t xml:space="preserve">Обязанности должностных лиц Уполномоченного органа при проведении проверки </w:t>
      </w:r>
    </w:p>
    <w:p w:rsidR="00CE4219" w:rsidRPr="00B5250C" w:rsidRDefault="008519B0">
      <w:pPr>
        <w:spacing w:after="0" w:line="259" w:lineRule="auto"/>
        <w:ind w:left="0" w:right="13" w:firstLine="0"/>
        <w:jc w:val="center"/>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Должностные лица Уполномоченного органа при проведении проверки обязаны: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проводить проверку на основании распоряжения Уполномоченного органа о ее проведении в соответствии с ее назначением; </w:t>
      </w:r>
    </w:p>
    <w:p w:rsidR="00CE4219" w:rsidRPr="00B5250C" w:rsidRDefault="008519B0">
      <w:pPr>
        <w:numPr>
          <w:ilvl w:val="0"/>
          <w:numId w:val="7"/>
        </w:numPr>
        <w:spacing w:after="5" w:line="250" w:lineRule="auto"/>
        <w:ind w:right="64" w:firstLine="542"/>
        <w:rPr>
          <w:rFonts w:ascii="Times New Roman" w:hAnsi="Times New Roman" w:cs="Times New Roman"/>
          <w:szCs w:val="24"/>
        </w:rPr>
      </w:pPr>
      <w:r w:rsidRPr="00B5250C">
        <w:rPr>
          <w:rFonts w:ascii="Times New Roman" w:hAnsi="Times New Roman" w:cs="Times New Roman"/>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Уполномоченного органа, в отношении юридических лиц и индивидуальных предпринимателей в случае, предусмотренном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органами прокуратуры;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давать разъяснения по вопросам, относящимся к предмету проверки;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либо его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уполномоченного представителя с результатами проверки;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доказывать обоснованность своих действий при их обжаловании физическими и юридическими лицами, индивидуальными предпринимателями в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порядке, установленном законодательством Российской Федерации; </w:t>
      </w:r>
    </w:p>
    <w:p w:rsidR="00444F1C" w:rsidRDefault="00444F1C" w:rsidP="00444F1C">
      <w:pPr>
        <w:ind w:left="542" w:right="64" w:firstLine="0"/>
        <w:rPr>
          <w:rFonts w:ascii="Times New Roman" w:hAnsi="Times New Roman" w:cs="Times New Roman"/>
          <w:szCs w:val="24"/>
        </w:rPr>
      </w:pPr>
    </w:p>
    <w:p w:rsidR="00444F1C" w:rsidRDefault="00444F1C" w:rsidP="00444F1C">
      <w:pPr>
        <w:ind w:left="542" w:right="64" w:firstLine="0"/>
        <w:rPr>
          <w:rFonts w:ascii="Times New Roman" w:hAnsi="Times New Roman" w:cs="Times New Roman"/>
          <w:szCs w:val="24"/>
        </w:rPr>
      </w:pP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соблюдать установленные сроки проведения проверки;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которыми проводится проверка; </w:t>
      </w:r>
    </w:p>
    <w:p w:rsidR="00CE4219" w:rsidRPr="00B5250C" w:rsidRDefault="008519B0">
      <w:pPr>
        <w:numPr>
          <w:ilvl w:val="0"/>
          <w:numId w:val="7"/>
        </w:numPr>
        <w:ind w:right="64" w:firstLine="542"/>
        <w:rPr>
          <w:rFonts w:ascii="Times New Roman" w:hAnsi="Times New Roman" w:cs="Times New Roman"/>
          <w:szCs w:val="24"/>
        </w:rPr>
      </w:pPr>
      <w:r w:rsidRPr="00B5250C">
        <w:rPr>
          <w:rFonts w:ascii="Times New Roman" w:hAnsi="Times New Roman" w:cs="Times New Roman"/>
          <w:szCs w:val="24"/>
        </w:rPr>
        <w:t xml:space="preserve">осуществлять запись о проведенной проверке в журнале учета проверок, при его наличии. </w:t>
      </w:r>
    </w:p>
    <w:p w:rsidR="00CE4219" w:rsidRPr="00B5250C" w:rsidRDefault="008519B0">
      <w:pPr>
        <w:spacing w:after="24"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pStyle w:val="1"/>
        <w:ind w:right="0"/>
        <w:rPr>
          <w:rFonts w:ascii="Times New Roman" w:hAnsi="Times New Roman" w:cs="Times New Roman"/>
          <w:sz w:val="24"/>
          <w:szCs w:val="24"/>
        </w:rPr>
      </w:pPr>
      <w:r w:rsidRPr="00B5250C">
        <w:rPr>
          <w:rFonts w:ascii="Times New Roman" w:hAnsi="Times New Roman" w:cs="Times New Roman"/>
          <w:sz w:val="24"/>
          <w:szCs w:val="24"/>
        </w:rPr>
        <w:t xml:space="preserve">Права физического лица, юридического лица, индивидуального предпринимателя при проведении проверки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12" w:right="64" w:firstLine="542"/>
        <w:rPr>
          <w:rFonts w:ascii="Times New Roman" w:hAnsi="Times New Roman" w:cs="Times New Roman"/>
          <w:szCs w:val="24"/>
        </w:rPr>
      </w:pPr>
      <w:r w:rsidRPr="00B5250C">
        <w:rPr>
          <w:rFonts w:ascii="Times New Roman" w:hAnsi="Times New Roman" w:cs="Times New Roman"/>
          <w:szCs w:val="24"/>
        </w:rPr>
        <w:t xml:space="preserve">11.1. Физическое лицо, уполномоченный представитель физического лица,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CE4219" w:rsidRPr="00B5250C" w:rsidRDefault="008519B0">
      <w:pPr>
        <w:numPr>
          <w:ilvl w:val="0"/>
          <w:numId w:val="8"/>
        </w:numPr>
        <w:ind w:right="64" w:firstLine="542"/>
        <w:rPr>
          <w:rFonts w:ascii="Times New Roman" w:hAnsi="Times New Roman" w:cs="Times New Roman"/>
          <w:szCs w:val="24"/>
        </w:rPr>
      </w:pPr>
      <w:r w:rsidRPr="00B5250C">
        <w:rPr>
          <w:rFonts w:ascii="Times New Roman" w:hAnsi="Times New Roman" w:cs="Times New Roman"/>
          <w:szCs w:val="24"/>
        </w:rPr>
        <w:t xml:space="preserve">непосредственно присутствовать при проведении проверки, давать объяснения по вопросам, относящимся к предмету проверки; </w:t>
      </w:r>
    </w:p>
    <w:p w:rsidR="00CE4219" w:rsidRPr="00B5250C" w:rsidRDefault="008519B0">
      <w:pPr>
        <w:numPr>
          <w:ilvl w:val="0"/>
          <w:numId w:val="8"/>
        </w:numPr>
        <w:ind w:right="64" w:firstLine="542"/>
        <w:rPr>
          <w:rFonts w:ascii="Times New Roman" w:hAnsi="Times New Roman" w:cs="Times New Roman"/>
          <w:szCs w:val="24"/>
        </w:rPr>
      </w:pPr>
      <w:r w:rsidRPr="00B5250C">
        <w:rPr>
          <w:rFonts w:ascii="Times New Roman" w:hAnsi="Times New Roman" w:cs="Times New Roman"/>
          <w:szCs w:val="24"/>
        </w:rPr>
        <w:t xml:space="preserve">получать от Уполномоченного органа, уполномоченных должностных лиц Уполномоченного органа информацию, которая относится к предмету проверки и предоставление которой предусмотрено действующим законодательством и настоящим Порядком; </w:t>
      </w:r>
    </w:p>
    <w:p w:rsidR="00CE4219" w:rsidRPr="00B5250C" w:rsidRDefault="008519B0">
      <w:pPr>
        <w:numPr>
          <w:ilvl w:val="0"/>
          <w:numId w:val="8"/>
        </w:numPr>
        <w:ind w:right="64" w:firstLine="542"/>
        <w:rPr>
          <w:rFonts w:ascii="Times New Roman" w:hAnsi="Times New Roman" w:cs="Times New Roman"/>
          <w:szCs w:val="24"/>
        </w:rPr>
      </w:pPr>
      <w:r w:rsidRPr="00B5250C">
        <w:rPr>
          <w:rFonts w:ascii="Times New Roman" w:hAnsi="Times New Roman" w:cs="Times New Roman"/>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 </w:t>
      </w:r>
    </w:p>
    <w:p w:rsidR="00CE4219" w:rsidRPr="00B5250C" w:rsidRDefault="008519B0">
      <w:pPr>
        <w:numPr>
          <w:ilvl w:val="0"/>
          <w:numId w:val="8"/>
        </w:numPr>
        <w:ind w:right="64" w:firstLine="542"/>
        <w:rPr>
          <w:rFonts w:ascii="Times New Roman" w:hAnsi="Times New Roman" w:cs="Times New Roman"/>
          <w:szCs w:val="24"/>
        </w:rPr>
      </w:pPr>
      <w:r w:rsidRPr="00B5250C">
        <w:rPr>
          <w:rFonts w:ascii="Times New Roman" w:hAnsi="Times New Roman" w:cs="Times New Roman"/>
          <w:szCs w:val="24"/>
        </w:rPr>
        <w:t xml:space="preserve">обжаловать действия (бездействие) должностных лиц Уполномоченного органа, повлекшие за собой нарушение прав физического лица,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CE4219" w:rsidRPr="00B5250C" w:rsidRDefault="008519B0">
      <w:pPr>
        <w:numPr>
          <w:ilvl w:val="0"/>
          <w:numId w:val="8"/>
        </w:numPr>
        <w:ind w:right="64" w:firstLine="542"/>
        <w:rPr>
          <w:rFonts w:ascii="Times New Roman" w:hAnsi="Times New Roman" w:cs="Times New Roman"/>
          <w:szCs w:val="24"/>
        </w:rPr>
      </w:pPr>
      <w:r w:rsidRPr="00B5250C">
        <w:rPr>
          <w:rFonts w:ascii="Times New Roman" w:hAnsi="Times New Roman" w:cs="Times New Roman"/>
          <w:szCs w:val="24"/>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r w:rsidRPr="00B5250C">
        <w:rPr>
          <w:rFonts w:ascii="Times New Roman" w:hAnsi="Times New Roman" w:cs="Times New Roman"/>
          <w:szCs w:val="24"/>
        </w:rPr>
        <w:br w:type="page"/>
      </w:r>
    </w:p>
    <w:p w:rsidR="00F21468" w:rsidRDefault="00F21468" w:rsidP="003A13EC">
      <w:pPr>
        <w:spacing w:after="5" w:line="250" w:lineRule="auto"/>
        <w:ind w:left="10" w:right="64" w:hanging="10"/>
        <w:jc w:val="right"/>
        <w:rPr>
          <w:rFonts w:ascii="Times New Roman" w:hAnsi="Times New Roman" w:cs="Times New Roman"/>
          <w:szCs w:val="24"/>
        </w:rPr>
      </w:pPr>
    </w:p>
    <w:p w:rsidR="00F21468" w:rsidRDefault="00F21468" w:rsidP="003A13EC">
      <w:pPr>
        <w:spacing w:after="5" w:line="250" w:lineRule="auto"/>
        <w:ind w:left="10" w:right="64" w:hanging="10"/>
        <w:jc w:val="right"/>
        <w:rPr>
          <w:rFonts w:ascii="Times New Roman" w:hAnsi="Times New Roman" w:cs="Times New Roman"/>
          <w:szCs w:val="24"/>
        </w:rPr>
      </w:pPr>
    </w:p>
    <w:p w:rsidR="00CE4219" w:rsidRPr="00B5250C" w:rsidRDefault="008519B0" w:rsidP="003A13EC">
      <w:pPr>
        <w:spacing w:after="5" w:line="250" w:lineRule="auto"/>
        <w:ind w:left="10" w:right="64" w:hanging="10"/>
        <w:jc w:val="right"/>
        <w:rPr>
          <w:rFonts w:ascii="Times New Roman" w:hAnsi="Times New Roman" w:cs="Times New Roman"/>
          <w:szCs w:val="24"/>
        </w:rPr>
      </w:pPr>
      <w:r w:rsidRPr="00B5250C">
        <w:rPr>
          <w:rFonts w:ascii="Times New Roman" w:hAnsi="Times New Roman" w:cs="Times New Roman"/>
          <w:szCs w:val="24"/>
        </w:rPr>
        <w:t xml:space="preserve">Приложение 1 </w:t>
      </w:r>
    </w:p>
    <w:p w:rsidR="00CE4219" w:rsidRPr="00B5250C" w:rsidRDefault="008519B0" w:rsidP="003A13EC">
      <w:pPr>
        <w:spacing w:after="2" w:line="241" w:lineRule="auto"/>
        <w:ind w:left="4448" w:right="63" w:firstLine="331"/>
        <w:jc w:val="right"/>
        <w:rPr>
          <w:rFonts w:ascii="Times New Roman" w:hAnsi="Times New Roman" w:cs="Times New Roman"/>
          <w:szCs w:val="24"/>
        </w:rPr>
      </w:pPr>
      <w:r w:rsidRPr="00B5250C">
        <w:rPr>
          <w:rFonts w:ascii="Times New Roman" w:hAnsi="Times New Roman" w:cs="Times New Roman"/>
          <w:szCs w:val="24"/>
        </w:rPr>
        <w:t>к Порядку организации и осуществления муниципального контроля за обеспечением сохранности автомобильных дорог местного значения муниципального об</w:t>
      </w:r>
      <w:r w:rsidR="00FF6B9D" w:rsidRPr="00B5250C">
        <w:rPr>
          <w:rFonts w:ascii="Times New Roman" w:hAnsi="Times New Roman" w:cs="Times New Roman"/>
          <w:szCs w:val="24"/>
        </w:rPr>
        <w:t>разования «Бежтинский участок»</w:t>
      </w:r>
      <w:r w:rsidRPr="00B5250C">
        <w:rPr>
          <w:rFonts w:ascii="Times New Roman" w:hAnsi="Times New Roman" w:cs="Times New Roman"/>
          <w:szCs w:val="24"/>
        </w:rPr>
        <w:t xml:space="preserve">  </w:t>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ФОРМА </w:t>
      </w:r>
    </w:p>
    <w:p w:rsidR="00AC2151" w:rsidRDefault="008519B0">
      <w:pPr>
        <w:spacing w:after="2" w:line="241" w:lineRule="auto"/>
        <w:ind w:left="-3" w:right="1802"/>
        <w:jc w:val="left"/>
        <w:rPr>
          <w:rFonts w:ascii="Times New Roman" w:hAnsi="Times New Roman" w:cs="Times New Roman"/>
          <w:szCs w:val="24"/>
        </w:rPr>
      </w:pPr>
      <w:r w:rsidRPr="00B5250C">
        <w:rPr>
          <w:rFonts w:ascii="Times New Roman" w:hAnsi="Times New Roman" w:cs="Times New Roman"/>
          <w:szCs w:val="24"/>
        </w:rPr>
        <w:t xml:space="preserve">                распоряжения органа муниципального контроля</w:t>
      </w:r>
      <w:r w:rsidR="00AC2151">
        <w:rPr>
          <w:rFonts w:ascii="Times New Roman" w:hAnsi="Times New Roman" w:cs="Times New Roman"/>
          <w:szCs w:val="24"/>
        </w:rPr>
        <w:t xml:space="preserve">  </w:t>
      </w:r>
      <w:r w:rsidRPr="00B5250C">
        <w:rPr>
          <w:rFonts w:ascii="Times New Roman" w:hAnsi="Times New Roman" w:cs="Times New Roman"/>
          <w:szCs w:val="24"/>
        </w:rPr>
        <w:t xml:space="preserve">о </w:t>
      </w:r>
    </w:p>
    <w:p w:rsidR="00CE4219" w:rsidRPr="00B5250C" w:rsidRDefault="008519B0">
      <w:pPr>
        <w:spacing w:after="2" w:line="241" w:lineRule="auto"/>
        <w:ind w:left="-3" w:right="1802"/>
        <w:jc w:val="left"/>
        <w:rPr>
          <w:rFonts w:ascii="Times New Roman" w:hAnsi="Times New Roman" w:cs="Times New Roman"/>
          <w:szCs w:val="24"/>
        </w:rPr>
      </w:pPr>
      <w:r w:rsidRPr="00B5250C">
        <w:rPr>
          <w:rFonts w:ascii="Times New Roman" w:hAnsi="Times New Roman" w:cs="Times New Roman"/>
          <w:szCs w:val="24"/>
        </w:rPr>
        <w:t xml:space="preserve">проведении проверки физического лица, юридического лица                      и индивидуального предпринимателя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(наименование органа муниципального контроля)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РАСПОРЯЖЕНИЕ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органа муниципального контроля о проведении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      _____________________________________________________ проверки </w:t>
      </w:r>
    </w:p>
    <w:p w:rsidR="00CE4219" w:rsidRPr="00B5250C" w:rsidRDefault="008519B0">
      <w:pPr>
        <w:ind w:left="-3" w:right="471"/>
        <w:rPr>
          <w:rFonts w:ascii="Times New Roman" w:hAnsi="Times New Roman" w:cs="Times New Roman"/>
          <w:szCs w:val="24"/>
        </w:rPr>
      </w:pPr>
      <w:r w:rsidRPr="00B5250C">
        <w:rPr>
          <w:rFonts w:ascii="Times New Roman" w:hAnsi="Times New Roman" w:cs="Times New Roman"/>
          <w:szCs w:val="24"/>
        </w:rPr>
        <w:t xml:space="preserve">           (плановой/внеплановой, документарной/</w:t>
      </w:r>
      <w:proofErr w:type="gramStart"/>
      <w:r w:rsidRPr="00B5250C">
        <w:rPr>
          <w:rFonts w:ascii="Times New Roman" w:hAnsi="Times New Roman" w:cs="Times New Roman"/>
          <w:szCs w:val="24"/>
        </w:rPr>
        <w:t xml:space="preserve">выездной)   </w:t>
      </w:r>
      <w:proofErr w:type="gramEnd"/>
      <w:r w:rsidRPr="00B5250C">
        <w:rPr>
          <w:rFonts w:ascii="Times New Roman" w:hAnsi="Times New Roman" w:cs="Times New Roman"/>
          <w:szCs w:val="24"/>
        </w:rPr>
        <w:t xml:space="preserve">  физического лица,  юридического лица,  индивидуального  предпринимателя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от "____" _____________ 20___ г.                      N ________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9"/>
        </w:numPr>
        <w:spacing w:after="7"/>
        <w:ind w:right="64" w:hanging="269"/>
        <w:rPr>
          <w:rFonts w:ascii="Times New Roman" w:hAnsi="Times New Roman" w:cs="Times New Roman"/>
          <w:szCs w:val="24"/>
        </w:rPr>
      </w:pPr>
      <w:r w:rsidRPr="00B5250C">
        <w:rPr>
          <w:rFonts w:ascii="Times New Roman" w:hAnsi="Times New Roman" w:cs="Times New Roman"/>
          <w:szCs w:val="24"/>
        </w:rPr>
        <w:t xml:space="preserve">Провести проверку в отношении 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roofErr w:type="gramStart"/>
      <w:r w:rsidRPr="00B5250C">
        <w:rPr>
          <w:rFonts w:ascii="Times New Roman" w:hAnsi="Times New Roman" w:cs="Times New Roman"/>
          <w:szCs w:val="24"/>
        </w:rPr>
        <w:t xml:space="preserve">   (</w:t>
      </w:r>
      <w:proofErr w:type="gramEnd"/>
      <w:r w:rsidRPr="00B5250C">
        <w:rPr>
          <w:rFonts w:ascii="Times New Roman" w:hAnsi="Times New Roman" w:cs="Times New Roman"/>
          <w:szCs w:val="24"/>
        </w:rPr>
        <w:t xml:space="preserve">наименование юридического лица, фамилия, имя, отчество (последнее -       при наличии) физического лица, индивидуального предпринимателя)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9"/>
        </w:numPr>
        <w:spacing w:after="7"/>
        <w:ind w:right="64" w:hanging="269"/>
        <w:rPr>
          <w:rFonts w:ascii="Times New Roman" w:hAnsi="Times New Roman" w:cs="Times New Roman"/>
          <w:szCs w:val="24"/>
        </w:rPr>
      </w:pPr>
      <w:r w:rsidRPr="00B5250C">
        <w:rPr>
          <w:rFonts w:ascii="Times New Roman" w:hAnsi="Times New Roman" w:cs="Times New Roman"/>
          <w:szCs w:val="24"/>
        </w:rPr>
        <w:t xml:space="preserve">Место нахождения: _______________________________________________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______________________________________________________________________ юридического лица (его филиалов, представительств, обособленных структурных подразделений)   или  место-(а)  фактического   осуществления  деятельности индивидуального   предпринимателя,   место   регистрации   и   (или)  место фактического пребывания физического лица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9"/>
        </w:numPr>
        <w:ind w:right="64" w:hanging="269"/>
        <w:rPr>
          <w:rFonts w:ascii="Times New Roman" w:hAnsi="Times New Roman" w:cs="Times New Roman"/>
          <w:szCs w:val="24"/>
        </w:rPr>
      </w:pPr>
      <w:proofErr w:type="gramStart"/>
      <w:r w:rsidRPr="00B5250C">
        <w:rPr>
          <w:rFonts w:ascii="Times New Roman" w:hAnsi="Times New Roman" w:cs="Times New Roman"/>
          <w:szCs w:val="24"/>
        </w:rPr>
        <w:t>Назначить  лицом</w:t>
      </w:r>
      <w:proofErr w:type="gramEnd"/>
      <w:r w:rsidRPr="00B5250C">
        <w:rPr>
          <w:rFonts w:ascii="Times New Roman" w:hAnsi="Times New Roman" w:cs="Times New Roman"/>
          <w:szCs w:val="24"/>
        </w:rPr>
        <w:t>(</w:t>
      </w:r>
      <w:proofErr w:type="spellStart"/>
      <w:r w:rsidRPr="00B5250C">
        <w:rPr>
          <w:rFonts w:ascii="Times New Roman" w:hAnsi="Times New Roman" w:cs="Times New Roman"/>
          <w:szCs w:val="24"/>
        </w:rPr>
        <w:t>ами</w:t>
      </w:r>
      <w:proofErr w:type="spellEnd"/>
      <w:r w:rsidRPr="00B5250C">
        <w:rPr>
          <w:rFonts w:ascii="Times New Roman" w:hAnsi="Times New Roman" w:cs="Times New Roman"/>
          <w:szCs w:val="24"/>
        </w:rPr>
        <w:t>),  уполномоченным(</w:t>
      </w:r>
      <w:proofErr w:type="spellStart"/>
      <w:r w:rsidRPr="00B5250C">
        <w:rPr>
          <w:rFonts w:ascii="Times New Roman" w:hAnsi="Times New Roman" w:cs="Times New Roman"/>
          <w:szCs w:val="24"/>
        </w:rPr>
        <w:t>ыми</w:t>
      </w:r>
      <w:proofErr w:type="spellEnd"/>
      <w:r w:rsidRPr="00B5250C">
        <w:rPr>
          <w:rFonts w:ascii="Times New Roman" w:hAnsi="Times New Roman" w:cs="Times New Roman"/>
          <w:szCs w:val="24"/>
        </w:rPr>
        <w:t xml:space="preserve">) на  проведение проверки: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(фамилия, имя, </w:t>
      </w:r>
      <w:proofErr w:type="gramStart"/>
      <w:r w:rsidRPr="00B5250C">
        <w:rPr>
          <w:rFonts w:ascii="Times New Roman" w:hAnsi="Times New Roman" w:cs="Times New Roman"/>
          <w:szCs w:val="24"/>
        </w:rPr>
        <w:t>отчество  (</w:t>
      </w:r>
      <w:proofErr w:type="gramEnd"/>
      <w:r w:rsidRPr="00B5250C">
        <w:rPr>
          <w:rFonts w:ascii="Times New Roman" w:hAnsi="Times New Roman" w:cs="Times New Roman"/>
          <w:szCs w:val="24"/>
        </w:rPr>
        <w:t>последнее - при наличии),  должность должностного лица (должностных лиц), уполномоченного(</w:t>
      </w:r>
      <w:proofErr w:type="spellStart"/>
      <w:r w:rsidRPr="00B5250C">
        <w:rPr>
          <w:rFonts w:ascii="Times New Roman" w:hAnsi="Times New Roman" w:cs="Times New Roman"/>
          <w:szCs w:val="24"/>
        </w:rPr>
        <w:t>ых</w:t>
      </w:r>
      <w:proofErr w:type="spellEnd"/>
      <w:r w:rsidRPr="00B5250C">
        <w:rPr>
          <w:rFonts w:ascii="Times New Roman" w:hAnsi="Times New Roman" w:cs="Times New Roman"/>
          <w:szCs w:val="24"/>
        </w:rPr>
        <w:t xml:space="preserve">) на проведение проверки)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9"/>
        </w:numPr>
        <w:spacing w:after="2" w:line="241" w:lineRule="auto"/>
        <w:ind w:right="64" w:hanging="269"/>
        <w:rPr>
          <w:rFonts w:ascii="Times New Roman" w:hAnsi="Times New Roman" w:cs="Times New Roman"/>
          <w:szCs w:val="24"/>
        </w:rPr>
      </w:pPr>
      <w:r w:rsidRPr="00B5250C">
        <w:rPr>
          <w:rFonts w:ascii="Times New Roman" w:hAnsi="Times New Roman" w:cs="Times New Roman"/>
          <w:szCs w:val="24"/>
        </w:rPr>
        <w:t xml:space="preserve">Привлечь к проведению проверки в качестве экспертов,  представителей экспертных организаций следующих лиц: _________________________________ ______________________________________________________________________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9"/>
        </w:numPr>
        <w:ind w:right="64" w:hanging="269"/>
        <w:rPr>
          <w:rFonts w:ascii="Times New Roman" w:hAnsi="Times New Roman" w:cs="Times New Roman"/>
          <w:szCs w:val="24"/>
        </w:rPr>
      </w:pPr>
      <w:r w:rsidRPr="00B5250C">
        <w:rPr>
          <w:rFonts w:ascii="Times New Roman" w:hAnsi="Times New Roman" w:cs="Times New Roman"/>
          <w:szCs w:val="24"/>
        </w:rPr>
        <w:t xml:space="preserve">Установить, что: </w:t>
      </w:r>
    </w:p>
    <w:p w:rsidR="00EA36E2" w:rsidRDefault="00EA36E2" w:rsidP="00EA36E2">
      <w:pPr>
        <w:spacing w:after="7"/>
        <w:ind w:left="269" w:right="73" w:firstLine="0"/>
        <w:rPr>
          <w:rFonts w:ascii="Times New Roman" w:hAnsi="Times New Roman" w:cs="Times New Roman"/>
          <w:szCs w:val="24"/>
        </w:rPr>
      </w:pPr>
    </w:p>
    <w:p w:rsidR="00EA36E2" w:rsidRDefault="00EA36E2">
      <w:pPr>
        <w:spacing w:after="7"/>
        <w:ind w:left="-2" w:right="73" w:hanging="10"/>
        <w:rPr>
          <w:rFonts w:ascii="Times New Roman" w:hAnsi="Times New Roman" w:cs="Times New Roman"/>
          <w:szCs w:val="24"/>
        </w:rPr>
      </w:pP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настоящая проверка проводится с целью: ________________________________ ______________________________________________________________________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При  установлении  целей  проводимой  проверки   указывается  следующая информация: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а) в случае проведения плановой проверки: </w:t>
      </w:r>
    </w:p>
    <w:p w:rsidR="00CE4219" w:rsidRPr="00B5250C" w:rsidRDefault="008519B0">
      <w:pPr>
        <w:ind w:left="-3" w:right="318"/>
        <w:rPr>
          <w:rFonts w:ascii="Times New Roman" w:hAnsi="Times New Roman" w:cs="Times New Roman"/>
          <w:szCs w:val="24"/>
        </w:rPr>
      </w:pPr>
      <w:r w:rsidRPr="00B5250C">
        <w:rPr>
          <w:rFonts w:ascii="Times New Roman" w:hAnsi="Times New Roman" w:cs="Times New Roman"/>
          <w:szCs w:val="24"/>
        </w:rPr>
        <w:t xml:space="preserve">    ссылка на утвержденный ежегодный план проведения плановых </w:t>
      </w:r>
      <w:proofErr w:type="gramStart"/>
      <w:r w:rsidRPr="00B5250C">
        <w:rPr>
          <w:rFonts w:ascii="Times New Roman" w:hAnsi="Times New Roman" w:cs="Times New Roman"/>
          <w:szCs w:val="24"/>
        </w:rPr>
        <w:t xml:space="preserve">проверок;   </w:t>
      </w:r>
      <w:proofErr w:type="gramEnd"/>
      <w:r w:rsidRPr="00B5250C">
        <w:rPr>
          <w:rFonts w:ascii="Times New Roman" w:hAnsi="Times New Roman" w:cs="Times New Roman"/>
          <w:szCs w:val="24"/>
        </w:rPr>
        <w:t xml:space="preserve">  б) в случае проведения внеплановой выездной проверки:     реквизиты ранее выданного проверяемому лицу  предписания об  устранении выявленного нарушения, срок для исполнения которого истек;     реквизиты    обращений   и   заявлений   граждан,    юридических   лиц, индивидуальных  предпринимателей,  поступивших   в  органы   муниципального контроля; </w:t>
      </w:r>
    </w:p>
    <w:p w:rsidR="00CE4219" w:rsidRPr="00B5250C" w:rsidRDefault="008519B0">
      <w:pPr>
        <w:ind w:left="-3" w:right="215"/>
        <w:rPr>
          <w:rFonts w:ascii="Times New Roman" w:hAnsi="Times New Roman" w:cs="Times New Roman"/>
          <w:szCs w:val="24"/>
        </w:rPr>
      </w:pPr>
      <w:r w:rsidRPr="00B5250C">
        <w:rPr>
          <w:rFonts w:ascii="Times New Roman" w:hAnsi="Times New Roman" w:cs="Times New Roman"/>
          <w:szCs w:val="24"/>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 </w:t>
      </w:r>
    </w:p>
    <w:p w:rsidR="00CE4219" w:rsidRPr="00B5250C" w:rsidRDefault="008519B0">
      <w:pPr>
        <w:ind w:left="-3" w:right="348"/>
        <w:rPr>
          <w:rFonts w:ascii="Times New Roman" w:hAnsi="Times New Roman" w:cs="Times New Roman"/>
          <w:szCs w:val="24"/>
        </w:rPr>
      </w:pPr>
      <w:r w:rsidRPr="00B5250C">
        <w:rPr>
          <w:rFonts w:ascii="Times New Roman" w:hAnsi="Times New Roman" w:cs="Times New Roman"/>
          <w:szCs w:val="24"/>
        </w:rPr>
        <w:t xml:space="preserve">    в) в случае  проведения  внеплановой  выездной  проверки,  в  отношении юридического   лица,  индивидуального  предпринимателя,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CE4219" w:rsidRPr="00B5250C" w:rsidRDefault="008519B0">
      <w:pPr>
        <w:ind w:left="-3" w:right="133"/>
        <w:rPr>
          <w:rFonts w:ascii="Times New Roman" w:hAnsi="Times New Roman" w:cs="Times New Roman"/>
          <w:szCs w:val="24"/>
        </w:rPr>
      </w:pPr>
      <w:r w:rsidRPr="00B5250C">
        <w:rPr>
          <w:rFonts w:ascii="Times New Roman" w:hAnsi="Times New Roman" w:cs="Times New Roman"/>
          <w:szCs w:val="24"/>
        </w:rPr>
        <w:t xml:space="preserve">    реквизиты  прилагаемой  копии  документа  (рапорта,  докладной  записки и другие), представленного должностным лицом, обнаружившим нарушение.     Задачами настоящей проверки являются: 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0" w:line="259" w:lineRule="auto"/>
        <w:ind w:left="1"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6. Предметом настоящей проверки является (отметить нужное):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соблюдение   обязательных   требований  и   требований,   установленных муниципальными правовыми актами; </w:t>
      </w:r>
    </w:p>
    <w:p w:rsidR="00CE4219" w:rsidRPr="00B5250C" w:rsidRDefault="008519B0">
      <w:pPr>
        <w:ind w:left="-3" w:right="651"/>
        <w:rPr>
          <w:rFonts w:ascii="Times New Roman" w:hAnsi="Times New Roman" w:cs="Times New Roman"/>
          <w:szCs w:val="24"/>
        </w:rPr>
      </w:pPr>
      <w:r w:rsidRPr="00B5250C">
        <w:rPr>
          <w:rFonts w:ascii="Times New Roman" w:hAnsi="Times New Roman" w:cs="Times New Roman"/>
          <w:szCs w:val="24"/>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CE4219" w:rsidRPr="00B5250C" w:rsidRDefault="008519B0">
      <w:pPr>
        <w:ind w:left="-3" w:right="870"/>
        <w:rPr>
          <w:rFonts w:ascii="Times New Roman" w:hAnsi="Times New Roman" w:cs="Times New Roman"/>
          <w:szCs w:val="24"/>
        </w:rPr>
      </w:pPr>
      <w:r w:rsidRPr="00B5250C">
        <w:rPr>
          <w:rFonts w:ascii="Times New Roman" w:hAnsi="Times New Roman" w:cs="Times New Roman"/>
          <w:szCs w:val="24"/>
        </w:rPr>
        <w:t xml:space="preserve">    выполнение предписаний органов муниципального контроля;     проведение мероприятий: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по  предотвращению  причинения вреда  жизни,  здоровью  граждан,  вреда животным, растениям, окружающей среде;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по   предупреждению  возникновения чрезвычайных  ситуаций природного  и техногенного характера; </w:t>
      </w:r>
    </w:p>
    <w:p w:rsidR="00CE4219" w:rsidRPr="00B5250C" w:rsidRDefault="008519B0">
      <w:pPr>
        <w:ind w:left="-3" w:right="3071"/>
        <w:rPr>
          <w:rFonts w:ascii="Times New Roman" w:hAnsi="Times New Roman" w:cs="Times New Roman"/>
          <w:szCs w:val="24"/>
        </w:rPr>
      </w:pPr>
      <w:r w:rsidRPr="00B5250C">
        <w:rPr>
          <w:rFonts w:ascii="Times New Roman" w:hAnsi="Times New Roman" w:cs="Times New Roman"/>
          <w:szCs w:val="24"/>
        </w:rPr>
        <w:t xml:space="preserve">    по обеспечению безопасности государства;     по ликвидации последствий причинения такого вреда. </w:t>
      </w:r>
    </w:p>
    <w:p w:rsidR="00CE4219" w:rsidRPr="00B5250C" w:rsidRDefault="008519B0">
      <w:pPr>
        <w:spacing w:after="0" w:line="259" w:lineRule="auto"/>
        <w:ind w:left="0"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10"/>
        </w:numPr>
        <w:spacing w:after="7"/>
        <w:ind w:right="73" w:hanging="271"/>
        <w:rPr>
          <w:rFonts w:ascii="Times New Roman" w:hAnsi="Times New Roman" w:cs="Times New Roman"/>
          <w:szCs w:val="24"/>
        </w:rPr>
      </w:pPr>
      <w:r w:rsidRPr="00B5250C">
        <w:rPr>
          <w:rFonts w:ascii="Times New Roman" w:hAnsi="Times New Roman" w:cs="Times New Roman"/>
          <w:szCs w:val="24"/>
        </w:rPr>
        <w:t xml:space="preserve">Срок проведения проверки: __________________________________________ </w:t>
      </w:r>
    </w:p>
    <w:p w:rsidR="00CE4219" w:rsidRPr="00B5250C" w:rsidRDefault="008519B0">
      <w:pPr>
        <w:spacing w:after="0" w:line="259" w:lineRule="auto"/>
        <w:ind w:left="0"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4981"/>
        <w:rPr>
          <w:rFonts w:ascii="Times New Roman" w:hAnsi="Times New Roman" w:cs="Times New Roman"/>
          <w:szCs w:val="24"/>
        </w:rPr>
      </w:pPr>
      <w:r w:rsidRPr="00B5250C">
        <w:rPr>
          <w:rFonts w:ascii="Times New Roman" w:hAnsi="Times New Roman" w:cs="Times New Roman"/>
          <w:szCs w:val="24"/>
        </w:rPr>
        <w:t xml:space="preserve">    К проведению проверки приступить     с "____" ____________ 20____ г.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Проверку окончить не позднее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    "_____" _____________ 20____ г.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10"/>
        </w:numPr>
        <w:spacing w:after="7"/>
        <w:ind w:right="73" w:hanging="271"/>
        <w:rPr>
          <w:rFonts w:ascii="Times New Roman" w:hAnsi="Times New Roman" w:cs="Times New Roman"/>
          <w:szCs w:val="24"/>
        </w:rPr>
      </w:pPr>
      <w:r w:rsidRPr="00B5250C">
        <w:rPr>
          <w:rFonts w:ascii="Times New Roman" w:hAnsi="Times New Roman" w:cs="Times New Roman"/>
          <w:szCs w:val="24"/>
        </w:rPr>
        <w:t xml:space="preserve">Правовые основания проведения проверки: 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B04CF5" w:rsidRDefault="00B04CF5">
      <w:pPr>
        <w:spacing w:after="2" w:line="241" w:lineRule="auto"/>
        <w:ind w:left="-3" w:right="63"/>
        <w:jc w:val="left"/>
        <w:rPr>
          <w:rFonts w:ascii="Times New Roman" w:hAnsi="Times New Roman" w:cs="Times New Roman"/>
          <w:szCs w:val="24"/>
        </w:rPr>
      </w:pPr>
    </w:p>
    <w:p w:rsidR="00B04CF5" w:rsidRDefault="00B04CF5">
      <w:pPr>
        <w:spacing w:after="2" w:line="241" w:lineRule="auto"/>
        <w:ind w:left="-3" w:right="63"/>
        <w:jc w:val="left"/>
        <w:rPr>
          <w:rFonts w:ascii="Times New Roman" w:hAnsi="Times New Roman" w:cs="Times New Roman"/>
          <w:szCs w:val="24"/>
        </w:rPr>
      </w:pP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10"/>
        </w:numPr>
        <w:ind w:right="73" w:hanging="271"/>
        <w:rPr>
          <w:rFonts w:ascii="Times New Roman" w:hAnsi="Times New Roman" w:cs="Times New Roman"/>
          <w:szCs w:val="24"/>
        </w:rPr>
      </w:pPr>
      <w:r w:rsidRPr="00B5250C">
        <w:rPr>
          <w:rFonts w:ascii="Times New Roman" w:hAnsi="Times New Roman" w:cs="Times New Roman"/>
          <w:szCs w:val="24"/>
        </w:rPr>
        <w:t xml:space="preserve">В   процессе  проверки провести следующие  мероприятия по  контролю, необходимые для достижения целей и задач проведения проверки: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10"/>
        </w:numPr>
        <w:spacing w:after="7"/>
        <w:ind w:right="73" w:hanging="271"/>
        <w:rPr>
          <w:rFonts w:ascii="Times New Roman" w:hAnsi="Times New Roman" w:cs="Times New Roman"/>
          <w:szCs w:val="24"/>
        </w:rPr>
      </w:pPr>
      <w:r w:rsidRPr="00B5250C">
        <w:rPr>
          <w:rFonts w:ascii="Times New Roman" w:hAnsi="Times New Roman" w:cs="Times New Roman"/>
          <w:szCs w:val="24"/>
        </w:rPr>
        <w:t xml:space="preserve">Перечень     административных    регламентов    по    осуществлению муниципального контроля (при их наличии): _______________________________ ______________________________________________________________________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28"/>
        <w:ind w:left="-3" w:right="1529" w:hanging="10"/>
        <w:jc w:val="left"/>
        <w:rPr>
          <w:rFonts w:ascii="Times New Roman" w:hAnsi="Times New Roman" w:cs="Times New Roman"/>
          <w:szCs w:val="24"/>
        </w:rPr>
      </w:pPr>
      <w:r w:rsidRPr="00B5250C">
        <w:rPr>
          <w:rFonts w:ascii="Times New Roman" w:hAnsi="Times New Roman" w:cs="Times New Roman"/>
          <w:szCs w:val="24"/>
        </w:rPr>
        <w:t xml:space="preserve">           (с указанием наименований, номеров и дат их принятия)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numPr>
          <w:ilvl w:val="0"/>
          <w:numId w:val="10"/>
        </w:numPr>
        <w:ind w:right="73" w:hanging="271"/>
        <w:rPr>
          <w:rFonts w:ascii="Times New Roman" w:hAnsi="Times New Roman" w:cs="Times New Roman"/>
          <w:szCs w:val="24"/>
        </w:rPr>
      </w:pPr>
      <w:r w:rsidRPr="00B5250C">
        <w:rPr>
          <w:rFonts w:ascii="Times New Roman" w:hAnsi="Times New Roman" w:cs="Times New Roman"/>
          <w:szCs w:val="24"/>
        </w:rPr>
        <w:t xml:space="preserve">Перечень  документов,  представление  которых   юридическим  лицом, индивидуальным  предпринимателем  необходимо  для  достижения целей и задач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проведения проверки: _________________________________________________ ______________________________________________________________________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28"/>
        <w:ind w:left="-3" w:right="1529" w:hanging="10"/>
        <w:jc w:val="left"/>
        <w:rPr>
          <w:rFonts w:ascii="Times New Roman" w:hAnsi="Times New Roman" w:cs="Times New Roman"/>
          <w:szCs w:val="24"/>
        </w:rPr>
      </w:pPr>
      <w:r w:rsidRPr="00B5250C">
        <w:rPr>
          <w:rFonts w:ascii="Times New Roman" w:hAnsi="Times New Roman" w:cs="Times New Roman"/>
          <w:szCs w:val="24"/>
        </w:rPr>
        <w:t xml:space="preserve">(должность, фамилия, инициалы руководителя, заместителя руководителя органа муниципального контроля, издавшего распоряжение о проведении проверки)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(подпись, заверенная печатью)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spacing w:after="0"/>
        <w:ind w:left="-3" w:right="1529" w:hanging="10"/>
        <w:jc w:val="left"/>
        <w:rPr>
          <w:rFonts w:ascii="Times New Roman" w:hAnsi="Times New Roman" w:cs="Times New Roman"/>
          <w:szCs w:val="24"/>
        </w:rPr>
      </w:pPr>
      <w:r w:rsidRPr="00B5250C">
        <w:rPr>
          <w:rFonts w:ascii="Times New Roman" w:hAnsi="Times New Roman" w:cs="Times New Roman"/>
          <w:szCs w:val="24"/>
        </w:rPr>
        <w:t xml:space="preserve">       (фамилия, имя, отчество (последнее - при наличии) и должность    должностного лица, непосредственно подготовившего проект распоряжения </w:t>
      </w:r>
    </w:p>
    <w:p w:rsidR="00CE4219" w:rsidRPr="00B5250C" w:rsidRDefault="008519B0">
      <w:pPr>
        <w:spacing w:after="28"/>
        <w:ind w:left="-3" w:right="1529" w:hanging="10"/>
        <w:jc w:val="left"/>
        <w:rPr>
          <w:rFonts w:ascii="Times New Roman" w:hAnsi="Times New Roman" w:cs="Times New Roman"/>
          <w:szCs w:val="24"/>
        </w:rPr>
      </w:pPr>
      <w:r w:rsidRPr="00B5250C">
        <w:rPr>
          <w:rFonts w:ascii="Times New Roman" w:hAnsi="Times New Roman" w:cs="Times New Roman"/>
          <w:szCs w:val="24"/>
        </w:rPr>
        <w:t xml:space="preserve">      (приказа), контактный телефон, электронный адрес (при наличии)) </w:t>
      </w:r>
    </w:p>
    <w:p w:rsidR="00CE4219" w:rsidRPr="00B5250C" w:rsidRDefault="008519B0">
      <w:pPr>
        <w:spacing w:after="0" w:line="259" w:lineRule="auto"/>
        <w:ind w:left="0" w:right="12"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0" w:right="12"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0" w:right="12"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ED2D81" w:rsidRPr="00B5250C" w:rsidRDefault="00ED2D81">
      <w:pPr>
        <w:spacing w:after="0" w:line="259" w:lineRule="auto"/>
        <w:ind w:left="0" w:right="11" w:firstLine="0"/>
        <w:jc w:val="right"/>
        <w:rPr>
          <w:rFonts w:ascii="Times New Roman" w:hAnsi="Times New Roman" w:cs="Times New Roman"/>
          <w:szCs w:val="24"/>
        </w:rPr>
      </w:pPr>
    </w:p>
    <w:p w:rsidR="00ED2D81" w:rsidRPr="00B5250C" w:rsidRDefault="00ED2D81">
      <w:pPr>
        <w:spacing w:after="0" w:line="259" w:lineRule="auto"/>
        <w:ind w:left="0" w:right="11" w:firstLine="0"/>
        <w:jc w:val="right"/>
        <w:rPr>
          <w:rFonts w:ascii="Times New Roman" w:hAnsi="Times New Roman" w:cs="Times New Roman"/>
          <w:szCs w:val="24"/>
        </w:rPr>
      </w:pPr>
    </w:p>
    <w:p w:rsidR="00ED2D81" w:rsidRPr="00B5250C" w:rsidRDefault="00ED2D81">
      <w:pPr>
        <w:spacing w:after="0" w:line="259" w:lineRule="auto"/>
        <w:ind w:left="0" w:right="11" w:firstLine="0"/>
        <w:jc w:val="right"/>
        <w:rPr>
          <w:rFonts w:ascii="Times New Roman" w:hAnsi="Times New Roman" w:cs="Times New Roman"/>
          <w:szCs w:val="24"/>
        </w:rPr>
      </w:pPr>
    </w:p>
    <w:p w:rsidR="00ED2D81" w:rsidRPr="00B5250C" w:rsidRDefault="00ED2D81">
      <w:pPr>
        <w:spacing w:after="0" w:line="259" w:lineRule="auto"/>
        <w:ind w:left="0" w:right="11" w:firstLine="0"/>
        <w:jc w:val="right"/>
        <w:rPr>
          <w:rFonts w:ascii="Times New Roman" w:hAnsi="Times New Roman" w:cs="Times New Roman"/>
          <w:szCs w:val="24"/>
        </w:rPr>
      </w:pP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3A13EC" w:rsidRPr="00B5250C" w:rsidRDefault="003A13EC" w:rsidP="00ED2D81">
      <w:pPr>
        <w:spacing w:after="5" w:line="250" w:lineRule="auto"/>
        <w:ind w:left="10" w:right="64" w:hanging="10"/>
        <w:jc w:val="right"/>
        <w:rPr>
          <w:rFonts w:ascii="Times New Roman" w:hAnsi="Times New Roman" w:cs="Times New Roman"/>
          <w:szCs w:val="24"/>
        </w:rPr>
      </w:pPr>
    </w:p>
    <w:p w:rsidR="003A13EC" w:rsidRPr="00B5250C" w:rsidRDefault="003A13EC" w:rsidP="00ED2D81">
      <w:pPr>
        <w:spacing w:after="5" w:line="250" w:lineRule="auto"/>
        <w:ind w:left="10" w:right="64" w:hanging="10"/>
        <w:jc w:val="right"/>
        <w:rPr>
          <w:rFonts w:ascii="Times New Roman" w:hAnsi="Times New Roman" w:cs="Times New Roman"/>
          <w:szCs w:val="24"/>
        </w:rPr>
      </w:pPr>
    </w:p>
    <w:p w:rsidR="006D18D2" w:rsidRDefault="006D18D2" w:rsidP="003A13EC">
      <w:pPr>
        <w:spacing w:after="5" w:line="250" w:lineRule="auto"/>
        <w:ind w:left="10" w:right="64" w:hanging="10"/>
        <w:jc w:val="right"/>
        <w:rPr>
          <w:rFonts w:ascii="Times New Roman" w:hAnsi="Times New Roman" w:cs="Times New Roman"/>
          <w:szCs w:val="24"/>
        </w:rPr>
      </w:pPr>
    </w:p>
    <w:p w:rsidR="006D18D2" w:rsidRDefault="006D18D2" w:rsidP="003A13EC">
      <w:pPr>
        <w:spacing w:after="5" w:line="250" w:lineRule="auto"/>
        <w:ind w:left="10" w:right="64" w:hanging="10"/>
        <w:jc w:val="right"/>
        <w:rPr>
          <w:rFonts w:ascii="Times New Roman" w:hAnsi="Times New Roman" w:cs="Times New Roman"/>
          <w:szCs w:val="24"/>
        </w:rPr>
      </w:pPr>
    </w:p>
    <w:p w:rsidR="006D18D2" w:rsidRDefault="006D18D2" w:rsidP="003A13EC">
      <w:pPr>
        <w:spacing w:after="5" w:line="250" w:lineRule="auto"/>
        <w:ind w:left="10" w:right="64" w:hanging="10"/>
        <w:jc w:val="right"/>
        <w:rPr>
          <w:rFonts w:ascii="Times New Roman" w:hAnsi="Times New Roman" w:cs="Times New Roman"/>
          <w:szCs w:val="24"/>
        </w:rPr>
      </w:pPr>
    </w:p>
    <w:p w:rsidR="006D18D2" w:rsidRDefault="006D18D2" w:rsidP="003A13EC">
      <w:pPr>
        <w:spacing w:after="5" w:line="250" w:lineRule="auto"/>
        <w:ind w:left="10" w:right="64" w:hanging="10"/>
        <w:jc w:val="right"/>
        <w:rPr>
          <w:rFonts w:ascii="Times New Roman" w:hAnsi="Times New Roman" w:cs="Times New Roman"/>
          <w:szCs w:val="24"/>
        </w:rPr>
      </w:pPr>
    </w:p>
    <w:p w:rsidR="006D18D2" w:rsidRDefault="006D18D2" w:rsidP="003A13EC">
      <w:pPr>
        <w:spacing w:after="5" w:line="250" w:lineRule="auto"/>
        <w:ind w:left="10" w:right="64" w:hanging="10"/>
        <w:jc w:val="right"/>
        <w:rPr>
          <w:rFonts w:ascii="Times New Roman" w:hAnsi="Times New Roman" w:cs="Times New Roman"/>
          <w:szCs w:val="24"/>
        </w:rPr>
      </w:pPr>
    </w:p>
    <w:p w:rsidR="006D18D2" w:rsidRDefault="006D18D2" w:rsidP="003A13EC">
      <w:pPr>
        <w:spacing w:after="5" w:line="250" w:lineRule="auto"/>
        <w:ind w:left="10" w:right="64" w:hanging="10"/>
        <w:jc w:val="right"/>
        <w:rPr>
          <w:rFonts w:ascii="Times New Roman" w:hAnsi="Times New Roman" w:cs="Times New Roman"/>
          <w:szCs w:val="24"/>
        </w:rPr>
      </w:pPr>
    </w:p>
    <w:p w:rsidR="003A13EC" w:rsidRPr="00B5250C" w:rsidRDefault="008519B0" w:rsidP="003A13EC">
      <w:pPr>
        <w:spacing w:after="5" w:line="250" w:lineRule="auto"/>
        <w:ind w:left="10" w:right="64" w:hanging="10"/>
        <w:jc w:val="right"/>
        <w:rPr>
          <w:rFonts w:ascii="Times New Roman" w:hAnsi="Times New Roman" w:cs="Times New Roman"/>
          <w:szCs w:val="24"/>
        </w:rPr>
      </w:pPr>
      <w:r w:rsidRPr="00B5250C">
        <w:rPr>
          <w:rFonts w:ascii="Times New Roman" w:hAnsi="Times New Roman" w:cs="Times New Roman"/>
          <w:szCs w:val="24"/>
        </w:rPr>
        <w:t xml:space="preserve">Приложение 2 </w:t>
      </w:r>
    </w:p>
    <w:p w:rsidR="00CE4219" w:rsidRPr="00B5250C" w:rsidRDefault="008519B0" w:rsidP="00ED2D81">
      <w:pPr>
        <w:spacing w:after="2" w:line="241" w:lineRule="auto"/>
        <w:ind w:left="4448" w:right="63" w:firstLine="331"/>
        <w:jc w:val="right"/>
        <w:rPr>
          <w:rFonts w:ascii="Times New Roman" w:hAnsi="Times New Roman" w:cs="Times New Roman"/>
          <w:szCs w:val="24"/>
        </w:rPr>
      </w:pPr>
      <w:r w:rsidRPr="00B5250C">
        <w:rPr>
          <w:rFonts w:ascii="Times New Roman" w:hAnsi="Times New Roman" w:cs="Times New Roman"/>
          <w:szCs w:val="24"/>
        </w:rPr>
        <w:t xml:space="preserve">к Порядку организации и осуществления муниципального контроля за обеспечением сохранности автомобильных дорог местного значения муниципального </w:t>
      </w:r>
    </w:p>
    <w:p w:rsidR="00CE4219" w:rsidRPr="00B5250C" w:rsidRDefault="008519B0" w:rsidP="00ED2D81">
      <w:pPr>
        <w:spacing w:after="5" w:line="250" w:lineRule="auto"/>
        <w:ind w:left="10" w:right="64" w:hanging="10"/>
        <w:jc w:val="right"/>
        <w:rPr>
          <w:rFonts w:ascii="Times New Roman" w:hAnsi="Times New Roman" w:cs="Times New Roman"/>
          <w:szCs w:val="24"/>
        </w:rPr>
      </w:pPr>
      <w:r w:rsidRPr="00B5250C">
        <w:rPr>
          <w:rFonts w:ascii="Times New Roman" w:hAnsi="Times New Roman" w:cs="Times New Roman"/>
          <w:szCs w:val="24"/>
        </w:rPr>
        <w:t>обр</w:t>
      </w:r>
      <w:r w:rsidR="00ED2D81" w:rsidRPr="00B5250C">
        <w:rPr>
          <w:rFonts w:ascii="Times New Roman" w:hAnsi="Times New Roman" w:cs="Times New Roman"/>
          <w:szCs w:val="24"/>
        </w:rPr>
        <w:t>азования «Бежтинский участок»</w:t>
      </w:r>
      <w:r w:rsidRPr="00B5250C">
        <w:rPr>
          <w:rFonts w:ascii="Times New Roman" w:hAnsi="Times New Roman" w:cs="Times New Roman"/>
          <w:szCs w:val="24"/>
        </w:rPr>
        <w:t xml:space="preserve"> </w:t>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ФОРМА </w:t>
      </w:r>
    </w:p>
    <w:p w:rsidR="00CE4219" w:rsidRPr="00B5250C" w:rsidRDefault="008519B0">
      <w:pPr>
        <w:ind w:left="-3" w:right="1120"/>
        <w:rPr>
          <w:rFonts w:ascii="Times New Roman" w:hAnsi="Times New Roman" w:cs="Times New Roman"/>
          <w:szCs w:val="24"/>
        </w:rPr>
      </w:pPr>
      <w:r w:rsidRPr="00B5250C">
        <w:rPr>
          <w:rFonts w:ascii="Times New Roman" w:hAnsi="Times New Roman" w:cs="Times New Roman"/>
          <w:szCs w:val="24"/>
        </w:rPr>
        <w:t xml:space="preserve">         акта проверки органом муниципального контроля физического лица, юридического лица и индивидуального предпринимателя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(наименование органа муниципального контроля)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2297"/>
        <w:rPr>
          <w:rFonts w:ascii="Times New Roman" w:hAnsi="Times New Roman" w:cs="Times New Roman"/>
          <w:szCs w:val="24"/>
        </w:rPr>
      </w:pPr>
      <w:r w:rsidRPr="00B5250C">
        <w:rPr>
          <w:rFonts w:ascii="Times New Roman" w:hAnsi="Times New Roman" w:cs="Times New Roman"/>
          <w:szCs w:val="24"/>
        </w:rPr>
        <w:t xml:space="preserve">                               АКТ ПРОВЕРКИ              органом муниципального контроля физического лица,             юридического лица, индивидуального предпринимателя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                               N __________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tabs>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По </w:t>
      </w:r>
      <w:r w:rsidRPr="00B5250C">
        <w:rPr>
          <w:rFonts w:ascii="Times New Roman" w:hAnsi="Times New Roman" w:cs="Times New Roman"/>
          <w:szCs w:val="24"/>
        </w:rPr>
        <w:tab/>
        <w:t xml:space="preserve">адресу/адресам: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                        (место проведения проверки) </w:t>
      </w:r>
    </w:p>
    <w:p w:rsidR="00CE4219" w:rsidRPr="00B5250C" w:rsidRDefault="008519B0">
      <w:pPr>
        <w:tabs>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На </w:t>
      </w:r>
      <w:r w:rsidRPr="00B5250C">
        <w:rPr>
          <w:rFonts w:ascii="Times New Roman" w:hAnsi="Times New Roman" w:cs="Times New Roman"/>
          <w:szCs w:val="24"/>
        </w:rPr>
        <w:tab/>
        <w:t xml:space="preserve">основании: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(вид документа с указанием реквизитов (номер, дата))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была </w:t>
      </w:r>
      <w:r w:rsidRPr="00B5250C">
        <w:rPr>
          <w:rFonts w:ascii="Times New Roman" w:hAnsi="Times New Roman" w:cs="Times New Roman"/>
          <w:szCs w:val="24"/>
        </w:rPr>
        <w:tab/>
        <w:t xml:space="preserve">проведена </w:t>
      </w:r>
      <w:r w:rsidRPr="00B5250C">
        <w:rPr>
          <w:rFonts w:ascii="Times New Roman" w:hAnsi="Times New Roman" w:cs="Times New Roman"/>
          <w:szCs w:val="24"/>
        </w:rPr>
        <w:tab/>
        <w:t xml:space="preserve">______________________________________ </w:t>
      </w:r>
      <w:r w:rsidRPr="00B5250C">
        <w:rPr>
          <w:rFonts w:ascii="Times New Roman" w:hAnsi="Times New Roman" w:cs="Times New Roman"/>
          <w:szCs w:val="24"/>
        </w:rPr>
        <w:tab/>
        <w:t xml:space="preserve">проверка </w:t>
      </w:r>
      <w:r w:rsidRPr="00B5250C">
        <w:rPr>
          <w:rFonts w:ascii="Times New Roman" w:hAnsi="Times New Roman" w:cs="Times New Roman"/>
          <w:szCs w:val="24"/>
        </w:rPr>
        <w:tab/>
        <w:t xml:space="preserve">в отношении: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(плановая/внеплановая, документарная/выездная)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(наименование  юридического  лица,  фамилия, имя,  отчество  (последнее при наличии) физического лица, индивидуального предпринимателя)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Дата и время проведения проверки: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 _________ 20___ г. с ____ час ____ мин до ______ час ________ мин Продолжительность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 ________ 20____ г. с ____ час ____ мин до ______ час ________ мин Продолжительность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 </w:t>
      </w:r>
    </w:p>
    <w:p w:rsidR="00597F69"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w:t>
      </w:r>
      <w:proofErr w:type="gramStart"/>
      <w:r w:rsidRPr="00B5250C">
        <w:rPr>
          <w:rFonts w:ascii="Times New Roman" w:hAnsi="Times New Roman" w:cs="Times New Roman"/>
          <w:szCs w:val="24"/>
        </w:rPr>
        <w:t>заполняется  в</w:t>
      </w:r>
      <w:proofErr w:type="gramEnd"/>
      <w:r w:rsidRPr="00B5250C">
        <w:rPr>
          <w:rFonts w:ascii="Times New Roman" w:hAnsi="Times New Roman" w:cs="Times New Roman"/>
          <w:szCs w:val="24"/>
        </w:rPr>
        <w:t xml:space="preserve"> случае  проведения  проверок  филиалов,   представительств, обособленных   структурных   подразделений   юридического  лица   или   при </w:t>
      </w:r>
    </w:p>
    <w:p w:rsidR="00597F69" w:rsidRDefault="00597F69">
      <w:pPr>
        <w:spacing w:after="2" w:line="241" w:lineRule="auto"/>
        <w:ind w:left="-3" w:right="63"/>
        <w:jc w:val="left"/>
        <w:rPr>
          <w:rFonts w:ascii="Times New Roman" w:hAnsi="Times New Roman" w:cs="Times New Roman"/>
          <w:szCs w:val="24"/>
        </w:rPr>
      </w:pPr>
    </w:p>
    <w:p w:rsidR="00597F69" w:rsidRDefault="00597F69">
      <w:pPr>
        <w:spacing w:after="2" w:line="241" w:lineRule="auto"/>
        <w:ind w:left="-3" w:right="63"/>
        <w:jc w:val="left"/>
        <w:rPr>
          <w:rFonts w:ascii="Times New Roman" w:hAnsi="Times New Roman" w:cs="Times New Roman"/>
          <w:szCs w:val="24"/>
        </w:rPr>
      </w:pP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 xml:space="preserve">осуществлении      деятельности    индивидуального    предпринимателя    по нескольким адресам)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tabs>
          <w:tab w:val="center" w:pos="4526"/>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Общая </w:t>
      </w:r>
      <w:r w:rsidRPr="00B5250C">
        <w:rPr>
          <w:rFonts w:ascii="Times New Roman" w:hAnsi="Times New Roman" w:cs="Times New Roman"/>
          <w:szCs w:val="24"/>
        </w:rPr>
        <w:tab/>
        <w:t xml:space="preserve">продолжительность </w:t>
      </w:r>
      <w:r w:rsidRPr="00B5250C">
        <w:rPr>
          <w:rFonts w:ascii="Times New Roman" w:hAnsi="Times New Roman" w:cs="Times New Roman"/>
          <w:szCs w:val="24"/>
        </w:rPr>
        <w:tab/>
        <w:t xml:space="preserve">проверки: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(рабочих дней/часов) </w:t>
      </w:r>
    </w:p>
    <w:p w:rsidR="00CE4219" w:rsidRPr="00B5250C" w:rsidRDefault="008519B0">
      <w:pPr>
        <w:tabs>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Акт </w:t>
      </w:r>
      <w:r w:rsidRPr="00B5250C">
        <w:rPr>
          <w:rFonts w:ascii="Times New Roman" w:hAnsi="Times New Roman" w:cs="Times New Roman"/>
          <w:szCs w:val="24"/>
        </w:rPr>
        <w:tab/>
        <w:t xml:space="preserve">составлен: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(наименование органа муниципального контроля)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tabs>
          <w:tab w:val="center" w:pos="994"/>
          <w:tab w:val="center" w:pos="2617"/>
          <w:tab w:val="center" w:pos="3918"/>
          <w:tab w:val="center" w:pos="5082"/>
          <w:tab w:val="center" w:pos="6692"/>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С </w:t>
      </w:r>
      <w:r w:rsidRPr="00B5250C">
        <w:rPr>
          <w:rFonts w:ascii="Times New Roman" w:hAnsi="Times New Roman" w:cs="Times New Roman"/>
          <w:szCs w:val="24"/>
        </w:rPr>
        <w:tab/>
        <w:t xml:space="preserve">копией </w:t>
      </w:r>
      <w:r w:rsidRPr="00B5250C">
        <w:rPr>
          <w:rFonts w:ascii="Times New Roman" w:hAnsi="Times New Roman" w:cs="Times New Roman"/>
          <w:szCs w:val="24"/>
        </w:rPr>
        <w:tab/>
        <w:t xml:space="preserve">распоряжения </w:t>
      </w:r>
      <w:r w:rsidRPr="00B5250C">
        <w:rPr>
          <w:rFonts w:ascii="Times New Roman" w:hAnsi="Times New Roman" w:cs="Times New Roman"/>
          <w:szCs w:val="24"/>
        </w:rPr>
        <w:tab/>
        <w:t xml:space="preserve">о </w:t>
      </w:r>
      <w:r w:rsidRPr="00B5250C">
        <w:rPr>
          <w:rFonts w:ascii="Times New Roman" w:hAnsi="Times New Roman" w:cs="Times New Roman"/>
          <w:szCs w:val="24"/>
        </w:rPr>
        <w:tab/>
        <w:t xml:space="preserve">проведении </w:t>
      </w:r>
      <w:r w:rsidRPr="00B5250C">
        <w:rPr>
          <w:rFonts w:ascii="Times New Roman" w:hAnsi="Times New Roman" w:cs="Times New Roman"/>
          <w:szCs w:val="24"/>
        </w:rPr>
        <w:tab/>
        <w:t xml:space="preserve">проверки </w:t>
      </w:r>
      <w:r w:rsidRPr="00B5250C">
        <w:rPr>
          <w:rFonts w:ascii="Times New Roman" w:hAnsi="Times New Roman" w:cs="Times New Roman"/>
          <w:szCs w:val="24"/>
        </w:rPr>
        <w:tab/>
        <w:t xml:space="preserve">ознакомлен(ы):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(заполняется при проведении выездной проверки)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(фамилии, инициалы, подпись, дата, время)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Дата и номер решения прокурора (его заместителя) о согласовании  проведения проверки: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(заполняется в случае необходимости согласования проверки с органами прокуратуры)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tabs>
          <w:tab w:val="center" w:pos="4601"/>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Лицо(а), </w:t>
      </w:r>
      <w:r w:rsidRPr="00B5250C">
        <w:rPr>
          <w:rFonts w:ascii="Times New Roman" w:hAnsi="Times New Roman" w:cs="Times New Roman"/>
          <w:szCs w:val="24"/>
        </w:rPr>
        <w:tab/>
        <w:t xml:space="preserve">проводившее </w:t>
      </w:r>
      <w:r w:rsidRPr="00B5250C">
        <w:rPr>
          <w:rFonts w:ascii="Times New Roman" w:hAnsi="Times New Roman" w:cs="Times New Roman"/>
          <w:szCs w:val="24"/>
        </w:rPr>
        <w:tab/>
        <w:t xml:space="preserve">проверку: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343"/>
        <w:rPr>
          <w:rFonts w:ascii="Times New Roman" w:hAnsi="Times New Roman" w:cs="Times New Roman"/>
          <w:szCs w:val="24"/>
        </w:rPr>
      </w:pPr>
      <w:r w:rsidRPr="00B5250C">
        <w:rPr>
          <w:rFonts w:ascii="Times New Roman" w:hAnsi="Times New Roman" w:cs="Times New Roman"/>
          <w:szCs w:val="24"/>
        </w:rPr>
        <w:t>(</w:t>
      </w:r>
      <w:proofErr w:type="gramStart"/>
      <w:r w:rsidRPr="00B5250C">
        <w:rPr>
          <w:rFonts w:ascii="Times New Roman" w:hAnsi="Times New Roman" w:cs="Times New Roman"/>
          <w:szCs w:val="24"/>
        </w:rPr>
        <w:t>фамилия,  имя</w:t>
      </w:r>
      <w:proofErr w:type="gramEnd"/>
      <w:r w:rsidRPr="00B5250C">
        <w:rPr>
          <w:rFonts w:ascii="Times New Roman" w:hAnsi="Times New Roman" w:cs="Times New Roman"/>
          <w:szCs w:val="24"/>
        </w:rPr>
        <w:t xml:space="preserve">,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tabs>
          <w:tab w:val="center" w:pos="2680"/>
          <w:tab w:val="center" w:pos="5431"/>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При </w:t>
      </w:r>
      <w:r w:rsidRPr="00B5250C">
        <w:rPr>
          <w:rFonts w:ascii="Times New Roman" w:hAnsi="Times New Roman" w:cs="Times New Roman"/>
          <w:szCs w:val="24"/>
        </w:rPr>
        <w:tab/>
        <w:t xml:space="preserve">проведении </w:t>
      </w:r>
      <w:r w:rsidRPr="00B5250C">
        <w:rPr>
          <w:rFonts w:ascii="Times New Roman" w:hAnsi="Times New Roman" w:cs="Times New Roman"/>
          <w:szCs w:val="24"/>
        </w:rPr>
        <w:tab/>
        <w:t xml:space="preserve">проверки </w:t>
      </w:r>
      <w:r w:rsidRPr="00B5250C">
        <w:rPr>
          <w:rFonts w:ascii="Times New Roman" w:hAnsi="Times New Roman" w:cs="Times New Roman"/>
          <w:szCs w:val="24"/>
        </w:rPr>
        <w:tab/>
        <w:t xml:space="preserve">присутствовали: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w:t>
      </w:r>
      <w:proofErr w:type="gramStart"/>
      <w:r w:rsidRPr="00B5250C">
        <w:rPr>
          <w:rFonts w:ascii="Times New Roman" w:hAnsi="Times New Roman" w:cs="Times New Roman"/>
          <w:szCs w:val="24"/>
        </w:rPr>
        <w:t>фамилия,  имя</w:t>
      </w:r>
      <w:proofErr w:type="gramEnd"/>
      <w:r w:rsidRPr="00B5250C">
        <w:rPr>
          <w:rFonts w:ascii="Times New Roman" w:hAnsi="Times New Roman" w:cs="Times New Roman"/>
          <w:szCs w:val="24"/>
        </w:rPr>
        <w:t xml:space="preserve">,  отчество  (последнее  -  при  наличии)  физического  лица, уполномоченного  представителя  физического  лица,  фамилия,  имя, отчество </w:t>
      </w:r>
    </w:p>
    <w:p w:rsidR="00316783" w:rsidRDefault="008519B0">
      <w:pPr>
        <w:spacing w:after="2" w:line="241" w:lineRule="auto"/>
        <w:ind w:left="-3" w:right="195"/>
        <w:jc w:val="left"/>
        <w:rPr>
          <w:rFonts w:ascii="Times New Roman" w:hAnsi="Times New Roman" w:cs="Times New Roman"/>
          <w:szCs w:val="24"/>
        </w:rPr>
      </w:pPr>
      <w:r w:rsidRPr="00B5250C">
        <w:rPr>
          <w:rFonts w:ascii="Times New Roman" w:hAnsi="Times New Roman" w:cs="Times New Roman"/>
          <w:szCs w:val="24"/>
        </w:rPr>
        <w:t xml:space="preserve">(последнее  - при наличии), должность руководителя, иного должностного лица (должностных  лиц)  или  уполномоченного  представителя  юридического лица, </w:t>
      </w:r>
    </w:p>
    <w:p w:rsidR="00316783" w:rsidRDefault="00316783">
      <w:pPr>
        <w:spacing w:after="2" w:line="241" w:lineRule="auto"/>
        <w:ind w:left="-3" w:right="195"/>
        <w:jc w:val="left"/>
        <w:rPr>
          <w:rFonts w:ascii="Times New Roman" w:hAnsi="Times New Roman" w:cs="Times New Roman"/>
          <w:szCs w:val="24"/>
        </w:rPr>
      </w:pPr>
    </w:p>
    <w:p w:rsidR="00316783" w:rsidRDefault="00316783">
      <w:pPr>
        <w:spacing w:after="2" w:line="241" w:lineRule="auto"/>
        <w:ind w:left="-3" w:right="195"/>
        <w:jc w:val="left"/>
        <w:rPr>
          <w:rFonts w:ascii="Times New Roman" w:hAnsi="Times New Roman" w:cs="Times New Roman"/>
          <w:szCs w:val="24"/>
        </w:rPr>
      </w:pPr>
    </w:p>
    <w:p w:rsidR="00CE4219" w:rsidRPr="00B5250C" w:rsidRDefault="008519B0">
      <w:pPr>
        <w:spacing w:after="2" w:line="241" w:lineRule="auto"/>
        <w:ind w:left="-3" w:right="195"/>
        <w:jc w:val="left"/>
        <w:rPr>
          <w:rFonts w:ascii="Times New Roman" w:hAnsi="Times New Roman" w:cs="Times New Roman"/>
          <w:szCs w:val="24"/>
        </w:rPr>
      </w:pPr>
      <w:r w:rsidRPr="00B5250C">
        <w:rPr>
          <w:rFonts w:ascii="Times New Roman" w:hAnsi="Times New Roman" w:cs="Times New Roman"/>
          <w:szCs w:val="24"/>
        </w:rPr>
        <w:t xml:space="preserve">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     В ходе проведения проверки: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выявлены   нарушения    обязательных    требований    или   требований, </w:t>
      </w:r>
    </w:p>
    <w:p w:rsidR="00CE4219" w:rsidRPr="00B5250C" w:rsidRDefault="008519B0">
      <w:pPr>
        <w:ind w:left="-3" w:right="64"/>
        <w:rPr>
          <w:rFonts w:ascii="Times New Roman" w:hAnsi="Times New Roman" w:cs="Times New Roman"/>
          <w:szCs w:val="24"/>
        </w:rPr>
      </w:pPr>
      <w:proofErr w:type="gramStart"/>
      <w:r w:rsidRPr="00B5250C">
        <w:rPr>
          <w:rFonts w:ascii="Times New Roman" w:hAnsi="Times New Roman" w:cs="Times New Roman"/>
          <w:szCs w:val="24"/>
        </w:rPr>
        <w:t>установленных  муниципальными</w:t>
      </w:r>
      <w:proofErr w:type="gramEnd"/>
      <w:r w:rsidRPr="00B5250C">
        <w:rPr>
          <w:rFonts w:ascii="Times New Roman" w:hAnsi="Times New Roman" w:cs="Times New Roman"/>
          <w:szCs w:val="24"/>
        </w:rPr>
        <w:t xml:space="preserve">  правовыми   актами   (с указанием  положений </w:t>
      </w:r>
    </w:p>
    <w:p w:rsidR="00CE4219" w:rsidRPr="00B5250C" w:rsidRDefault="00316783">
      <w:pPr>
        <w:tabs>
          <w:tab w:val="center" w:pos="5133"/>
          <w:tab w:val="right" w:pos="9435"/>
        </w:tabs>
        <w:ind w:left="-12" w:right="0" w:firstLine="0"/>
        <w:jc w:val="left"/>
        <w:rPr>
          <w:rFonts w:ascii="Times New Roman" w:hAnsi="Times New Roman" w:cs="Times New Roman"/>
          <w:szCs w:val="24"/>
        </w:rPr>
      </w:pPr>
      <w:r>
        <w:rPr>
          <w:rFonts w:ascii="Times New Roman" w:hAnsi="Times New Roman" w:cs="Times New Roman"/>
          <w:szCs w:val="24"/>
        </w:rPr>
        <w:t xml:space="preserve">(нормативных) правовых </w:t>
      </w:r>
      <w:r w:rsidR="008519B0" w:rsidRPr="00B5250C">
        <w:rPr>
          <w:rFonts w:ascii="Times New Roman" w:hAnsi="Times New Roman" w:cs="Times New Roman"/>
          <w:szCs w:val="24"/>
        </w:rPr>
        <w:t xml:space="preserve">актов):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spacing w:after="2" w:line="241" w:lineRule="auto"/>
        <w:ind w:left="-3" w:right="342"/>
        <w:jc w:val="left"/>
        <w:rPr>
          <w:rFonts w:ascii="Times New Roman" w:hAnsi="Times New Roman" w:cs="Times New Roman"/>
          <w:szCs w:val="24"/>
        </w:rPr>
      </w:pPr>
      <w:r w:rsidRPr="00B5250C">
        <w:rPr>
          <w:rFonts w:ascii="Times New Roman" w:hAnsi="Times New Roman" w:cs="Times New Roman"/>
          <w:szCs w:val="24"/>
        </w:rPr>
        <w:t xml:space="preserve">(с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обязательным    требованиям   (с    указанием    положений    (нормативных) правовых </w:t>
      </w:r>
      <w:r w:rsidRPr="00B5250C">
        <w:rPr>
          <w:rFonts w:ascii="Times New Roman" w:hAnsi="Times New Roman" w:cs="Times New Roman"/>
          <w:szCs w:val="24"/>
        </w:rPr>
        <w:tab/>
        <w:t xml:space="preserve">актов):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выявлены факты невыполнения предписаний органа муниципального контроля </w:t>
      </w:r>
    </w:p>
    <w:p w:rsidR="00CE4219" w:rsidRPr="00B5250C" w:rsidRDefault="008519B0">
      <w:pPr>
        <w:tabs>
          <w:tab w:val="center" w:pos="1790"/>
          <w:tab w:val="center" w:pos="3998"/>
          <w:tab w:val="center" w:pos="6188"/>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(с </w:t>
      </w:r>
      <w:r w:rsidRPr="00B5250C">
        <w:rPr>
          <w:rFonts w:ascii="Times New Roman" w:hAnsi="Times New Roman" w:cs="Times New Roman"/>
          <w:szCs w:val="24"/>
        </w:rPr>
        <w:tab/>
        <w:t xml:space="preserve">указанием </w:t>
      </w:r>
      <w:r w:rsidRPr="00B5250C">
        <w:rPr>
          <w:rFonts w:ascii="Times New Roman" w:hAnsi="Times New Roman" w:cs="Times New Roman"/>
          <w:szCs w:val="24"/>
        </w:rPr>
        <w:tab/>
        <w:t xml:space="preserve">реквизитов </w:t>
      </w:r>
      <w:r w:rsidRPr="00B5250C">
        <w:rPr>
          <w:rFonts w:ascii="Times New Roman" w:hAnsi="Times New Roman" w:cs="Times New Roman"/>
          <w:szCs w:val="24"/>
        </w:rPr>
        <w:tab/>
        <w:t xml:space="preserve">выданных </w:t>
      </w:r>
      <w:r w:rsidRPr="00B5250C">
        <w:rPr>
          <w:rFonts w:ascii="Times New Roman" w:hAnsi="Times New Roman" w:cs="Times New Roman"/>
          <w:szCs w:val="24"/>
        </w:rPr>
        <w:tab/>
        <w:t xml:space="preserve">предписаний):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tabs>
          <w:tab w:val="center" w:pos="895"/>
          <w:tab w:val="center" w:pos="1949"/>
          <w:tab w:val="center" w:pos="2922"/>
          <w:tab w:val="center" w:pos="4891"/>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 </w:t>
      </w:r>
      <w:r w:rsidRPr="00B5250C">
        <w:rPr>
          <w:rFonts w:ascii="Times New Roman" w:hAnsi="Times New Roman" w:cs="Times New Roman"/>
          <w:szCs w:val="24"/>
        </w:rPr>
        <w:tab/>
        <w:t xml:space="preserve">нарушений  </w:t>
      </w:r>
      <w:r w:rsidRPr="00B5250C">
        <w:rPr>
          <w:rFonts w:ascii="Times New Roman" w:hAnsi="Times New Roman" w:cs="Times New Roman"/>
          <w:szCs w:val="24"/>
        </w:rPr>
        <w:tab/>
        <w:t xml:space="preserve"> </w:t>
      </w:r>
      <w:r w:rsidRPr="00B5250C">
        <w:rPr>
          <w:rFonts w:ascii="Times New Roman" w:hAnsi="Times New Roman" w:cs="Times New Roman"/>
          <w:szCs w:val="24"/>
        </w:rPr>
        <w:tab/>
        <w:t xml:space="preserve"> </w:t>
      </w:r>
      <w:r w:rsidRPr="00B5250C">
        <w:rPr>
          <w:rFonts w:ascii="Times New Roman" w:hAnsi="Times New Roman" w:cs="Times New Roman"/>
          <w:szCs w:val="24"/>
        </w:rPr>
        <w:tab/>
        <w:t xml:space="preserve">не </w:t>
      </w:r>
      <w:r w:rsidRPr="00B5250C">
        <w:rPr>
          <w:rFonts w:ascii="Times New Roman" w:hAnsi="Times New Roman" w:cs="Times New Roman"/>
          <w:szCs w:val="24"/>
        </w:rPr>
        <w:tab/>
        <w:t xml:space="preserve">выявлено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300"/>
        <w:rPr>
          <w:rFonts w:ascii="Times New Roman" w:hAnsi="Times New Roman" w:cs="Times New Roman"/>
          <w:szCs w:val="24"/>
        </w:rPr>
      </w:pPr>
      <w:r w:rsidRPr="00B5250C">
        <w:rPr>
          <w:rFonts w:ascii="Times New Roman" w:hAnsi="Times New Roman" w:cs="Times New Roman"/>
          <w:szCs w:val="24"/>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w:t>
      </w:r>
    </w:p>
    <w:p w:rsidR="00CE4219" w:rsidRPr="00B5250C" w:rsidRDefault="008519B0">
      <w:pPr>
        <w:spacing w:after="2" w:line="241" w:lineRule="auto"/>
        <w:ind w:left="-3" w:right="890"/>
        <w:jc w:val="left"/>
        <w:rPr>
          <w:rFonts w:ascii="Times New Roman" w:hAnsi="Times New Roman" w:cs="Times New Roman"/>
          <w:szCs w:val="24"/>
        </w:rPr>
      </w:pPr>
      <w:r w:rsidRPr="00B5250C">
        <w:rPr>
          <w:rFonts w:ascii="Times New Roman" w:hAnsi="Times New Roman" w:cs="Times New Roman"/>
          <w:szCs w:val="24"/>
        </w:rPr>
        <w:t xml:space="preserve">______________________      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w:t>
      </w:r>
    </w:p>
    <w:p w:rsidR="00CE4219" w:rsidRPr="00B5250C" w:rsidRDefault="008519B0">
      <w:pPr>
        <w:spacing w:after="2" w:line="241" w:lineRule="auto"/>
        <w:ind w:left="-3" w:right="890"/>
        <w:jc w:val="left"/>
        <w:rPr>
          <w:rFonts w:ascii="Times New Roman" w:hAnsi="Times New Roman" w:cs="Times New Roman"/>
          <w:szCs w:val="24"/>
        </w:rPr>
      </w:pPr>
      <w:r w:rsidRPr="00B5250C">
        <w:rPr>
          <w:rFonts w:ascii="Times New Roman" w:hAnsi="Times New Roman" w:cs="Times New Roman"/>
          <w:szCs w:val="24"/>
        </w:rPr>
        <w:t xml:space="preserve">______________________      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tabs>
          <w:tab w:val="center" w:pos="3582"/>
          <w:tab w:val="center" w:pos="5858"/>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Прилагаемы</w:t>
      </w:r>
      <w:r w:rsidR="000E073E">
        <w:rPr>
          <w:rFonts w:ascii="Times New Roman" w:hAnsi="Times New Roman" w:cs="Times New Roman"/>
          <w:szCs w:val="24"/>
        </w:rPr>
        <w:t xml:space="preserve">е к акту </w:t>
      </w:r>
      <w:r w:rsidRPr="00B5250C">
        <w:rPr>
          <w:rFonts w:ascii="Times New Roman" w:hAnsi="Times New Roman" w:cs="Times New Roman"/>
          <w:szCs w:val="24"/>
        </w:rPr>
        <w:t xml:space="preserve">документы: </w:t>
      </w:r>
    </w:p>
    <w:p w:rsidR="000E073E" w:rsidRDefault="000E073E">
      <w:pPr>
        <w:spacing w:after="7"/>
        <w:ind w:left="-2" w:right="73" w:hanging="10"/>
        <w:rPr>
          <w:rFonts w:ascii="Times New Roman" w:hAnsi="Times New Roman" w:cs="Times New Roman"/>
          <w:szCs w:val="24"/>
        </w:rPr>
      </w:pPr>
    </w:p>
    <w:p w:rsidR="000E073E" w:rsidRDefault="000E073E">
      <w:pPr>
        <w:spacing w:after="7"/>
        <w:ind w:left="-2" w:right="73" w:hanging="10"/>
        <w:rPr>
          <w:rFonts w:ascii="Times New Roman" w:hAnsi="Times New Roman" w:cs="Times New Roman"/>
          <w:szCs w:val="24"/>
        </w:rPr>
      </w:pP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Подписи лиц, проводивших проверку: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proofErr w:type="gramStart"/>
      <w:r w:rsidRPr="00B5250C">
        <w:rPr>
          <w:rFonts w:ascii="Times New Roman" w:hAnsi="Times New Roman" w:cs="Times New Roman"/>
          <w:szCs w:val="24"/>
        </w:rPr>
        <w:t>С  актом</w:t>
      </w:r>
      <w:proofErr w:type="gramEnd"/>
      <w:r w:rsidRPr="00B5250C">
        <w:rPr>
          <w:rFonts w:ascii="Times New Roman" w:hAnsi="Times New Roman" w:cs="Times New Roman"/>
          <w:szCs w:val="24"/>
        </w:rPr>
        <w:t xml:space="preserve">  проверки  ознакомлен(а),  копию   акта   со   всеми  приложениями получил(а):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w:t>
      </w:r>
      <w:proofErr w:type="gramStart"/>
      <w:r w:rsidRPr="00B5250C">
        <w:rPr>
          <w:rFonts w:ascii="Times New Roman" w:hAnsi="Times New Roman" w:cs="Times New Roman"/>
          <w:szCs w:val="24"/>
        </w:rPr>
        <w:t>фамилия,  имя</w:t>
      </w:r>
      <w:proofErr w:type="gramEnd"/>
      <w:r w:rsidRPr="00B5250C">
        <w:rPr>
          <w:rFonts w:ascii="Times New Roman" w:hAnsi="Times New Roman" w:cs="Times New Roman"/>
          <w:szCs w:val="24"/>
        </w:rPr>
        <w:t xml:space="preserve">,  отчество  (последнее  - при наличии) физического лица, его уполномоченного  представителя,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CE4219" w:rsidRPr="00B5250C" w:rsidRDefault="008519B0">
      <w:pPr>
        <w:spacing w:after="0" w:line="259" w:lineRule="auto"/>
        <w:ind w:left="1"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 ______________ 20__ г.                 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                                                      (подпись) </w:t>
      </w:r>
    </w:p>
    <w:p w:rsidR="00CE4219" w:rsidRPr="00B5250C" w:rsidRDefault="008519B0">
      <w:pPr>
        <w:spacing w:after="0" w:line="259" w:lineRule="auto"/>
        <w:ind w:left="1"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Пометка     об      отказе      ознакомления      с     актом     проверки: </w:t>
      </w:r>
    </w:p>
    <w:p w:rsidR="00CE4219" w:rsidRPr="00B5250C" w:rsidRDefault="008519B0">
      <w:pPr>
        <w:ind w:left="-3" w:right="5960"/>
        <w:rPr>
          <w:rFonts w:ascii="Times New Roman" w:hAnsi="Times New Roman" w:cs="Times New Roman"/>
          <w:szCs w:val="24"/>
        </w:rPr>
      </w:pPr>
      <w:r w:rsidRPr="00B5250C">
        <w:rPr>
          <w:rFonts w:ascii="Times New Roman" w:hAnsi="Times New Roman" w:cs="Times New Roman"/>
          <w:szCs w:val="24"/>
        </w:rPr>
        <w:t xml:space="preserve">__________________________ (подпись уполномоченного должностного лица (лиц), проводившего проверку) </w:t>
      </w:r>
    </w:p>
    <w:p w:rsidR="00CE4219" w:rsidRPr="00B5250C" w:rsidRDefault="008519B0">
      <w:pPr>
        <w:spacing w:after="0" w:line="259" w:lineRule="auto"/>
        <w:ind w:left="9358" w:right="0" w:firstLine="0"/>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9358" w:right="0" w:firstLine="0"/>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9358" w:right="0" w:firstLine="0"/>
        <w:rPr>
          <w:rFonts w:ascii="Times New Roman" w:hAnsi="Times New Roman" w:cs="Times New Roman"/>
          <w:szCs w:val="24"/>
        </w:rPr>
      </w:pPr>
      <w:r w:rsidRPr="00B5250C">
        <w:rPr>
          <w:rFonts w:ascii="Times New Roman" w:hAnsi="Times New Roman" w:cs="Times New Roman"/>
          <w:szCs w:val="24"/>
        </w:rPr>
        <w:t xml:space="preserve"> </w:t>
      </w:r>
      <w:r w:rsidRPr="00B5250C">
        <w:rPr>
          <w:rFonts w:ascii="Times New Roman" w:hAnsi="Times New Roman" w:cs="Times New Roman"/>
          <w:szCs w:val="24"/>
        </w:rPr>
        <w:br w:type="page"/>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lastRenderedPageBreak/>
        <w:t xml:space="preserve"> </w:t>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rsidP="003A13EC">
      <w:pPr>
        <w:spacing w:after="5" w:line="250" w:lineRule="auto"/>
        <w:ind w:left="10" w:right="64" w:hanging="10"/>
        <w:jc w:val="right"/>
        <w:rPr>
          <w:rFonts w:ascii="Times New Roman" w:hAnsi="Times New Roman" w:cs="Times New Roman"/>
          <w:szCs w:val="24"/>
        </w:rPr>
      </w:pPr>
      <w:r w:rsidRPr="00B5250C">
        <w:rPr>
          <w:rFonts w:ascii="Times New Roman" w:hAnsi="Times New Roman" w:cs="Times New Roman"/>
          <w:szCs w:val="24"/>
        </w:rPr>
        <w:t xml:space="preserve">Приложение 3 </w:t>
      </w:r>
    </w:p>
    <w:p w:rsidR="00CE4219" w:rsidRPr="00B5250C" w:rsidRDefault="008519B0" w:rsidP="003A13EC">
      <w:pPr>
        <w:spacing w:after="2" w:line="241" w:lineRule="auto"/>
        <w:ind w:left="4448" w:right="63" w:firstLine="331"/>
        <w:jc w:val="right"/>
        <w:rPr>
          <w:rFonts w:ascii="Times New Roman" w:hAnsi="Times New Roman" w:cs="Times New Roman"/>
          <w:szCs w:val="24"/>
        </w:rPr>
      </w:pPr>
      <w:r w:rsidRPr="00B5250C">
        <w:rPr>
          <w:rFonts w:ascii="Times New Roman" w:hAnsi="Times New Roman" w:cs="Times New Roman"/>
          <w:szCs w:val="24"/>
        </w:rPr>
        <w:t xml:space="preserve">к Порядку организации и осуществления муниципального контроля за обеспечением сохранности автомобильных дорог местного значения муниципального </w:t>
      </w:r>
    </w:p>
    <w:p w:rsidR="00CE4219" w:rsidRPr="00B5250C" w:rsidRDefault="008519B0" w:rsidP="003A13EC">
      <w:pPr>
        <w:spacing w:after="5" w:line="250" w:lineRule="auto"/>
        <w:ind w:left="10" w:right="64" w:hanging="10"/>
        <w:jc w:val="right"/>
        <w:rPr>
          <w:rFonts w:ascii="Times New Roman" w:hAnsi="Times New Roman" w:cs="Times New Roman"/>
          <w:szCs w:val="24"/>
        </w:rPr>
      </w:pPr>
      <w:r w:rsidRPr="00B5250C">
        <w:rPr>
          <w:rFonts w:ascii="Times New Roman" w:hAnsi="Times New Roman" w:cs="Times New Roman"/>
          <w:szCs w:val="24"/>
        </w:rPr>
        <w:t>обр</w:t>
      </w:r>
      <w:r w:rsidR="00ED2D81" w:rsidRPr="00B5250C">
        <w:rPr>
          <w:rFonts w:ascii="Times New Roman" w:hAnsi="Times New Roman" w:cs="Times New Roman"/>
          <w:szCs w:val="24"/>
        </w:rPr>
        <w:t>азования «Бежтинский участок»</w:t>
      </w:r>
      <w:r w:rsidRPr="00B5250C">
        <w:rPr>
          <w:rFonts w:ascii="Times New Roman" w:hAnsi="Times New Roman" w:cs="Times New Roman"/>
          <w:szCs w:val="24"/>
        </w:rPr>
        <w:t xml:space="preserve"> </w:t>
      </w:r>
    </w:p>
    <w:p w:rsidR="00CE4219" w:rsidRPr="00B5250C" w:rsidRDefault="008519B0">
      <w:pPr>
        <w:spacing w:after="0" w:line="259" w:lineRule="auto"/>
        <w:ind w:left="0" w:right="11" w:firstLine="0"/>
        <w:jc w:val="righ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0" w:right="13" w:firstLine="0"/>
        <w:jc w:val="center"/>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ФОРМА </w:t>
      </w:r>
    </w:p>
    <w:p w:rsidR="00CE4219" w:rsidRPr="00B5250C" w:rsidRDefault="008519B0">
      <w:pPr>
        <w:ind w:left="-3" w:right="2127"/>
        <w:rPr>
          <w:rFonts w:ascii="Times New Roman" w:hAnsi="Times New Roman" w:cs="Times New Roman"/>
          <w:szCs w:val="24"/>
        </w:rPr>
      </w:pPr>
      <w:r w:rsidRPr="00B5250C">
        <w:rPr>
          <w:rFonts w:ascii="Times New Roman" w:hAnsi="Times New Roman" w:cs="Times New Roman"/>
          <w:szCs w:val="24"/>
        </w:rPr>
        <w:t xml:space="preserve">              предписания об устранении выявленных нарушений                  при осуществлении муниципального контроля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(наименование    и    адрес   места   нахождения    органа   муниципального контроля)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2" w:line="241" w:lineRule="auto"/>
        <w:ind w:left="-3" w:right="3106"/>
        <w:jc w:val="left"/>
        <w:rPr>
          <w:rFonts w:ascii="Times New Roman" w:hAnsi="Times New Roman" w:cs="Times New Roman"/>
          <w:szCs w:val="24"/>
        </w:rPr>
      </w:pPr>
      <w:r w:rsidRPr="00B5250C">
        <w:rPr>
          <w:rFonts w:ascii="Times New Roman" w:hAnsi="Times New Roman" w:cs="Times New Roman"/>
          <w:szCs w:val="24"/>
        </w:rPr>
        <w:t xml:space="preserve">                            ПРЕДПИСАНИЕ N _____                     об устранении выявленных нарушений                  при осуществлении муниципального контроля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                                       "____" ____________ 20___ г.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spacing w:after="2" w:line="241" w:lineRule="auto"/>
        <w:ind w:left="-3" w:right="417"/>
        <w:jc w:val="left"/>
        <w:rPr>
          <w:rFonts w:ascii="Times New Roman" w:hAnsi="Times New Roman" w:cs="Times New Roman"/>
          <w:szCs w:val="24"/>
        </w:rPr>
      </w:pPr>
      <w:r w:rsidRPr="00B5250C">
        <w:rPr>
          <w:rFonts w:ascii="Times New Roman" w:hAnsi="Times New Roman" w:cs="Times New Roman"/>
          <w:szCs w:val="24"/>
        </w:rPr>
        <w:t xml:space="preserve">   (должность,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    Согласно акту проверки от "____" ______________ 20___ г. N 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w:t>
      </w:r>
      <w:proofErr w:type="gramStart"/>
      <w:r w:rsidRPr="00B5250C">
        <w:rPr>
          <w:rFonts w:ascii="Times New Roman" w:hAnsi="Times New Roman" w:cs="Times New Roman"/>
          <w:szCs w:val="24"/>
        </w:rPr>
        <w:t>фамилия,  имя</w:t>
      </w:r>
      <w:proofErr w:type="gramEnd"/>
      <w:r w:rsidRPr="00B5250C">
        <w:rPr>
          <w:rFonts w:ascii="Times New Roman" w:hAnsi="Times New Roman" w:cs="Times New Roman"/>
          <w:szCs w:val="24"/>
        </w:rPr>
        <w:t xml:space="preserve">,  отчество  (последнее  -  при  наличии)  физического  лица, уполномоченного  представителя  физического лица,  фамилия,  имя,  отчество </w:t>
      </w: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(последнее -  при наличии), должность руководителя, иного должностного лица (</w:t>
      </w:r>
      <w:proofErr w:type="gramStart"/>
      <w:r w:rsidRPr="00B5250C">
        <w:rPr>
          <w:rFonts w:ascii="Times New Roman" w:hAnsi="Times New Roman" w:cs="Times New Roman"/>
          <w:szCs w:val="24"/>
        </w:rPr>
        <w:t>должностных  лиц</w:t>
      </w:r>
      <w:proofErr w:type="gramEnd"/>
      <w:r w:rsidRPr="00B5250C">
        <w:rPr>
          <w:rFonts w:ascii="Times New Roman" w:hAnsi="Times New Roman" w:cs="Times New Roman"/>
          <w:szCs w:val="24"/>
        </w:rPr>
        <w:t xml:space="preserve">)  или уполномоченного  представителя  юридического  лица, фамилия,   имя,   отчество   (последнее  -   при наличии)   индивидуального предпринимателя,     уполномоченного      представителя     индивидуального предпринимателя)    нарушены следующие обязательные требования  и требования,  установленные муниципальными </w:t>
      </w:r>
      <w:r w:rsidRPr="00B5250C">
        <w:rPr>
          <w:rFonts w:ascii="Times New Roman" w:hAnsi="Times New Roman" w:cs="Times New Roman"/>
          <w:szCs w:val="24"/>
        </w:rPr>
        <w:tab/>
        <w:t xml:space="preserve">правовыми </w:t>
      </w:r>
      <w:r w:rsidRPr="00B5250C">
        <w:rPr>
          <w:rFonts w:ascii="Times New Roman" w:hAnsi="Times New Roman" w:cs="Times New Roman"/>
          <w:szCs w:val="24"/>
        </w:rPr>
        <w:tab/>
        <w:t xml:space="preserve">актами: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(указываются нормы  закона, нарушение  которых установлено  при  проведении проверки)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что </w:t>
      </w:r>
      <w:r w:rsidRPr="00B5250C">
        <w:rPr>
          <w:rFonts w:ascii="Times New Roman" w:hAnsi="Times New Roman" w:cs="Times New Roman"/>
          <w:szCs w:val="24"/>
        </w:rPr>
        <w:tab/>
        <w:t xml:space="preserve">выразилось </w:t>
      </w:r>
      <w:r w:rsidRPr="00B5250C">
        <w:rPr>
          <w:rFonts w:ascii="Times New Roman" w:hAnsi="Times New Roman" w:cs="Times New Roman"/>
          <w:szCs w:val="24"/>
        </w:rPr>
        <w:tab/>
        <w:t xml:space="preserve">в </w:t>
      </w:r>
      <w:r w:rsidRPr="00B5250C">
        <w:rPr>
          <w:rFonts w:ascii="Times New Roman" w:hAnsi="Times New Roman" w:cs="Times New Roman"/>
          <w:szCs w:val="24"/>
        </w:rPr>
        <w:tab/>
        <w:t xml:space="preserve">следующем: </w:t>
      </w:r>
    </w:p>
    <w:p w:rsidR="00CE4219" w:rsidRPr="00B5250C" w:rsidRDefault="008519B0">
      <w:pPr>
        <w:spacing w:after="0" w:line="242"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 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(указываются конкретные факты, установленные при проверке) </w:t>
      </w:r>
    </w:p>
    <w:p w:rsidR="00CE4219" w:rsidRPr="00B5250C" w:rsidRDefault="008519B0">
      <w:pPr>
        <w:tabs>
          <w:tab w:val="right" w:pos="9435"/>
        </w:tabs>
        <w:ind w:left="-12" w:right="0" w:firstLine="0"/>
        <w:jc w:val="left"/>
        <w:rPr>
          <w:rFonts w:ascii="Times New Roman" w:hAnsi="Times New Roman" w:cs="Times New Roman"/>
          <w:szCs w:val="24"/>
        </w:rPr>
      </w:pPr>
      <w:r w:rsidRPr="00B5250C">
        <w:rPr>
          <w:rFonts w:ascii="Times New Roman" w:hAnsi="Times New Roman" w:cs="Times New Roman"/>
          <w:szCs w:val="24"/>
        </w:rPr>
        <w:t xml:space="preserve">На </w:t>
      </w:r>
      <w:r w:rsidRPr="00B5250C">
        <w:rPr>
          <w:rFonts w:ascii="Times New Roman" w:hAnsi="Times New Roman" w:cs="Times New Roman"/>
          <w:szCs w:val="24"/>
        </w:rPr>
        <w:tab/>
        <w:t xml:space="preserve">основании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252"/>
        <w:rPr>
          <w:rFonts w:ascii="Times New Roman" w:hAnsi="Times New Roman" w:cs="Times New Roman"/>
          <w:szCs w:val="24"/>
        </w:rPr>
      </w:pPr>
      <w:r w:rsidRPr="00B5250C">
        <w:rPr>
          <w:rFonts w:ascii="Times New Roman" w:hAnsi="Times New Roman" w:cs="Times New Roman"/>
          <w:szCs w:val="24"/>
        </w:rPr>
        <w:t xml:space="preserve">       (указываются нормативные правовые акты, на основании которых                           выносится предписание)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A80F82" w:rsidRDefault="00A80F82">
      <w:pPr>
        <w:ind w:left="-3" w:right="64"/>
        <w:rPr>
          <w:rFonts w:ascii="Times New Roman" w:hAnsi="Times New Roman" w:cs="Times New Roman"/>
          <w:szCs w:val="24"/>
        </w:rPr>
      </w:pPr>
    </w:p>
    <w:p w:rsidR="00A80F82" w:rsidRDefault="00A80F82">
      <w:pPr>
        <w:ind w:left="-3" w:right="64"/>
        <w:rPr>
          <w:rFonts w:ascii="Times New Roman" w:hAnsi="Times New Roman" w:cs="Times New Roman"/>
          <w:szCs w:val="24"/>
        </w:rPr>
      </w:pPr>
    </w:p>
    <w:p w:rsidR="00A80F82" w:rsidRDefault="00A80F82">
      <w:pPr>
        <w:ind w:left="-3" w:right="64"/>
        <w:rPr>
          <w:rFonts w:ascii="Times New Roman" w:hAnsi="Times New Roman" w:cs="Times New Roman"/>
          <w:szCs w:val="24"/>
        </w:rPr>
      </w:pP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w:t>
      </w:r>
      <w:proofErr w:type="gramStart"/>
      <w:r w:rsidRPr="00B5250C">
        <w:rPr>
          <w:rFonts w:ascii="Times New Roman" w:hAnsi="Times New Roman" w:cs="Times New Roman"/>
          <w:szCs w:val="24"/>
        </w:rPr>
        <w:t>фамилия,  имя</w:t>
      </w:r>
      <w:proofErr w:type="gramEnd"/>
      <w:r w:rsidRPr="00B5250C">
        <w:rPr>
          <w:rFonts w:ascii="Times New Roman" w:hAnsi="Times New Roman" w:cs="Times New Roman"/>
          <w:szCs w:val="24"/>
        </w:rPr>
        <w:t xml:space="preserve">,  отчество   (последнее  -  при наличии)  физического  лица, уполномоченного  представителя  физического  лица, фамилия,  имя,  отчество </w:t>
      </w:r>
    </w:p>
    <w:p w:rsidR="00CE4219" w:rsidRPr="00B5250C" w:rsidRDefault="008519B0">
      <w:pPr>
        <w:spacing w:after="2" w:line="241" w:lineRule="auto"/>
        <w:ind w:left="-3" w:right="409"/>
        <w:jc w:val="left"/>
        <w:rPr>
          <w:rFonts w:ascii="Times New Roman" w:hAnsi="Times New Roman" w:cs="Times New Roman"/>
          <w:szCs w:val="24"/>
        </w:rPr>
      </w:pPr>
      <w:r w:rsidRPr="00B5250C">
        <w:rPr>
          <w:rFonts w:ascii="Times New Roman" w:hAnsi="Times New Roman" w:cs="Times New Roman"/>
          <w:szCs w:val="24"/>
        </w:rPr>
        <w:t xml:space="preserve">(последнее - при наличии), должность руководителя, иного </w:t>
      </w:r>
      <w:proofErr w:type="gramStart"/>
      <w:r w:rsidRPr="00B5250C">
        <w:rPr>
          <w:rFonts w:ascii="Times New Roman" w:hAnsi="Times New Roman" w:cs="Times New Roman"/>
          <w:szCs w:val="24"/>
        </w:rPr>
        <w:t>должностного  лица</w:t>
      </w:r>
      <w:proofErr w:type="gramEnd"/>
      <w:r w:rsidRPr="00B5250C">
        <w:rPr>
          <w:rFonts w:ascii="Times New Roman" w:hAnsi="Times New Roman" w:cs="Times New Roman"/>
          <w:szCs w:val="24"/>
        </w:rPr>
        <w:t xml:space="preserve"> (должностных лиц)  или  уполномоченного  представителя  юридического  лица, фамилия,   имя,   отчество   (последнее  -  при  наличии)   индивидуального предпринимателя,     уполномоченного     представителя      индивидуального предпринимателя) обязываю: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 xml:space="preserve">(указываются действия, которые необходимо совершить  лицу, которому  выдано предписание, для устранения нарушений обязательных требований и требований, установленных муниципальными правовыми актами)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в срок до "____" _______________ 20___ г.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2" w:line="241" w:lineRule="auto"/>
        <w:ind w:left="-3" w:right="63"/>
        <w:jc w:val="left"/>
        <w:rPr>
          <w:rFonts w:ascii="Times New Roman" w:hAnsi="Times New Roman" w:cs="Times New Roman"/>
          <w:szCs w:val="24"/>
        </w:rPr>
      </w:pPr>
      <w:r w:rsidRPr="00B5250C">
        <w:rPr>
          <w:rFonts w:ascii="Times New Roman" w:hAnsi="Times New Roman" w:cs="Times New Roman"/>
          <w:szCs w:val="24"/>
        </w:rPr>
        <w:t xml:space="preserve">Информацию об исполнении  настоящего предписания с  приложением документов, подтверждающих </w:t>
      </w:r>
      <w:r w:rsidRPr="00B5250C">
        <w:rPr>
          <w:rFonts w:ascii="Times New Roman" w:hAnsi="Times New Roman" w:cs="Times New Roman"/>
          <w:szCs w:val="24"/>
        </w:rPr>
        <w:tab/>
        <w:t xml:space="preserve">устранение </w:t>
      </w:r>
      <w:r w:rsidRPr="00B5250C">
        <w:rPr>
          <w:rFonts w:ascii="Times New Roman" w:hAnsi="Times New Roman" w:cs="Times New Roman"/>
          <w:szCs w:val="24"/>
        </w:rPr>
        <w:tab/>
        <w:t xml:space="preserve">нарушения  </w:t>
      </w:r>
      <w:r w:rsidRPr="00B5250C">
        <w:rPr>
          <w:rFonts w:ascii="Times New Roman" w:hAnsi="Times New Roman" w:cs="Times New Roman"/>
          <w:szCs w:val="24"/>
        </w:rPr>
        <w:tab/>
        <w:t xml:space="preserve">обязательных </w:t>
      </w:r>
      <w:r w:rsidRPr="00B5250C">
        <w:rPr>
          <w:rFonts w:ascii="Times New Roman" w:hAnsi="Times New Roman" w:cs="Times New Roman"/>
          <w:szCs w:val="24"/>
        </w:rPr>
        <w:tab/>
        <w:t xml:space="preserve">требований </w:t>
      </w:r>
      <w:r w:rsidRPr="00B5250C">
        <w:rPr>
          <w:rFonts w:ascii="Times New Roman" w:hAnsi="Times New Roman" w:cs="Times New Roman"/>
          <w:szCs w:val="24"/>
        </w:rPr>
        <w:tab/>
        <w:t xml:space="preserve">и  требований, установленных </w:t>
      </w:r>
      <w:r w:rsidRPr="00B5250C">
        <w:rPr>
          <w:rFonts w:ascii="Times New Roman" w:hAnsi="Times New Roman" w:cs="Times New Roman"/>
          <w:szCs w:val="24"/>
        </w:rPr>
        <w:tab/>
        <w:t xml:space="preserve">муниципальными </w:t>
      </w:r>
      <w:r w:rsidRPr="00B5250C">
        <w:rPr>
          <w:rFonts w:ascii="Times New Roman" w:hAnsi="Times New Roman" w:cs="Times New Roman"/>
          <w:szCs w:val="24"/>
        </w:rPr>
        <w:tab/>
        <w:t xml:space="preserve">правовыми </w:t>
      </w:r>
      <w:r w:rsidRPr="00B5250C">
        <w:rPr>
          <w:rFonts w:ascii="Times New Roman" w:hAnsi="Times New Roman" w:cs="Times New Roman"/>
          <w:szCs w:val="24"/>
        </w:rPr>
        <w:tab/>
        <w:t xml:space="preserve">актами, </w:t>
      </w:r>
      <w:r w:rsidRPr="00B5250C">
        <w:rPr>
          <w:rFonts w:ascii="Times New Roman" w:hAnsi="Times New Roman" w:cs="Times New Roman"/>
          <w:szCs w:val="24"/>
        </w:rPr>
        <w:tab/>
        <w:t xml:space="preserve">или </w:t>
      </w:r>
      <w:r w:rsidRPr="00B5250C">
        <w:rPr>
          <w:rFonts w:ascii="Times New Roman" w:hAnsi="Times New Roman" w:cs="Times New Roman"/>
          <w:szCs w:val="24"/>
        </w:rPr>
        <w:tab/>
        <w:t xml:space="preserve">ходатайство </w:t>
      </w:r>
      <w:r w:rsidRPr="00B5250C">
        <w:rPr>
          <w:rFonts w:ascii="Times New Roman" w:hAnsi="Times New Roman" w:cs="Times New Roman"/>
          <w:szCs w:val="24"/>
        </w:rPr>
        <w:tab/>
        <w:t xml:space="preserve">о  продлении срока исполнения предписания  с указанием причин  невозможности  исполнения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предписания   в   </w:t>
      </w:r>
      <w:proofErr w:type="gramStart"/>
      <w:r w:rsidRPr="00B5250C">
        <w:rPr>
          <w:rFonts w:ascii="Times New Roman" w:hAnsi="Times New Roman" w:cs="Times New Roman"/>
          <w:szCs w:val="24"/>
        </w:rPr>
        <w:t xml:space="preserve">срок,   </w:t>
      </w:r>
      <w:proofErr w:type="gramEnd"/>
      <w:r w:rsidRPr="00B5250C">
        <w:rPr>
          <w:rFonts w:ascii="Times New Roman" w:hAnsi="Times New Roman" w:cs="Times New Roman"/>
          <w:szCs w:val="24"/>
        </w:rPr>
        <w:t xml:space="preserve">подтвержденных   соответствующими    документами, </w:t>
      </w:r>
    </w:p>
    <w:p w:rsidR="00CE4219" w:rsidRPr="00B5250C" w:rsidRDefault="001C08C4">
      <w:pPr>
        <w:tabs>
          <w:tab w:val="right" w:pos="9435"/>
        </w:tabs>
        <w:ind w:left="-12" w:right="0" w:firstLine="0"/>
        <w:jc w:val="left"/>
        <w:rPr>
          <w:rFonts w:ascii="Times New Roman" w:hAnsi="Times New Roman" w:cs="Times New Roman"/>
          <w:szCs w:val="24"/>
        </w:rPr>
      </w:pPr>
      <w:r>
        <w:rPr>
          <w:rFonts w:ascii="Times New Roman" w:hAnsi="Times New Roman" w:cs="Times New Roman"/>
          <w:szCs w:val="24"/>
        </w:rPr>
        <w:t xml:space="preserve">представить </w:t>
      </w:r>
      <w:r w:rsidR="008519B0" w:rsidRPr="00B5250C">
        <w:rPr>
          <w:rFonts w:ascii="Times New Roman" w:hAnsi="Times New Roman" w:cs="Times New Roman"/>
          <w:szCs w:val="24"/>
        </w:rPr>
        <w:t xml:space="preserve">в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149"/>
        <w:rPr>
          <w:rFonts w:ascii="Times New Roman" w:hAnsi="Times New Roman" w:cs="Times New Roman"/>
          <w:szCs w:val="24"/>
        </w:rPr>
      </w:pPr>
      <w:r w:rsidRPr="00B5250C">
        <w:rPr>
          <w:rFonts w:ascii="Times New Roman" w:hAnsi="Times New Roman" w:cs="Times New Roman"/>
          <w:szCs w:val="24"/>
        </w:rPr>
        <w:t xml:space="preserve">(наименование органа </w:t>
      </w:r>
      <w:proofErr w:type="gramStart"/>
      <w:r w:rsidRPr="00B5250C">
        <w:rPr>
          <w:rFonts w:ascii="Times New Roman" w:hAnsi="Times New Roman" w:cs="Times New Roman"/>
          <w:szCs w:val="24"/>
        </w:rPr>
        <w:t>муниципального  контроля</w:t>
      </w:r>
      <w:proofErr w:type="gramEnd"/>
      <w:r w:rsidRPr="00B5250C">
        <w:rPr>
          <w:rFonts w:ascii="Times New Roman" w:hAnsi="Times New Roman" w:cs="Times New Roman"/>
          <w:szCs w:val="24"/>
        </w:rPr>
        <w:t xml:space="preserve">, адрес его места  нахождения) в течение 7 (семи) дней с даты истечения срока исполнения предписания.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 </w:t>
      </w:r>
      <w:r w:rsidRPr="00B5250C">
        <w:rPr>
          <w:rFonts w:ascii="Times New Roman" w:hAnsi="Times New Roman" w:cs="Times New Roman"/>
          <w:szCs w:val="24"/>
        </w:rPr>
        <w:tab/>
        <w:t xml:space="preserve"> </w:t>
      </w:r>
      <w:r w:rsidRPr="00B5250C">
        <w:rPr>
          <w:rFonts w:ascii="Times New Roman" w:hAnsi="Times New Roman" w:cs="Times New Roman"/>
          <w:szCs w:val="24"/>
        </w:rPr>
        <w:tab/>
        <w:t xml:space="preserve"> </w:t>
      </w:r>
      <w:r w:rsidRPr="00B5250C">
        <w:rPr>
          <w:rFonts w:ascii="Times New Roman" w:hAnsi="Times New Roman" w:cs="Times New Roman"/>
          <w:szCs w:val="24"/>
        </w:rPr>
        <w:tab/>
        <w:t xml:space="preserve">____________________ </w:t>
      </w:r>
      <w:r w:rsidRPr="00B5250C">
        <w:rPr>
          <w:rFonts w:ascii="Times New Roman" w:hAnsi="Times New Roman" w:cs="Times New Roman"/>
          <w:szCs w:val="24"/>
        </w:rPr>
        <w:tab/>
        <w:t xml:space="preserve"> ______________________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(наименование должности)     (подпись, заверенная    (расшифровка подписи) лица, выдавшего предписание)      печатью)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3"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Отметка о направлении (вручении)  настоящего предписания лицу,  в отношении которого оно выдано (нужное отметить знаком "V"):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направлено заказным письмом с уведомлением о вручении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(квитанция N _____ от "____" _____________ 20___ г.);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вручено лично лицу (его уполномоченному представителю),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______________________________________________________________________</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          (фамилия, имя, отчество (при наличии) получившего лица) </w:t>
      </w:r>
    </w:p>
    <w:p w:rsidR="001C08C4" w:rsidRDefault="001C08C4">
      <w:pPr>
        <w:ind w:left="-3" w:right="64"/>
        <w:rPr>
          <w:rFonts w:ascii="Times New Roman" w:hAnsi="Times New Roman" w:cs="Times New Roman"/>
          <w:szCs w:val="24"/>
        </w:rPr>
      </w:pPr>
    </w:p>
    <w:p w:rsidR="001C08C4" w:rsidRDefault="001C08C4">
      <w:pPr>
        <w:ind w:left="-3" w:right="64"/>
        <w:rPr>
          <w:rFonts w:ascii="Times New Roman" w:hAnsi="Times New Roman" w:cs="Times New Roman"/>
          <w:szCs w:val="24"/>
        </w:rPr>
      </w:pP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действующему на основании доверенности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(реквизиты документа, подтверждающего полномочия представителя)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 _____________ 20___ г. </w:t>
      </w:r>
    </w:p>
    <w:p w:rsidR="00CE4219" w:rsidRPr="00B5250C" w:rsidRDefault="008519B0">
      <w:pPr>
        <w:spacing w:after="7"/>
        <w:ind w:left="-2" w:right="73" w:hanging="10"/>
        <w:rPr>
          <w:rFonts w:ascii="Times New Roman" w:hAnsi="Times New Roman" w:cs="Times New Roman"/>
          <w:szCs w:val="24"/>
        </w:rPr>
      </w:pPr>
      <w:r w:rsidRPr="00B5250C">
        <w:rPr>
          <w:rFonts w:ascii="Times New Roman" w:hAnsi="Times New Roman" w:cs="Times New Roman"/>
          <w:szCs w:val="24"/>
        </w:rPr>
        <w:t xml:space="preserve">______________________________________________________________________ </w:t>
      </w:r>
    </w:p>
    <w:p w:rsidR="00CE4219" w:rsidRPr="00B5250C" w:rsidRDefault="008519B0">
      <w:pPr>
        <w:ind w:left="-3" w:right="64"/>
        <w:rPr>
          <w:rFonts w:ascii="Times New Roman" w:hAnsi="Times New Roman" w:cs="Times New Roman"/>
          <w:szCs w:val="24"/>
        </w:rPr>
      </w:pPr>
      <w:r w:rsidRPr="00B5250C">
        <w:rPr>
          <w:rFonts w:ascii="Times New Roman" w:hAnsi="Times New Roman" w:cs="Times New Roman"/>
          <w:szCs w:val="24"/>
        </w:rPr>
        <w:t xml:space="preserve">(дата вручения)                (подпись лица, получившего предписание,                                 расшифровка) подписи)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after="0" w:line="259" w:lineRule="auto"/>
        <w:ind w:left="545"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pPr>
        <w:spacing w:line="259" w:lineRule="auto"/>
        <w:ind w:left="-26" w:right="0" w:firstLine="0"/>
        <w:jc w:val="left"/>
        <w:rPr>
          <w:rFonts w:ascii="Times New Roman" w:hAnsi="Times New Roman" w:cs="Times New Roman"/>
          <w:szCs w:val="24"/>
        </w:rPr>
      </w:pPr>
      <w:r w:rsidRPr="00B5250C">
        <w:rPr>
          <w:rFonts w:ascii="Times New Roman" w:eastAsia="Calibri" w:hAnsi="Times New Roman" w:cs="Times New Roman"/>
          <w:noProof/>
          <w:szCs w:val="24"/>
        </w:rPr>
        <mc:AlternateContent>
          <mc:Choice Requires="wpg">
            <w:drawing>
              <wp:inline distT="0" distB="0" distL="0" distR="0">
                <wp:extent cx="5977116" cy="9144"/>
                <wp:effectExtent l="0" t="0" r="0" b="0"/>
                <wp:docPr id="29034" name="Group 29034"/>
                <wp:cNvGraphicFramePr/>
                <a:graphic xmlns:a="http://schemas.openxmlformats.org/drawingml/2006/main">
                  <a:graphicData uri="http://schemas.microsoft.com/office/word/2010/wordprocessingGroup">
                    <wpg:wgp>
                      <wpg:cNvGrpSpPr/>
                      <wpg:grpSpPr>
                        <a:xfrm>
                          <a:off x="0" y="0"/>
                          <a:ext cx="5977116" cy="9144"/>
                          <a:chOff x="0" y="0"/>
                          <a:chExt cx="5977116" cy="9144"/>
                        </a:xfrm>
                      </wpg:grpSpPr>
                      <wps:wsp>
                        <wps:cNvPr id="29874" name="Shape 29874"/>
                        <wps:cNvSpPr/>
                        <wps:spPr>
                          <a:xfrm>
                            <a:off x="0" y="0"/>
                            <a:ext cx="5977116" cy="9144"/>
                          </a:xfrm>
                          <a:custGeom>
                            <a:avLst/>
                            <a:gdLst/>
                            <a:ahLst/>
                            <a:cxnLst/>
                            <a:rect l="0" t="0" r="0" b="0"/>
                            <a:pathLst>
                              <a:path w="5977116" h="9144">
                                <a:moveTo>
                                  <a:pt x="0" y="0"/>
                                </a:moveTo>
                                <a:lnTo>
                                  <a:pt x="5977116" y="0"/>
                                </a:lnTo>
                                <a:lnTo>
                                  <a:pt x="5977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15C309" id="Group 29034"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">
                <v:shape id="Shape 29874" o:spid="_x0000_s1027" style="position:absolute;width:59771;height:91;visibility:visible;mso-wrap-style:square;v-text-anchor:top" coordsize="59771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rr88cA&#10;AADeAAAADwAAAGRycy9kb3ducmV2LnhtbESPQWvCQBSE74X+h+UVvNVNRRqNrlLESg+hkFTQ4yP7&#10;zMZm34bsqum/7xaEHoeZ+YZZrgfbiiv1vnGs4GWcgCCunG64VrD/en+egfABWWPrmBT8kIf16vFh&#10;iZl2Ny7oWoZaRAj7DBWYELpMSl8ZsujHriOO3sn1FkOUfS11j7cIt62cJMmrtNhwXDDY0cZQ9V1e&#10;rIJDuUu32n2mx6Hwxcls801+zpUaPQ1vCxCBhvAfvrc/tILJfJZO4e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66/PHAAAA3gAAAA8AAAAAAAAAAAAAAAAAmAIAAGRy&#10;cy9kb3ducmV2LnhtbFBLBQYAAAAABAAEAPUAAACMAwAAAAA=&#10;" path="m,l5977116,r,9144l,9144,,e" fillcolor="black" stroked="f" strokeweight="0">
                  <v:stroke miterlimit="83231f" joinstyle="miter"/>
                  <v:path arrowok="t" textboxrect="0,0,5977116,9144"/>
                </v:shape>
                <w10:anchorlock/>
              </v:group>
            </w:pict>
          </mc:Fallback>
        </mc:AlternateContent>
      </w:r>
    </w:p>
    <w:p w:rsidR="00CE4219" w:rsidRPr="00B5250C" w:rsidRDefault="008519B0">
      <w:pPr>
        <w:spacing w:after="72" w:line="259" w:lineRule="auto"/>
        <w:ind w:left="2" w:right="0" w:firstLine="0"/>
        <w:jc w:val="left"/>
        <w:rPr>
          <w:rFonts w:ascii="Times New Roman" w:hAnsi="Times New Roman" w:cs="Times New Roman"/>
          <w:szCs w:val="24"/>
        </w:rPr>
      </w:pPr>
      <w:r w:rsidRPr="00B5250C">
        <w:rPr>
          <w:rFonts w:ascii="Times New Roman" w:hAnsi="Times New Roman" w:cs="Times New Roman"/>
          <w:szCs w:val="24"/>
        </w:rPr>
        <w:t xml:space="preserve"> </w:t>
      </w:r>
    </w:p>
    <w:p w:rsidR="00CE4219" w:rsidRPr="00B5250C" w:rsidRDefault="008519B0" w:rsidP="00B5250C">
      <w:pPr>
        <w:spacing w:after="0" w:line="259" w:lineRule="auto"/>
        <w:ind w:left="-851" w:right="0" w:firstLine="0"/>
        <w:jc w:val="left"/>
        <w:rPr>
          <w:rFonts w:ascii="Times New Roman" w:hAnsi="Times New Roman" w:cs="Times New Roman"/>
          <w:szCs w:val="24"/>
        </w:rPr>
      </w:pPr>
      <w:r w:rsidRPr="00B5250C">
        <w:rPr>
          <w:rFonts w:ascii="Times New Roman" w:hAnsi="Times New Roman" w:cs="Times New Roman"/>
          <w:szCs w:val="24"/>
        </w:rPr>
        <w:t xml:space="preserve"> </w:t>
      </w:r>
    </w:p>
    <w:sectPr w:rsidR="00CE4219" w:rsidRPr="00B5250C" w:rsidSect="005D0907">
      <w:pgSz w:w="11904" w:h="16838"/>
      <w:pgMar w:top="142" w:right="772" w:bottom="1150" w:left="16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351"/>
    <w:multiLevelType w:val="hybridMultilevel"/>
    <w:tmpl w:val="92A8BBBA"/>
    <w:lvl w:ilvl="0" w:tplc="87D0E1A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81F6">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6CA78">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38A034">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A91A6">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F8C01A">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D8D71E">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3EB7FA">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D0F8C0">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204A4"/>
    <w:multiLevelType w:val="hybridMultilevel"/>
    <w:tmpl w:val="06F0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84BCE"/>
    <w:multiLevelType w:val="hybridMultilevel"/>
    <w:tmpl w:val="CF64E274"/>
    <w:lvl w:ilvl="0" w:tplc="17C66188">
      <w:start w:val="1"/>
      <w:numFmt w:val="decimal"/>
      <w:pStyle w:val="1"/>
      <w:lvlText w:val="%1."/>
      <w:lvlJc w:val="left"/>
      <w:pPr>
        <w:ind w:left="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1" w:tplc="04F6BB12">
      <w:start w:val="1"/>
      <w:numFmt w:val="lowerLetter"/>
      <w:lvlText w:val="%2"/>
      <w:lvlJc w:val="left"/>
      <w:pPr>
        <w:ind w:left="2745"/>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2" w:tplc="473064BE">
      <w:start w:val="1"/>
      <w:numFmt w:val="lowerRoman"/>
      <w:lvlText w:val="%3"/>
      <w:lvlJc w:val="left"/>
      <w:pPr>
        <w:ind w:left="3465"/>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3" w:tplc="5E3448FC">
      <w:start w:val="1"/>
      <w:numFmt w:val="decimal"/>
      <w:lvlText w:val="%4"/>
      <w:lvlJc w:val="left"/>
      <w:pPr>
        <w:ind w:left="4185"/>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4" w:tplc="43C4327A">
      <w:start w:val="1"/>
      <w:numFmt w:val="lowerLetter"/>
      <w:lvlText w:val="%5"/>
      <w:lvlJc w:val="left"/>
      <w:pPr>
        <w:ind w:left="4905"/>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5" w:tplc="D76CE356">
      <w:start w:val="1"/>
      <w:numFmt w:val="lowerRoman"/>
      <w:lvlText w:val="%6"/>
      <w:lvlJc w:val="left"/>
      <w:pPr>
        <w:ind w:left="5625"/>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6" w:tplc="07188078">
      <w:start w:val="1"/>
      <w:numFmt w:val="decimal"/>
      <w:lvlText w:val="%7"/>
      <w:lvlJc w:val="left"/>
      <w:pPr>
        <w:ind w:left="6345"/>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7" w:tplc="073A80BE">
      <w:start w:val="1"/>
      <w:numFmt w:val="lowerLetter"/>
      <w:lvlText w:val="%8"/>
      <w:lvlJc w:val="left"/>
      <w:pPr>
        <w:ind w:left="7065"/>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8" w:tplc="65D89DD6">
      <w:start w:val="1"/>
      <w:numFmt w:val="lowerRoman"/>
      <w:lvlText w:val="%9"/>
      <w:lvlJc w:val="left"/>
      <w:pPr>
        <w:ind w:left="7785"/>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B250F44"/>
    <w:multiLevelType w:val="multilevel"/>
    <w:tmpl w:val="8D74453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D5278C"/>
    <w:multiLevelType w:val="multilevel"/>
    <w:tmpl w:val="B172F918"/>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1B20B9"/>
    <w:multiLevelType w:val="hybridMultilevel"/>
    <w:tmpl w:val="300EEF5A"/>
    <w:lvl w:ilvl="0" w:tplc="FFC856A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ECEFAA">
      <w:start w:val="1"/>
      <w:numFmt w:val="lowerLetter"/>
      <w:lvlText w:val="%2"/>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DC4828">
      <w:start w:val="1"/>
      <w:numFmt w:val="lowerRoman"/>
      <w:lvlText w:val="%3"/>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9C7D12">
      <w:start w:val="1"/>
      <w:numFmt w:val="decimal"/>
      <w:lvlText w:val="%4"/>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4E3754">
      <w:start w:val="1"/>
      <w:numFmt w:val="lowerLetter"/>
      <w:lvlText w:val="%5"/>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F8370A">
      <w:start w:val="1"/>
      <w:numFmt w:val="lowerRoman"/>
      <w:lvlText w:val="%6"/>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7CF57C">
      <w:start w:val="1"/>
      <w:numFmt w:val="decimal"/>
      <w:lvlText w:val="%7"/>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2A18E">
      <w:start w:val="1"/>
      <w:numFmt w:val="lowerLetter"/>
      <w:lvlText w:val="%8"/>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543F04">
      <w:start w:val="1"/>
      <w:numFmt w:val="lowerRoman"/>
      <w:lvlText w:val="%9"/>
      <w:lvlJc w:val="left"/>
      <w:pPr>
        <w:ind w:left="6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242A49"/>
    <w:multiLevelType w:val="hybridMultilevel"/>
    <w:tmpl w:val="D63E943A"/>
    <w:lvl w:ilvl="0" w:tplc="DD9E790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3C88DC">
      <w:start w:val="1"/>
      <w:numFmt w:val="lowerLetter"/>
      <w:lvlText w:val="%2"/>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5AB0FA">
      <w:start w:val="1"/>
      <w:numFmt w:val="lowerRoman"/>
      <w:lvlText w:val="%3"/>
      <w:lvlJc w:val="left"/>
      <w:pPr>
        <w:ind w:left="2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6C27E0">
      <w:start w:val="1"/>
      <w:numFmt w:val="decimal"/>
      <w:lvlText w:val="%4"/>
      <w:lvlJc w:val="left"/>
      <w:pPr>
        <w:ind w:left="3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C2A7C">
      <w:start w:val="1"/>
      <w:numFmt w:val="lowerLetter"/>
      <w:lvlText w:val="%5"/>
      <w:lvlJc w:val="left"/>
      <w:pPr>
        <w:ind w:left="3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FE32BE">
      <w:start w:val="1"/>
      <w:numFmt w:val="lowerRoman"/>
      <w:lvlText w:val="%6"/>
      <w:lvlJc w:val="left"/>
      <w:pPr>
        <w:ind w:left="4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58134A">
      <w:start w:val="1"/>
      <w:numFmt w:val="decimal"/>
      <w:lvlText w:val="%7"/>
      <w:lvlJc w:val="left"/>
      <w:pPr>
        <w:ind w:left="5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409C6">
      <w:start w:val="1"/>
      <w:numFmt w:val="lowerLetter"/>
      <w:lvlText w:val="%8"/>
      <w:lvlJc w:val="left"/>
      <w:pPr>
        <w:ind w:left="5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865A84">
      <w:start w:val="1"/>
      <w:numFmt w:val="lowerRoman"/>
      <w:lvlText w:val="%9"/>
      <w:lvlJc w:val="left"/>
      <w:pPr>
        <w:ind w:left="6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EB0FD8"/>
    <w:multiLevelType w:val="hybridMultilevel"/>
    <w:tmpl w:val="124A0C36"/>
    <w:lvl w:ilvl="0" w:tplc="CBFE4952">
      <w:start w:val="7"/>
      <w:numFmt w:val="decimal"/>
      <w:lvlText w:val="%1."/>
      <w:lvlJc w:val="left"/>
      <w:pPr>
        <w:ind w:left="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ABA0A">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0B1A0">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45CE">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CD78C">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1E45C6">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9831C8">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6647E2">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86C466">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C20B0B"/>
    <w:multiLevelType w:val="hybridMultilevel"/>
    <w:tmpl w:val="8D58D5AA"/>
    <w:lvl w:ilvl="0" w:tplc="6E94802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109B28">
      <w:start w:val="1"/>
      <w:numFmt w:val="lowerLetter"/>
      <w:lvlText w:val="%2"/>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F659B8">
      <w:start w:val="1"/>
      <w:numFmt w:val="lowerRoman"/>
      <w:lvlText w:val="%3"/>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B6BDFA">
      <w:start w:val="1"/>
      <w:numFmt w:val="decimal"/>
      <w:lvlText w:val="%4"/>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BA8C42">
      <w:start w:val="1"/>
      <w:numFmt w:val="lowerLetter"/>
      <w:lvlText w:val="%5"/>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6F3BE">
      <w:start w:val="1"/>
      <w:numFmt w:val="lowerRoman"/>
      <w:lvlText w:val="%6"/>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B8D562">
      <w:start w:val="1"/>
      <w:numFmt w:val="decimal"/>
      <w:lvlText w:val="%7"/>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A894E">
      <w:start w:val="1"/>
      <w:numFmt w:val="lowerLetter"/>
      <w:lvlText w:val="%8"/>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0449C4">
      <w:start w:val="1"/>
      <w:numFmt w:val="lowerRoman"/>
      <w:lvlText w:val="%9"/>
      <w:lvlJc w:val="left"/>
      <w:pPr>
        <w:ind w:left="6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055016"/>
    <w:multiLevelType w:val="hybridMultilevel"/>
    <w:tmpl w:val="1F86DA34"/>
    <w:lvl w:ilvl="0" w:tplc="BCB637B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1840C4">
      <w:start w:val="1"/>
      <w:numFmt w:val="lowerLetter"/>
      <w:lvlText w:val="%2"/>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BE7480">
      <w:start w:val="1"/>
      <w:numFmt w:val="lowerRoman"/>
      <w:lvlText w:val="%3"/>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1CD9B2">
      <w:start w:val="1"/>
      <w:numFmt w:val="decimal"/>
      <w:lvlText w:val="%4"/>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45DFE">
      <w:start w:val="1"/>
      <w:numFmt w:val="lowerLetter"/>
      <w:lvlText w:val="%5"/>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A6571E">
      <w:start w:val="1"/>
      <w:numFmt w:val="lowerRoman"/>
      <w:lvlText w:val="%6"/>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F62ABE">
      <w:start w:val="1"/>
      <w:numFmt w:val="decimal"/>
      <w:lvlText w:val="%7"/>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67646">
      <w:start w:val="1"/>
      <w:numFmt w:val="lowerLetter"/>
      <w:lvlText w:val="%8"/>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40876">
      <w:start w:val="1"/>
      <w:numFmt w:val="lowerRoman"/>
      <w:lvlText w:val="%9"/>
      <w:lvlJc w:val="left"/>
      <w:pPr>
        <w:ind w:left="6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4E10BD"/>
    <w:multiLevelType w:val="hybridMultilevel"/>
    <w:tmpl w:val="C5CE209C"/>
    <w:lvl w:ilvl="0" w:tplc="68C81FC2">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0ED32">
      <w:start w:val="1"/>
      <w:numFmt w:val="lowerLetter"/>
      <w:lvlText w:val="%2"/>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28FDE6">
      <w:start w:val="1"/>
      <w:numFmt w:val="lowerRoman"/>
      <w:lvlText w:val="%3"/>
      <w:lvlJc w:val="left"/>
      <w:pPr>
        <w:ind w:left="2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BC5526">
      <w:start w:val="1"/>
      <w:numFmt w:val="decimal"/>
      <w:lvlText w:val="%4"/>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071B8">
      <w:start w:val="1"/>
      <w:numFmt w:val="lowerLetter"/>
      <w:lvlText w:val="%5"/>
      <w:lvlJc w:val="left"/>
      <w:pPr>
        <w:ind w:left="3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A2CDA">
      <w:start w:val="1"/>
      <w:numFmt w:val="lowerRoman"/>
      <w:lvlText w:val="%6"/>
      <w:lvlJc w:val="left"/>
      <w:pPr>
        <w:ind w:left="4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B87D32">
      <w:start w:val="1"/>
      <w:numFmt w:val="decimal"/>
      <w:lvlText w:val="%7"/>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04448">
      <w:start w:val="1"/>
      <w:numFmt w:val="lowerLetter"/>
      <w:lvlText w:val="%8"/>
      <w:lvlJc w:val="left"/>
      <w:pPr>
        <w:ind w:left="5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CA7D9C">
      <w:start w:val="1"/>
      <w:numFmt w:val="lowerRoman"/>
      <w:lvlText w:val="%9"/>
      <w:lvlJc w:val="left"/>
      <w:pPr>
        <w:ind w:left="6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C002E7"/>
    <w:multiLevelType w:val="multilevel"/>
    <w:tmpl w:val="2036110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5"/>
  </w:num>
  <w:num w:numId="4">
    <w:abstractNumId w:val="11"/>
  </w:num>
  <w:num w:numId="5">
    <w:abstractNumId w:val="8"/>
  </w:num>
  <w:num w:numId="6">
    <w:abstractNumId w:val="4"/>
  </w:num>
  <w:num w:numId="7">
    <w:abstractNumId w:val="6"/>
  </w:num>
  <w:num w:numId="8">
    <w:abstractNumId w:val="9"/>
  </w:num>
  <w:num w:numId="9">
    <w:abstractNumId w:val="0"/>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19"/>
    <w:rsid w:val="00007430"/>
    <w:rsid w:val="00023164"/>
    <w:rsid w:val="000E073E"/>
    <w:rsid w:val="001814B4"/>
    <w:rsid w:val="00192E84"/>
    <w:rsid w:val="001C08C4"/>
    <w:rsid w:val="001E0C29"/>
    <w:rsid w:val="00246340"/>
    <w:rsid w:val="00290681"/>
    <w:rsid w:val="002B6FA1"/>
    <w:rsid w:val="00316783"/>
    <w:rsid w:val="00381579"/>
    <w:rsid w:val="003A13EC"/>
    <w:rsid w:val="003D6A5C"/>
    <w:rsid w:val="00444F1C"/>
    <w:rsid w:val="004738B8"/>
    <w:rsid w:val="004A77F1"/>
    <w:rsid w:val="004E5334"/>
    <w:rsid w:val="005079AF"/>
    <w:rsid w:val="00513790"/>
    <w:rsid w:val="00547C70"/>
    <w:rsid w:val="00597F69"/>
    <w:rsid w:val="005D0907"/>
    <w:rsid w:val="006C1A69"/>
    <w:rsid w:val="006C6ED9"/>
    <w:rsid w:val="006D18D2"/>
    <w:rsid w:val="006F6204"/>
    <w:rsid w:val="007D65C2"/>
    <w:rsid w:val="008053B7"/>
    <w:rsid w:val="00811E96"/>
    <w:rsid w:val="008519B0"/>
    <w:rsid w:val="00872D77"/>
    <w:rsid w:val="009E65C7"/>
    <w:rsid w:val="00A6411A"/>
    <w:rsid w:val="00A80F82"/>
    <w:rsid w:val="00AA512A"/>
    <w:rsid w:val="00AA7F62"/>
    <w:rsid w:val="00AC2151"/>
    <w:rsid w:val="00B01A66"/>
    <w:rsid w:val="00B04CF5"/>
    <w:rsid w:val="00B5250C"/>
    <w:rsid w:val="00BA44F6"/>
    <w:rsid w:val="00CE4219"/>
    <w:rsid w:val="00D142E6"/>
    <w:rsid w:val="00D4114C"/>
    <w:rsid w:val="00D4259D"/>
    <w:rsid w:val="00E97060"/>
    <w:rsid w:val="00EA36E2"/>
    <w:rsid w:val="00ED2D81"/>
    <w:rsid w:val="00F21468"/>
    <w:rsid w:val="00FF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D2BBE-A92D-4669-8314-C315B354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1" w:right="71" w:hanging="9"/>
      <w:jc w:val="both"/>
    </w:pPr>
    <w:rPr>
      <w:rFonts w:ascii="Arial" w:eastAsia="Arial" w:hAnsi="Arial" w:cs="Arial"/>
      <w:color w:val="000000"/>
      <w:sz w:val="24"/>
    </w:rPr>
  </w:style>
  <w:style w:type="paragraph" w:styleId="1">
    <w:name w:val="heading 1"/>
    <w:next w:val="a"/>
    <w:link w:val="10"/>
    <w:uiPriority w:val="9"/>
    <w:unhideWhenUsed/>
    <w:qFormat/>
    <w:pPr>
      <w:keepNext/>
      <w:keepLines/>
      <w:numPr>
        <w:numId w:val="11"/>
      </w:numPr>
      <w:spacing w:after="15" w:line="247" w:lineRule="auto"/>
      <w:ind w:left="10" w:right="81" w:hanging="10"/>
      <w:jc w:val="center"/>
      <w:outlineLvl w:val="0"/>
    </w:pPr>
    <w:rPr>
      <w:rFonts w:ascii="Arial" w:eastAsia="Arial" w:hAnsi="Arial" w:cs="Arial"/>
      <w:b/>
      <w:color w:val="000000"/>
      <w:sz w:val="30"/>
    </w:rPr>
  </w:style>
  <w:style w:type="paragraph" w:styleId="2">
    <w:name w:val="heading 2"/>
    <w:basedOn w:val="a"/>
    <w:next w:val="a"/>
    <w:link w:val="20"/>
    <w:uiPriority w:val="9"/>
    <w:semiHidden/>
    <w:unhideWhenUsed/>
    <w:qFormat/>
    <w:rsid w:val="004E53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30"/>
    </w:rPr>
  </w:style>
  <w:style w:type="character" w:customStyle="1" w:styleId="20">
    <w:name w:val="Заголовок 2 Знак"/>
    <w:basedOn w:val="a0"/>
    <w:link w:val="2"/>
    <w:uiPriority w:val="9"/>
    <w:semiHidden/>
    <w:rsid w:val="004E5334"/>
    <w:rPr>
      <w:rFonts w:asciiTheme="majorHAnsi" w:eastAsiaTheme="majorEastAsia" w:hAnsiTheme="majorHAnsi" w:cstheme="majorBidi"/>
      <w:color w:val="2E74B5" w:themeColor="accent1" w:themeShade="BF"/>
      <w:sz w:val="26"/>
      <w:szCs w:val="26"/>
    </w:rPr>
  </w:style>
  <w:style w:type="paragraph" w:styleId="a3">
    <w:name w:val="Balloon Text"/>
    <w:basedOn w:val="a"/>
    <w:link w:val="a4"/>
    <w:uiPriority w:val="99"/>
    <w:semiHidden/>
    <w:unhideWhenUsed/>
    <w:rsid w:val="00B525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250C"/>
    <w:rPr>
      <w:rFonts w:ascii="Segoe UI" w:eastAsia="Arial" w:hAnsi="Segoe UI" w:cs="Segoe UI"/>
      <w:color w:val="000000"/>
      <w:sz w:val="18"/>
      <w:szCs w:val="18"/>
    </w:rPr>
  </w:style>
  <w:style w:type="paragraph" w:styleId="a5">
    <w:name w:val="No Spacing"/>
    <w:uiPriority w:val="1"/>
    <w:qFormat/>
    <w:rsid w:val="005D0907"/>
    <w:pPr>
      <w:spacing w:after="0" w:line="240" w:lineRule="auto"/>
    </w:pPr>
    <w:rPr>
      <w:rFonts w:eastAsiaTheme="minorHAnsi"/>
      <w:lang w:eastAsia="en-US"/>
    </w:rPr>
  </w:style>
  <w:style w:type="character" w:styleId="a6">
    <w:name w:val="Hyperlink"/>
    <w:basedOn w:val="a0"/>
    <w:uiPriority w:val="99"/>
    <w:unhideWhenUsed/>
    <w:rsid w:val="005D0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zhta-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htinskiy@e-dag.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8816</Words>
  <Characters>50256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Maryam</cp:lastModifiedBy>
  <cp:revision>2</cp:revision>
  <cp:lastPrinted>2017-03-01T07:31:00Z</cp:lastPrinted>
  <dcterms:created xsi:type="dcterms:W3CDTF">2017-03-03T11:29:00Z</dcterms:created>
  <dcterms:modified xsi:type="dcterms:W3CDTF">2017-03-03T11:29:00Z</dcterms:modified>
</cp:coreProperties>
</file>