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A7E4" w14:textId="77777777" w:rsidR="009C2B85" w:rsidRPr="00C2602D" w:rsidRDefault="009C2B85" w:rsidP="009C2B85">
      <w:pPr>
        <w:tabs>
          <w:tab w:val="left" w:pos="2552"/>
          <w:tab w:val="left" w:pos="3402"/>
          <w:tab w:val="left" w:pos="4962"/>
        </w:tabs>
        <w:ind w:left="-1134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FC5921A" wp14:editId="3982CF6E">
            <wp:extent cx="1323975" cy="1323975"/>
            <wp:effectExtent l="0" t="0" r="9525" b="9525"/>
            <wp:docPr id="5" name="Рисунок 5" descr="C:\Users\111\Desktop\омаров\Герб_Беж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маров\Герб_Бежт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B297" w14:textId="77777777" w:rsidR="009C2B85" w:rsidRPr="00CC7E29" w:rsidRDefault="009C2B85" w:rsidP="009C2B85">
      <w:pPr>
        <w:pStyle w:val="a4"/>
        <w:tabs>
          <w:tab w:val="left" w:pos="2552"/>
          <w:tab w:val="left" w:pos="3402"/>
          <w:tab w:val="left" w:pos="4962"/>
        </w:tabs>
        <w:ind w:left="-851"/>
        <w:jc w:val="center"/>
        <w:rPr>
          <w:b/>
          <w:sz w:val="32"/>
          <w:szCs w:val="32"/>
        </w:rPr>
      </w:pPr>
      <w:r w:rsidRPr="00CC7E29">
        <w:rPr>
          <w:b/>
          <w:sz w:val="32"/>
          <w:szCs w:val="32"/>
        </w:rPr>
        <w:t>АДМИНИСТРАЦИЯ МУНИЦИПАЛЬНОГО</w:t>
      </w:r>
    </w:p>
    <w:p w14:paraId="242B1FC0" w14:textId="77777777" w:rsidR="009C2B85" w:rsidRPr="00CC7E29" w:rsidRDefault="009C2B85" w:rsidP="009C2B85">
      <w:pPr>
        <w:pStyle w:val="a4"/>
        <w:tabs>
          <w:tab w:val="left" w:pos="2552"/>
          <w:tab w:val="left" w:pos="3402"/>
          <w:tab w:val="left" w:pos="4962"/>
        </w:tabs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ОБРАЗОВАНИЯ </w:t>
      </w:r>
      <w:r w:rsidRPr="00CC7E29">
        <w:rPr>
          <w:b/>
          <w:sz w:val="32"/>
          <w:szCs w:val="32"/>
        </w:rPr>
        <w:t>«БЕЖТИНСКИЙ УЧАСТОК»</w:t>
      </w:r>
    </w:p>
    <w:p w14:paraId="256DDAE0" w14:textId="77777777" w:rsidR="009C2B85" w:rsidRPr="00E504A3" w:rsidRDefault="009C2B85" w:rsidP="009C2B85">
      <w:pPr>
        <w:tabs>
          <w:tab w:val="left" w:pos="2552"/>
          <w:tab w:val="left" w:pos="3402"/>
          <w:tab w:val="left" w:pos="4962"/>
        </w:tabs>
        <w:ind w:left="-851"/>
        <w:jc w:val="center"/>
        <w:rPr>
          <w:b/>
        </w:rPr>
      </w:pPr>
      <w:r w:rsidRPr="00E504A3">
        <w:rPr>
          <w:b/>
        </w:rPr>
        <w:t>368410, Республика Дагестан, Бежтинский участок, с. Бежта</w:t>
      </w:r>
    </w:p>
    <w:p w14:paraId="027279DA" w14:textId="77777777" w:rsidR="009C2B85" w:rsidRPr="001B0835" w:rsidRDefault="009C2B85" w:rsidP="009C2B85">
      <w:pPr>
        <w:tabs>
          <w:tab w:val="left" w:pos="2552"/>
          <w:tab w:val="left" w:pos="3402"/>
          <w:tab w:val="left" w:pos="4962"/>
        </w:tabs>
        <w:ind w:left="-851"/>
        <w:jc w:val="center"/>
        <w:rPr>
          <w:b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C7C96" wp14:editId="79246739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00800" cy="0"/>
                <wp:effectExtent l="0" t="1905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95D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17.05pt" to="956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" strokeweight="4.5pt">
                <v:stroke linestyle="thickThin"/>
                <w10:wrap anchorx="margin"/>
              </v:line>
            </w:pict>
          </mc:Fallback>
        </mc:AlternateContent>
      </w:r>
      <w:r w:rsidRPr="00E504A3">
        <w:rPr>
          <w:b/>
        </w:rPr>
        <w:t>т</w:t>
      </w:r>
      <w:r w:rsidRPr="001B0835">
        <w:rPr>
          <w:b/>
          <w:lang w:val="en-US"/>
        </w:rPr>
        <w:t xml:space="preserve">.: 55-23-01, 55-23-02, </w:t>
      </w:r>
      <w:r w:rsidRPr="00E504A3">
        <w:rPr>
          <w:b/>
        </w:rPr>
        <w:t>ф</w:t>
      </w:r>
      <w:r w:rsidRPr="001B0835">
        <w:rPr>
          <w:b/>
          <w:lang w:val="en-US"/>
        </w:rPr>
        <w:t xml:space="preserve">. 55-23-05, </w:t>
      </w:r>
      <w:r w:rsidRPr="00CF4A15">
        <w:rPr>
          <w:b/>
        </w:rPr>
        <w:t>е</w:t>
      </w:r>
      <w:r w:rsidRPr="00CF4A15">
        <w:rPr>
          <w:b/>
          <w:lang w:val="en-US"/>
        </w:rPr>
        <w:t xml:space="preserve">-mail: </w:t>
      </w:r>
      <w:hyperlink r:id="rId5" w:history="1">
        <w:r>
          <w:rPr>
            <w:rStyle w:val="a3"/>
            <w:b/>
            <w:lang w:val="en-US"/>
          </w:rPr>
          <w:t>bezhta-mo@mail.ru</w:t>
        </w:r>
      </w:hyperlink>
      <w:r w:rsidRPr="00774485">
        <w:rPr>
          <w:rStyle w:val="a3"/>
          <w:lang w:val="en-US"/>
        </w:rPr>
        <w:t>;</w:t>
      </w:r>
      <w:r w:rsidRPr="00CF4A15">
        <w:rPr>
          <w:rStyle w:val="a3"/>
          <w:lang w:val="en-US"/>
        </w:rPr>
        <w:t xml:space="preserve"> </w:t>
      </w:r>
      <w:hyperlink r:id="rId6" w:history="1">
        <w:r w:rsidRPr="00CF4A15">
          <w:rPr>
            <w:rStyle w:val="a3"/>
            <w:b/>
            <w:lang w:val="en-US"/>
          </w:rPr>
          <w:t>www.bezhta-mo</w:t>
        </w:r>
      </w:hyperlink>
      <w:r w:rsidRPr="00CF4A15">
        <w:rPr>
          <w:rStyle w:val="a3"/>
          <w:b/>
          <w:lang w:val="en-US"/>
        </w:rPr>
        <w:t>.ru</w:t>
      </w:r>
      <w:r w:rsidRPr="001B0835">
        <w:rPr>
          <w:lang w:val="en-US"/>
        </w:rPr>
        <w:t xml:space="preserve"> </w:t>
      </w:r>
    </w:p>
    <w:p w14:paraId="7CB955B1" w14:textId="77777777" w:rsidR="009C2B85" w:rsidRPr="001B0835" w:rsidRDefault="009C2B85" w:rsidP="009C2B85">
      <w:pPr>
        <w:tabs>
          <w:tab w:val="left" w:pos="2552"/>
          <w:tab w:val="left" w:pos="3402"/>
          <w:tab w:val="left" w:pos="4962"/>
        </w:tabs>
        <w:ind w:left="708"/>
        <w:jc w:val="center"/>
        <w:rPr>
          <w:b/>
          <w:bCs/>
          <w:lang w:val="en-US"/>
        </w:rPr>
      </w:pPr>
    </w:p>
    <w:p w14:paraId="6D195BAA" w14:textId="77777777" w:rsidR="009C2B85" w:rsidRDefault="009C2B85" w:rsidP="009C2B85">
      <w:pPr>
        <w:tabs>
          <w:tab w:val="left" w:pos="2552"/>
          <w:tab w:val="left" w:pos="3402"/>
          <w:tab w:val="left" w:pos="4962"/>
        </w:tabs>
        <w:jc w:val="center"/>
        <w:rPr>
          <w:b/>
          <w:sz w:val="28"/>
          <w:szCs w:val="28"/>
        </w:rPr>
      </w:pPr>
      <w:r w:rsidRPr="00587F2B">
        <w:rPr>
          <w:b/>
          <w:sz w:val="28"/>
          <w:szCs w:val="28"/>
        </w:rPr>
        <w:t>ПОСТАНОВЛЕНИЕ</w:t>
      </w:r>
    </w:p>
    <w:p w14:paraId="00DE7CFA" w14:textId="77777777" w:rsidR="009C2B85" w:rsidRDefault="009C2B85" w:rsidP="009C2B85">
      <w:pPr>
        <w:tabs>
          <w:tab w:val="left" w:pos="2552"/>
          <w:tab w:val="left" w:pos="3402"/>
          <w:tab w:val="left" w:pos="4962"/>
        </w:tabs>
        <w:jc w:val="center"/>
        <w:rPr>
          <w:b/>
          <w:sz w:val="28"/>
          <w:szCs w:val="28"/>
        </w:rPr>
      </w:pPr>
    </w:p>
    <w:p w14:paraId="726D2BCE" w14:textId="085CA88A" w:rsidR="009C2B85" w:rsidRDefault="009C2B85" w:rsidP="009C2B85">
      <w:pPr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27.01.</w:t>
      </w:r>
      <w:r w:rsidRPr="00C41F1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C41F1C">
        <w:rPr>
          <w:b/>
          <w:sz w:val="28"/>
          <w:szCs w:val="28"/>
        </w:rPr>
        <w:t xml:space="preserve">г.                </w:t>
      </w:r>
      <w:r>
        <w:rPr>
          <w:b/>
          <w:sz w:val="28"/>
          <w:szCs w:val="28"/>
        </w:rPr>
        <w:t xml:space="preserve">                </w:t>
      </w:r>
      <w:r w:rsidRPr="00C41F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с. Бежта                      </w:t>
      </w:r>
      <w:r w:rsidRPr="00C41F1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</w:t>
      </w:r>
      <w:r w:rsidRPr="00C41F1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9-у</w:t>
      </w:r>
    </w:p>
    <w:p w14:paraId="61366563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center"/>
        <w:rPr>
          <w:b/>
          <w:sz w:val="28"/>
          <w:szCs w:val="28"/>
        </w:rPr>
      </w:pPr>
    </w:p>
    <w:p w14:paraId="7EDC6D63" w14:textId="77777777" w:rsidR="009C2B85" w:rsidRPr="00A24D72" w:rsidRDefault="009C2B85" w:rsidP="009C2B85">
      <w:pPr>
        <w:pStyle w:val="a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</w:p>
    <w:p w14:paraId="695D7AC7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center"/>
        <w:rPr>
          <w:b/>
          <w:bCs/>
          <w:sz w:val="28"/>
          <w:szCs w:val="28"/>
          <w:shd w:val="clear" w:color="auto" w:fill="FFFFFF"/>
        </w:rPr>
      </w:pPr>
    </w:p>
    <w:p w14:paraId="423C2266" w14:textId="77777777" w:rsidR="009C2B85" w:rsidRPr="00A44B16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center"/>
        <w:rPr>
          <w:b/>
          <w:bCs/>
          <w:sz w:val="28"/>
          <w:szCs w:val="28"/>
          <w:shd w:val="clear" w:color="auto" w:fill="FFFFFF"/>
        </w:rPr>
      </w:pPr>
      <w:r w:rsidRPr="00A44B16">
        <w:rPr>
          <w:b/>
          <w:bCs/>
          <w:sz w:val="28"/>
          <w:szCs w:val="28"/>
          <w:shd w:val="clear" w:color="auto" w:fill="FFFFFF"/>
        </w:rPr>
        <w:t>Об утверждении Порядка осуществления контроля за состоянием и использованием жилых помещений, предоставленных детям-сиротам и лицам из их числа по договорам найма специализированных жилых помещений на территории муниципального образования «Бежтинский участок»</w:t>
      </w:r>
    </w:p>
    <w:p w14:paraId="1800716F" w14:textId="77777777" w:rsidR="009C2B85" w:rsidRPr="00A44B16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</w:p>
    <w:p w14:paraId="640C62A6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</w:p>
    <w:p w14:paraId="4A316467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Pr="00A44B16">
        <w:rPr>
          <w:sz w:val="28"/>
          <w:szCs w:val="28"/>
          <w:shd w:val="clear" w:color="auto" w:fill="FFFFFF"/>
        </w:rPr>
        <w:t xml:space="preserve">В соответствии с Жилищным кодексом Российской Федерации, Федеральным законом от 21 декабря 1996 г. № 159-ФЗ, Законом Республики Дагестан от 4 декабря 2008 г. № 57, во исполнение протокола совещания Министерства просвещения Российской Федерации от 15 декабря 2025 г. № Д07-68/07пр, а также с учетом Методических рекомендаций по вопросам реализации жилищных прав детей-сирот и детей, оставшихся без попечения родителей, </w:t>
      </w:r>
      <w:r>
        <w:rPr>
          <w:sz w:val="28"/>
          <w:szCs w:val="28"/>
          <w:shd w:val="clear" w:color="auto" w:fill="FFFFFF"/>
        </w:rPr>
        <w:t xml:space="preserve">администрация МО «Бежтинский участок» </w:t>
      </w:r>
      <w:r w:rsidRPr="00A44B16">
        <w:rPr>
          <w:b/>
          <w:bCs/>
          <w:sz w:val="28"/>
          <w:szCs w:val="28"/>
          <w:shd w:val="clear" w:color="auto" w:fill="FFFFFF"/>
        </w:rPr>
        <w:t>постановляет:</w:t>
      </w:r>
      <w:r w:rsidRPr="00A44B16">
        <w:rPr>
          <w:sz w:val="28"/>
          <w:szCs w:val="28"/>
          <w:shd w:val="clear" w:color="auto" w:fill="FFFFFF"/>
        </w:rPr>
        <w:t xml:space="preserve"> </w:t>
      </w:r>
    </w:p>
    <w:p w14:paraId="63E5A50C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</w:p>
    <w:p w14:paraId="7BF9B132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</w:p>
    <w:p w14:paraId="350FC453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Pr="00A44B16">
        <w:rPr>
          <w:sz w:val="28"/>
          <w:szCs w:val="28"/>
          <w:shd w:val="clear" w:color="auto" w:fill="FFFFFF"/>
        </w:rPr>
        <w:t xml:space="preserve">1. Утвердить прилагаемый Порядок осуществления контроля за состоянием и использованием жилых помещений, предоставленных детям-сиротам и </w:t>
      </w:r>
      <w:r>
        <w:rPr>
          <w:sz w:val="28"/>
          <w:szCs w:val="28"/>
          <w:shd w:val="clear" w:color="auto" w:fill="FFFFFF"/>
        </w:rPr>
        <w:t xml:space="preserve">детям, оставшихся без попечения родителей, </w:t>
      </w:r>
      <w:r w:rsidRPr="00A44B16">
        <w:rPr>
          <w:sz w:val="28"/>
          <w:szCs w:val="28"/>
          <w:shd w:val="clear" w:color="auto" w:fill="FFFFFF"/>
        </w:rPr>
        <w:t xml:space="preserve">по договорам найма специализированных жилых помещений на территории муниципального образования «Бежтинский участок». </w:t>
      </w:r>
    </w:p>
    <w:p w14:paraId="38EB730D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Pr="00A44B16">
        <w:rPr>
          <w:sz w:val="28"/>
          <w:szCs w:val="28"/>
          <w:shd w:val="clear" w:color="auto" w:fill="FFFFFF"/>
        </w:rPr>
        <w:t xml:space="preserve">2. Определить уполномоченным органом по осуществлению контроля Администрацию МО «Бежтинский участок». </w:t>
      </w:r>
    </w:p>
    <w:p w14:paraId="3BA99DD4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3. Настоящее постановление опубликовать на сайте администрации МО «Бежтинский участок».</w:t>
      </w:r>
    </w:p>
    <w:p w14:paraId="75189B44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A44B1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4</w:t>
      </w:r>
      <w:r w:rsidRPr="00A44B16">
        <w:rPr>
          <w:sz w:val="28"/>
          <w:szCs w:val="28"/>
          <w:shd w:val="clear" w:color="auto" w:fill="FFFFFF"/>
        </w:rPr>
        <w:t>. Настоящее постановление вступает в силу со дня его подписания.</w:t>
      </w:r>
    </w:p>
    <w:p w14:paraId="4C0963F5" w14:textId="77777777" w:rsidR="009C2B85" w:rsidRPr="00A44B16" w:rsidRDefault="009C2B85" w:rsidP="009C2B85">
      <w:pPr>
        <w:pStyle w:val="a4"/>
        <w:tabs>
          <w:tab w:val="left" w:pos="2552"/>
          <w:tab w:val="left" w:pos="3402"/>
          <w:tab w:val="left" w:pos="4962"/>
        </w:tabs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5.</w:t>
      </w:r>
      <w:r w:rsidRPr="00A44B16">
        <w:rPr>
          <w:sz w:val="28"/>
          <w:szCs w:val="28"/>
          <w:shd w:val="clear" w:color="auto" w:fill="FFFFFF"/>
        </w:rPr>
        <w:t xml:space="preserve"> Контроль за исполнением настоящего постановления возложить на заместителя главы администрации муниципального образования «Бежтинский участок» по социальному блоку.</w:t>
      </w:r>
    </w:p>
    <w:p w14:paraId="1F4C8958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</w:p>
    <w:p w14:paraId="563DB88E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8DDF349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</w:p>
    <w:p w14:paraId="15CAE6E1" w14:textId="77777777" w:rsidR="009C2B85" w:rsidRPr="00535BDC" w:rsidRDefault="009C2B85" w:rsidP="009C2B85">
      <w:pPr>
        <w:pStyle w:val="a4"/>
        <w:tabs>
          <w:tab w:val="left" w:pos="2552"/>
          <w:tab w:val="left" w:pos="3402"/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35BDC">
        <w:rPr>
          <w:b/>
          <w:sz w:val="28"/>
          <w:szCs w:val="28"/>
        </w:rPr>
        <w:t>Глава МО</w:t>
      </w:r>
    </w:p>
    <w:p w14:paraId="2407F16C" w14:textId="77777777" w:rsidR="009C2B85" w:rsidRDefault="009C2B85" w:rsidP="009C2B85">
      <w:pPr>
        <w:pStyle w:val="a4"/>
        <w:tabs>
          <w:tab w:val="left" w:pos="2552"/>
          <w:tab w:val="left" w:pos="3402"/>
          <w:tab w:val="left" w:pos="4962"/>
        </w:tabs>
      </w:pPr>
      <w:r w:rsidRPr="00535BDC">
        <w:rPr>
          <w:b/>
          <w:sz w:val="28"/>
          <w:szCs w:val="28"/>
        </w:rPr>
        <w:t xml:space="preserve"> «Бежтинский участок»                                          </w:t>
      </w:r>
      <w:r>
        <w:rPr>
          <w:b/>
          <w:sz w:val="28"/>
          <w:szCs w:val="28"/>
        </w:rPr>
        <w:t xml:space="preserve">               Ш.Г Арадахов</w:t>
      </w:r>
    </w:p>
    <w:p w14:paraId="3C207546" w14:textId="2D6FE108" w:rsidR="00794045" w:rsidRDefault="00794045"/>
    <w:p w14:paraId="3818C134" w14:textId="28B8C4CE" w:rsidR="009C2B85" w:rsidRDefault="009C2B85"/>
    <w:p w14:paraId="5362CF4D" w14:textId="10B7AD38" w:rsidR="009C2B85" w:rsidRDefault="009C2B85"/>
    <w:p w14:paraId="717CF490" w14:textId="61BF337E" w:rsidR="009C2B85" w:rsidRDefault="009C2B85"/>
    <w:p w14:paraId="7F275A49" w14:textId="23BFA9D8" w:rsidR="009C2B85" w:rsidRDefault="009C2B85"/>
    <w:p w14:paraId="0AE378BF" w14:textId="539BF07B" w:rsidR="009C2B85" w:rsidRDefault="009C2B85"/>
    <w:p w14:paraId="20658843" w14:textId="72292331" w:rsidR="009C2B85" w:rsidRDefault="009C2B85"/>
    <w:p w14:paraId="2F37F920" w14:textId="115D10E0" w:rsidR="009C2B85" w:rsidRDefault="009C2B85"/>
    <w:p w14:paraId="3A5D2975" w14:textId="230C3D4E" w:rsidR="009C2B85" w:rsidRDefault="009C2B85"/>
    <w:p w14:paraId="27989DF9" w14:textId="24F11B9F" w:rsidR="009C2B85" w:rsidRDefault="009C2B85"/>
    <w:p w14:paraId="50BD6526" w14:textId="0CDE3A19" w:rsidR="009C2B85" w:rsidRDefault="009C2B85"/>
    <w:p w14:paraId="44679C03" w14:textId="55D8EB24" w:rsidR="009C2B85" w:rsidRDefault="009C2B85"/>
    <w:p w14:paraId="7DC1ABED" w14:textId="09ED99DD" w:rsidR="009C2B85" w:rsidRDefault="009C2B85"/>
    <w:p w14:paraId="7B346303" w14:textId="23C75EFB" w:rsidR="009C2B85" w:rsidRDefault="009C2B85"/>
    <w:p w14:paraId="32938473" w14:textId="604CEB45" w:rsidR="009C2B85" w:rsidRDefault="009C2B85"/>
    <w:p w14:paraId="01EA9874" w14:textId="1FE73A36" w:rsidR="009C2B85" w:rsidRDefault="009C2B85"/>
    <w:p w14:paraId="04B0F992" w14:textId="14631941" w:rsidR="009C2B85" w:rsidRDefault="009C2B85"/>
    <w:p w14:paraId="38CC8378" w14:textId="18DC568E" w:rsidR="009C2B85" w:rsidRDefault="009C2B85"/>
    <w:p w14:paraId="57F155C2" w14:textId="6073DAF3" w:rsidR="009C2B85" w:rsidRDefault="009C2B85"/>
    <w:p w14:paraId="57A3968F" w14:textId="39D3D693" w:rsidR="009C2B85" w:rsidRDefault="009C2B85"/>
    <w:p w14:paraId="0EDB8B17" w14:textId="1773A1FD" w:rsidR="009C2B85" w:rsidRDefault="009C2B85"/>
    <w:p w14:paraId="4A1A15F7" w14:textId="65C98144" w:rsidR="009C2B85" w:rsidRDefault="009C2B85"/>
    <w:p w14:paraId="7E70F40D" w14:textId="4E4F9B92" w:rsidR="009C2B85" w:rsidRDefault="009C2B85"/>
    <w:p w14:paraId="5F100BD3" w14:textId="05A28B0D" w:rsidR="009C2B85" w:rsidRDefault="009C2B85"/>
    <w:p w14:paraId="47BD2CB1" w14:textId="3F685A44" w:rsidR="009C2B85" w:rsidRDefault="009C2B85"/>
    <w:p w14:paraId="215BC5FC" w14:textId="58C721DF" w:rsidR="009C2B85" w:rsidRDefault="009C2B85"/>
    <w:p w14:paraId="6A6B533B" w14:textId="3264FBDD" w:rsidR="009C2B85" w:rsidRDefault="009C2B85"/>
    <w:p w14:paraId="671F29AB" w14:textId="318E83E7" w:rsidR="009C2B85" w:rsidRDefault="009C2B85"/>
    <w:p w14:paraId="4366F548" w14:textId="5FDCA61E" w:rsidR="009C2B85" w:rsidRDefault="009C2B85"/>
    <w:p w14:paraId="2EDDBA5F" w14:textId="0B439074" w:rsidR="009C2B85" w:rsidRDefault="009C2B85"/>
    <w:p w14:paraId="3A095F9F" w14:textId="14A63A6B" w:rsidR="009C2B85" w:rsidRDefault="009C2B85"/>
    <w:p w14:paraId="481BE4AD" w14:textId="71209776" w:rsidR="009C2B85" w:rsidRDefault="009C2B85"/>
    <w:p w14:paraId="0A5F892D" w14:textId="0E1E27D7" w:rsidR="009C2B85" w:rsidRDefault="009C2B85"/>
    <w:p w14:paraId="35EB2831" w14:textId="1971A569" w:rsidR="009C2B85" w:rsidRDefault="009C2B85"/>
    <w:p w14:paraId="37E37D2B" w14:textId="2D45B429" w:rsidR="009C2B85" w:rsidRDefault="009C2B85"/>
    <w:p w14:paraId="661D650E" w14:textId="10BAB3F6" w:rsidR="009C2B85" w:rsidRDefault="009C2B85"/>
    <w:p w14:paraId="6596B117" w14:textId="6114BF8E" w:rsidR="009C2B85" w:rsidRDefault="009C2B85"/>
    <w:p w14:paraId="7405A29E" w14:textId="173C8727" w:rsidR="009C2B85" w:rsidRDefault="009C2B85"/>
    <w:p w14:paraId="0819B179" w14:textId="5CBA1B50" w:rsidR="009C2B85" w:rsidRDefault="009C2B85"/>
    <w:p w14:paraId="6AB6BA48" w14:textId="7F153D69" w:rsidR="009C2B85" w:rsidRDefault="009C2B85"/>
    <w:p w14:paraId="6C6F6E42" w14:textId="09E5DBE8" w:rsidR="009C2B85" w:rsidRDefault="009C2B85"/>
    <w:p w14:paraId="09BE2144" w14:textId="77777777" w:rsidR="009C2B85" w:rsidRPr="00E425A9" w:rsidRDefault="009C2B85" w:rsidP="009C2B85">
      <w:pPr>
        <w:shd w:val="clear" w:color="auto" w:fill="FFFFFF"/>
        <w:jc w:val="right"/>
        <w:rPr>
          <w:sz w:val="28"/>
          <w:szCs w:val="28"/>
        </w:rPr>
      </w:pPr>
      <w:r w:rsidRPr="00E425A9">
        <w:rPr>
          <w:sz w:val="28"/>
          <w:szCs w:val="28"/>
        </w:rPr>
        <w:lastRenderedPageBreak/>
        <w:t xml:space="preserve">Приложение </w:t>
      </w:r>
    </w:p>
    <w:p w14:paraId="5E0EF555" w14:textId="77777777" w:rsidR="009C2B85" w:rsidRPr="00E425A9" w:rsidRDefault="009C2B85" w:rsidP="009C2B85">
      <w:pPr>
        <w:shd w:val="clear" w:color="auto" w:fill="FFFFFF"/>
        <w:ind w:left="4962"/>
        <w:jc w:val="right"/>
        <w:rPr>
          <w:sz w:val="28"/>
          <w:szCs w:val="28"/>
        </w:rPr>
      </w:pPr>
      <w:r w:rsidRPr="00E425A9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E425A9">
        <w:rPr>
          <w:sz w:val="28"/>
          <w:szCs w:val="28"/>
        </w:rPr>
        <w:t>остановлению администрации МО «Бежтинский участок»</w:t>
      </w:r>
    </w:p>
    <w:p w14:paraId="7EE6B097" w14:textId="77777777" w:rsidR="009C2B85" w:rsidRPr="00E425A9" w:rsidRDefault="009C2B85" w:rsidP="009C2B85">
      <w:pPr>
        <w:shd w:val="clear" w:color="auto" w:fill="FFFFFF"/>
        <w:ind w:left="4962"/>
        <w:jc w:val="right"/>
        <w:rPr>
          <w:sz w:val="28"/>
          <w:szCs w:val="28"/>
        </w:rPr>
      </w:pPr>
      <w:r w:rsidRPr="00E425A9">
        <w:rPr>
          <w:sz w:val="28"/>
          <w:szCs w:val="28"/>
        </w:rPr>
        <w:t xml:space="preserve">от ___________2026г №___ </w:t>
      </w:r>
    </w:p>
    <w:p w14:paraId="73119494" w14:textId="77777777" w:rsidR="009C2B85" w:rsidRDefault="009C2B85" w:rsidP="009C2B85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47DD832" w14:textId="77777777" w:rsidR="009C2B85" w:rsidRDefault="009C2B85" w:rsidP="009C2B85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ADBB554" w14:textId="77777777" w:rsidR="009C2B85" w:rsidRDefault="009C2B85" w:rsidP="009C2B85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9C83614" w14:textId="77777777" w:rsidR="009C2B85" w:rsidRPr="00C11A89" w:rsidRDefault="009C2B85" w:rsidP="009C2B85">
      <w:pPr>
        <w:shd w:val="clear" w:color="auto" w:fill="FFFFFF"/>
        <w:jc w:val="center"/>
        <w:rPr>
          <w:b/>
          <w:bCs/>
          <w:sz w:val="28"/>
          <w:szCs w:val="28"/>
        </w:rPr>
      </w:pPr>
      <w:r w:rsidRPr="00C11A89">
        <w:rPr>
          <w:b/>
          <w:bCs/>
          <w:sz w:val="28"/>
          <w:szCs w:val="28"/>
        </w:rPr>
        <w:t>ПОРЯДОК</w:t>
      </w:r>
    </w:p>
    <w:p w14:paraId="60CF59BB" w14:textId="77777777" w:rsidR="009C2B85" w:rsidRPr="00C11A89" w:rsidRDefault="009C2B85" w:rsidP="009C2B85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DB24B2E" w14:textId="77777777" w:rsidR="009C2B85" w:rsidRPr="00C11A89" w:rsidRDefault="009C2B85" w:rsidP="009C2B85">
      <w:pPr>
        <w:shd w:val="clear" w:color="auto" w:fill="FFFFFF"/>
        <w:jc w:val="center"/>
        <w:rPr>
          <w:b/>
          <w:bCs/>
          <w:sz w:val="28"/>
          <w:szCs w:val="28"/>
        </w:rPr>
      </w:pPr>
      <w:r w:rsidRPr="00C11A89">
        <w:rPr>
          <w:b/>
          <w:bCs/>
          <w:sz w:val="28"/>
          <w:szCs w:val="28"/>
        </w:rPr>
        <w:t>осуществления контроля за состоянием и использованием жилых помещений, предоставленных детям-сиротам и лицам из их числа по договорам найма специализированных жилых помещений на территории муниципального образования «Бежтинский участок»</w:t>
      </w:r>
    </w:p>
    <w:p w14:paraId="0BFADAF0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31ADD7A5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⸻ 1. Общие положения </w:t>
      </w:r>
    </w:p>
    <w:p w14:paraId="7536A017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4BA899AD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1.1. Настоящий Порядок определяет механизм осуществления контроля за состоянием и использованием жилых помещений, предоставленных детям-сиротам и лицам из их числа по договорам найма специализированных жилых помещений на территории муниципального образования «Бежтинский участок». </w:t>
      </w:r>
    </w:p>
    <w:p w14:paraId="1E1C5D7D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1.2. Порядок разработан в соответствии с законодательством Российской Федерации и Республики Дагестан, а также Методическими рекомендациями. </w:t>
      </w:r>
    </w:p>
    <w:p w14:paraId="413B3D81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18B36771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⸻ 2. Цели и задачи контроля </w:t>
      </w:r>
    </w:p>
    <w:p w14:paraId="35940AE8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0B732A3F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2.1. Контроль осуществляется в целях: </w:t>
      </w:r>
    </w:p>
    <w:p w14:paraId="5C285CB2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обеспечения сохранности жилых помещений; </w:t>
      </w:r>
    </w:p>
    <w:p w14:paraId="13790025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соблюдения условий договора найма; </w:t>
      </w:r>
    </w:p>
    <w:p w14:paraId="24073900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предотвращения нецелевого использования жилых помещений; </w:t>
      </w:r>
    </w:p>
    <w:p w14:paraId="44227942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>• защиты жилищных прав детей-сирот и лиц из их числа.</w:t>
      </w:r>
    </w:p>
    <w:p w14:paraId="7992C505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0E9D4E2D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 ⸻ 3. Уполномоченный орган и состав комиссии </w:t>
      </w:r>
    </w:p>
    <w:p w14:paraId="43CCC37A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3.1. Контроль осуществляется комиссией, создаваемой Администрацией МО «Бежтинский участок». </w:t>
      </w:r>
    </w:p>
    <w:p w14:paraId="217402D4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3.2. В состав комиссии входят: </w:t>
      </w:r>
    </w:p>
    <w:p w14:paraId="7A9D3AE1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заместитель главы администрации по социальному блоку — председатель комиссии; </w:t>
      </w:r>
    </w:p>
    <w:p w14:paraId="7CE8CEF5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ведущий специалист </w:t>
      </w:r>
      <w:r>
        <w:rPr>
          <w:sz w:val="28"/>
          <w:szCs w:val="28"/>
        </w:rPr>
        <w:t xml:space="preserve">экономического отдела </w:t>
      </w:r>
      <w:r w:rsidRPr="00C11A89">
        <w:rPr>
          <w:sz w:val="28"/>
          <w:szCs w:val="28"/>
        </w:rPr>
        <w:t>по земельным и имущественным отношениям</w:t>
      </w:r>
      <w:r>
        <w:rPr>
          <w:sz w:val="28"/>
          <w:szCs w:val="28"/>
        </w:rPr>
        <w:t xml:space="preserve"> и налогам</w:t>
      </w:r>
      <w:r w:rsidRPr="00C11A89">
        <w:rPr>
          <w:sz w:val="28"/>
          <w:szCs w:val="28"/>
        </w:rPr>
        <w:t xml:space="preserve">; </w:t>
      </w:r>
    </w:p>
    <w:p w14:paraId="0A588BB6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главный специалист по строительству, архитектуре и жилищно-коммунальному хозяйству; </w:t>
      </w:r>
    </w:p>
    <w:p w14:paraId="01F47E97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lastRenderedPageBreak/>
        <w:t>• начальник отдела по делам гражданской обороны и чрезвычайных ситуаций. 3.3. При необходимости к работе комиссии могут привлекаться представители органов опеки и попечительства.</w:t>
      </w:r>
    </w:p>
    <w:p w14:paraId="1BA9268C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43388B79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 ⸻ 4. Основания и периодичность проведения контроля </w:t>
      </w:r>
    </w:p>
    <w:p w14:paraId="6B4B7DCA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4.1. Контроль проводится: </w:t>
      </w:r>
    </w:p>
    <w:p w14:paraId="4A25B09C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планово — не реже одного раза в год; </w:t>
      </w:r>
    </w:p>
    <w:p w14:paraId="22F51ED3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>• внепланово — при поступлении обращений, жалоб либо информации о возможных нарушениях.</w:t>
      </w:r>
    </w:p>
    <w:p w14:paraId="30AC4970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23626C">
        <w:rPr>
          <w:sz w:val="28"/>
          <w:szCs w:val="28"/>
          <w:shd w:val="clear" w:color="auto" w:fill="FFFFFF"/>
        </w:rPr>
        <w:t>4.2. Внеплановый контроль также может проводиться при выявлении угрозы сохранности жилого помещения либо прав и законных интересов нанимателя.</w:t>
      </w:r>
      <w:r w:rsidRPr="0023626C">
        <w:rPr>
          <w:sz w:val="28"/>
          <w:szCs w:val="28"/>
        </w:rPr>
        <w:t xml:space="preserve"> </w:t>
      </w:r>
    </w:p>
    <w:p w14:paraId="5C8A1DC9" w14:textId="77777777" w:rsidR="009C2B85" w:rsidRPr="00BF5710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BF5710">
        <w:rPr>
          <w:sz w:val="28"/>
          <w:szCs w:val="28"/>
          <w:shd w:val="clear" w:color="auto" w:fill="FFFFFF"/>
        </w:rPr>
        <w:t>4.</w:t>
      </w:r>
      <w:r>
        <w:rPr>
          <w:sz w:val="28"/>
          <w:szCs w:val="28"/>
          <w:shd w:val="clear" w:color="auto" w:fill="FFFFFF"/>
        </w:rPr>
        <w:t>3</w:t>
      </w:r>
      <w:r w:rsidRPr="00BF5710">
        <w:rPr>
          <w:sz w:val="28"/>
          <w:szCs w:val="28"/>
          <w:shd w:val="clear" w:color="auto" w:fill="FFFFFF"/>
        </w:rPr>
        <w:t>. Плановые обследования жилых помещений могут проводиться в соответствии с графиком, утверждаемым Администрацией муниципального образования «Бежтинский участок».</w:t>
      </w:r>
    </w:p>
    <w:p w14:paraId="39A58887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1E737B16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⸻ 5. Порядок проведения контроля </w:t>
      </w:r>
    </w:p>
    <w:p w14:paraId="4F45BEE0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5.1. Контроль осуществляется путем выездного обследования жилого помещения. </w:t>
      </w:r>
    </w:p>
    <w:p w14:paraId="41B886F2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5.2. Наниматель уведомляется о проведении обследования не позднее чем за 3 рабочих дня. </w:t>
      </w:r>
    </w:p>
    <w:p w14:paraId="5F1DB725" w14:textId="77777777" w:rsidR="009C2B85" w:rsidRDefault="009C2B85" w:rsidP="009C2B8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F5710">
        <w:rPr>
          <w:sz w:val="28"/>
          <w:szCs w:val="28"/>
          <w:shd w:val="clear" w:color="auto" w:fill="FFFFFF"/>
        </w:rPr>
        <w:t xml:space="preserve">5.3. В ходе обследования жилого помещения проверяются: </w:t>
      </w:r>
    </w:p>
    <w:p w14:paraId="1208005A" w14:textId="77777777" w:rsidR="009C2B85" w:rsidRDefault="009C2B85" w:rsidP="009C2B8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F5710">
        <w:rPr>
          <w:sz w:val="28"/>
          <w:szCs w:val="28"/>
          <w:shd w:val="clear" w:color="auto" w:fill="FFFFFF"/>
        </w:rPr>
        <w:t xml:space="preserve">• фактическое проживание нанимателя; </w:t>
      </w:r>
    </w:p>
    <w:p w14:paraId="5802447A" w14:textId="77777777" w:rsidR="009C2B85" w:rsidRDefault="009C2B85" w:rsidP="009C2B8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F5710">
        <w:rPr>
          <w:sz w:val="28"/>
          <w:szCs w:val="28"/>
          <w:shd w:val="clear" w:color="auto" w:fill="FFFFFF"/>
        </w:rPr>
        <w:t xml:space="preserve">• техническое и санитарное состояние жилого помещения; </w:t>
      </w:r>
    </w:p>
    <w:p w14:paraId="6A09D69B" w14:textId="77777777" w:rsidR="009C2B85" w:rsidRDefault="009C2B85" w:rsidP="009C2B8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F5710">
        <w:rPr>
          <w:sz w:val="28"/>
          <w:szCs w:val="28"/>
          <w:shd w:val="clear" w:color="auto" w:fill="FFFFFF"/>
        </w:rPr>
        <w:t xml:space="preserve">• соблюдение условий договора найма специализированного жилого помещения; </w:t>
      </w:r>
    </w:p>
    <w:p w14:paraId="167AF3CB" w14:textId="77777777" w:rsidR="009C2B85" w:rsidRDefault="009C2B85" w:rsidP="009C2B8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F5710">
        <w:rPr>
          <w:sz w:val="28"/>
          <w:szCs w:val="28"/>
          <w:shd w:val="clear" w:color="auto" w:fill="FFFFFF"/>
        </w:rPr>
        <w:t xml:space="preserve">• соблюдение требований пожарной безопасности, санитарно-гигиенических и иных обязательных требований; </w:t>
      </w:r>
    </w:p>
    <w:p w14:paraId="05E7736A" w14:textId="77777777" w:rsidR="009C2B85" w:rsidRPr="00BF5710" w:rsidRDefault="009C2B85" w:rsidP="009C2B8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F5710">
        <w:rPr>
          <w:sz w:val="28"/>
          <w:szCs w:val="28"/>
          <w:shd w:val="clear" w:color="auto" w:fill="FFFFFF"/>
        </w:rPr>
        <w:t>• недопущение проживания в жилом помещении лиц, не имеющих законных оснований.</w:t>
      </w:r>
    </w:p>
    <w:p w14:paraId="1B43539F" w14:textId="77777777" w:rsidR="009C2B85" w:rsidRPr="00BF5710" w:rsidRDefault="009C2B85" w:rsidP="009C2B8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F5710">
        <w:rPr>
          <w:sz w:val="28"/>
          <w:szCs w:val="28"/>
          <w:shd w:val="clear" w:color="auto" w:fill="FFFFFF"/>
        </w:rPr>
        <w:t xml:space="preserve">5.4. В случае отсутствия нанимателя при проведении обследования жилого помещения обследование может быть проведено при наличии информации о возможных нарушениях условий договора найма либо угрозе сохранности жилого помещения с последующим уведомлением нанимателя о результатах обследования. </w:t>
      </w:r>
    </w:p>
    <w:p w14:paraId="00EBB163" w14:textId="77777777" w:rsidR="009C2B85" w:rsidRPr="00BF5710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BF5710">
        <w:rPr>
          <w:sz w:val="28"/>
          <w:szCs w:val="28"/>
          <w:shd w:val="clear" w:color="auto" w:fill="FFFFFF"/>
        </w:rPr>
        <w:t>5.5. В случае возникновения аварийных или чрезвычайных ситуаций обследование жилого помещения может проводиться без предварительного уведомления нанимателя.</w:t>
      </w:r>
    </w:p>
    <w:p w14:paraId="6D00E666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</w:p>
    <w:p w14:paraId="5693C32D" w14:textId="77777777" w:rsidR="009C2B85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 ⸻ 6. Права и обязанности нанимателя </w:t>
      </w:r>
    </w:p>
    <w:p w14:paraId="7DB37EEB" w14:textId="77777777" w:rsidR="009C2B85" w:rsidRPr="00C11A89" w:rsidRDefault="009C2B85" w:rsidP="009C2B85">
      <w:pPr>
        <w:shd w:val="clear" w:color="auto" w:fill="FFFFFF"/>
        <w:jc w:val="both"/>
        <w:rPr>
          <w:sz w:val="28"/>
          <w:szCs w:val="28"/>
        </w:rPr>
      </w:pPr>
      <w:r w:rsidRPr="00C11A89">
        <w:rPr>
          <w:sz w:val="28"/>
          <w:szCs w:val="28"/>
        </w:rPr>
        <w:t>6.1. Наниматель обязан:</w:t>
      </w:r>
    </w:p>
    <w:p w14:paraId="6A18FAF3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использовать жилое помещение по назначению; </w:t>
      </w:r>
    </w:p>
    <w:p w14:paraId="5B602699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обеспечивать сохранность жилого помещения; </w:t>
      </w:r>
    </w:p>
    <w:p w14:paraId="12B5B21F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допускать членов комиссии для проведения обследования. </w:t>
      </w:r>
    </w:p>
    <w:p w14:paraId="5F7F105F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lastRenderedPageBreak/>
        <w:t xml:space="preserve">6.2. Наниматель имеет право: </w:t>
      </w:r>
    </w:p>
    <w:p w14:paraId="28A406CC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присутствовать при проведении обследования; </w:t>
      </w:r>
    </w:p>
    <w:p w14:paraId="37A5845F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• получать информацию о результатах контроля. </w:t>
      </w:r>
    </w:p>
    <w:p w14:paraId="63D3F631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</w:p>
    <w:p w14:paraId="5598B328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⸻ 7. Оформление результатов контроля </w:t>
      </w:r>
    </w:p>
    <w:p w14:paraId="5E1DDAF3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7.1. По результатам обследования составляется акт обследования жилого помещения, который подписывается членами комиссии. </w:t>
      </w:r>
    </w:p>
    <w:p w14:paraId="3A6578D0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>7.2. В случае отказа нанимателя от подписания акта делается соответствующая запись.</w:t>
      </w:r>
    </w:p>
    <w:p w14:paraId="61D8A9EA" w14:textId="77777777" w:rsidR="009C2B85" w:rsidRPr="0023626C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23626C">
        <w:rPr>
          <w:sz w:val="28"/>
          <w:szCs w:val="28"/>
          <w:shd w:val="clear" w:color="auto" w:fill="FFFFFF"/>
        </w:rPr>
        <w:t>7.3. Акт обследования хранится в Администрации муниципального образования «Бежтинский участок».</w:t>
      </w:r>
    </w:p>
    <w:p w14:paraId="4FFB547E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</w:p>
    <w:p w14:paraId="77E5417C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 ⸻ 8. Меры реагирования </w:t>
      </w:r>
    </w:p>
    <w:p w14:paraId="310E187A" w14:textId="77777777" w:rsidR="009C2B85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 xml:space="preserve">8.1. При выявлении нарушений комиссия выдает нанимателю рекомендации либо предписание об устранении выявленных нарушений. </w:t>
      </w:r>
    </w:p>
    <w:p w14:paraId="04CDBF7D" w14:textId="77777777" w:rsidR="009C2B85" w:rsidRPr="00C11A89" w:rsidRDefault="009C2B85" w:rsidP="009C2B85">
      <w:pPr>
        <w:shd w:val="clear" w:color="auto" w:fill="FFFFFF"/>
        <w:spacing w:after="60"/>
        <w:jc w:val="both"/>
        <w:rPr>
          <w:sz w:val="28"/>
          <w:szCs w:val="28"/>
        </w:rPr>
      </w:pPr>
      <w:r w:rsidRPr="00C11A89">
        <w:rPr>
          <w:sz w:val="28"/>
          <w:szCs w:val="28"/>
        </w:rPr>
        <w:t>8.2. В случае грубых или повторных нарушений информация направляется в органы опеки и попечительства, а также в иные уполномоченные органы.</w:t>
      </w:r>
    </w:p>
    <w:p w14:paraId="6437D69B" w14:textId="77777777" w:rsidR="009C2B85" w:rsidRPr="00C11A89" w:rsidRDefault="009C2B85" w:rsidP="009C2B85">
      <w:pPr>
        <w:jc w:val="both"/>
        <w:rPr>
          <w:sz w:val="28"/>
          <w:szCs w:val="28"/>
        </w:rPr>
      </w:pPr>
    </w:p>
    <w:p w14:paraId="5232058F" w14:textId="4D30DAFD" w:rsidR="009C2B85" w:rsidRDefault="009C2B85"/>
    <w:p w14:paraId="664DFE37" w14:textId="591E69CF" w:rsidR="009C2B85" w:rsidRDefault="009C2B85"/>
    <w:p w14:paraId="7ECDFE44" w14:textId="3FA06F43" w:rsidR="009C2B85" w:rsidRDefault="009C2B85"/>
    <w:p w14:paraId="08D94139" w14:textId="11A7E00E" w:rsidR="009C2B85" w:rsidRDefault="009C2B85"/>
    <w:p w14:paraId="704B4356" w14:textId="12633AAC" w:rsidR="009C2B85" w:rsidRDefault="009C2B85"/>
    <w:p w14:paraId="03CE98DA" w14:textId="27CA97CC" w:rsidR="009C2B85" w:rsidRDefault="009C2B85"/>
    <w:p w14:paraId="222E3438" w14:textId="61960A47" w:rsidR="009C2B85" w:rsidRDefault="009C2B85"/>
    <w:p w14:paraId="54154000" w14:textId="4E4523A7" w:rsidR="009C2B85" w:rsidRDefault="009C2B85"/>
    <w:p w14:paraId="4D75ADD6" w14:textId="369AC15C" w:rsidR="009C2B85" w:rsidRDefault="009C2B85"/>
    <w:p w14:paraId="69F8BF5C" w14:textId="06D21D91" w:rsidR="009C2B85" w:rsidRDefault="009C2B85"/>
    <w:p w14:paraId="45C501CB" w14:textId="31E2927A" w:rsidR="009C2B85" w:rsidRDefault="009C2B85"/>
    <w:p w14:paraId="5C1A21F8" w14:textId="71960427" w:rsidR="009C2B85" w:rsidRDefault="009C2B85"/>
    <w:p w14:paraId="232A3CF0" w14:textId="267084E7" w:rsidR="009C2B85" w:rsidRDefault="009C2B85"/>
    <w:p w14:paraId="45A750DC" w14:textId="3ED5D194" w:rsidR="009C2B85" w:rsidRDefault="009C2B85"/>
    <w:p w14:paraId="2BD5E373" w14:textId="47836D99" w:rsidR="009C2B85" w:rsidRDefault="009C2B85"/>
    <w:p w14:paraId="1810509D" w14:textId="44F15C32" w:rsidR="009C2B85" w:rsidRDefault="009C2B85"/>
    <w:p w14:paraId="7A6AB6BD" w14:textId="6AF162EC" w:rsidR="009C2B85" w:rsidRDefault="009C2B85"/>
    <w:p w14:paraId="496CF816" w14:textId="747643AC" w:rsidR="009C2B85" w:rsidRDefault="009C2B85"/>
    <w:p w14:paraId="780F1BF6" w14:textId="76B09D95" w:rsidR="009C2B85" w:rsidRDefault="009C2B85"/>
    <w:p w14:paraId="709A48A6" w14:textId="69E1FB51" w:rsidR="009C2B85" w:rsidRDefault="009C2B85"/>
    <w:p w14:paraId="1D734BBD" w14:textId="6B2D480E" w:rsidR="009C2B85" w:rsidRDefault="009C2B85"/>
    <w:p w14:paraId="43323C58" w14:textId="7941CE29" w:rsidR="009C2B85" w:rsidRDefault="009C2B85"/>
    <w:p w14:paraId="6C8F050F" w14:textId="45C20E8E" w:rsidR="009C2B85" w:rsidRDefault="009C2B85"/>
    <w:p w14:paraId="40B52C09" w14:textId="016735EE" w:rsidR="009C2B85" w:rsidRDefault="009C2B85"/>
    <w:p w14:paraId="6F8CAB13" w14:textId="028BD9EA" w:rsidR="009C2B85" w:rsidRDefault="009C2B85"/>
    <w:p w14:paraId="4A339523" w14:textId="37ED4339" w:rsidR="009C2B85" w:rsidRDefault="009C2B85"/>
    <w:p w14:paraId="462C676E" w14:textId="3088D149" w:rsidR="009C2B85" w:rsidRDefault="009C2B85"/>
    <w:p w14:paraId="4F584D7F" w14:textId="77777777" w:rsidR="009C2B85" w:rsidRDefault="009C2B85" w:rsidP="009C2B85">
      <w:pPr>
        <w:ind w:left="4962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Приложение </w:t>
      </w:r>
    </w:p>
    <w:p w14:paraId="09A1DB34" w14:textId="77777777" w:rsidR="009C2B85" w:rsidRDefault="009C2B85" w:rsidP="009C2B85">
      <w:pPr>
        <w:ind w:left="4962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порядку осуществления контроля</w:t>
      </w:r>
    </w:p>
    <w:p w14:paraId="21631A1B" w14:textId="77777777" w:rsidR="009C2B85" w:rsidRDefault="009C2B85" w:rsidP="009C2B85">
      <w:pPr>
        <w:ind w:left="4962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(Форма акта)</w:t>
      </w:r>
    </w:p>
    <w:p w14:paraId="71ED4AD5" w14:textId="77777777" w:rsidR="009C2B85" w:rsidRDefault="009C2B85" w:rsidP="009C2B85">
      <w:pPr>
        <w:ind w:left="142"/>
        <w:jc w:val="center"/>
        <w:rPr>
          <w:sz w:val="28"/>
          <w:szCs w:val="28"/>
          <w:shd w:val="clear" w:color="auto" w:fill="FFFFFF"/>
        </w:rPr>
      </w:pPr>
    </w:p>
    <w:p w14:paraId="375CC318" w14:textId="77777777" w:rsidR="009C2B85" w:rsidRDefault="009C2B85" w:rsidP="009C2B85">
      <w:pPr>
        <w:ind w:left="142"/>
        <w:jc w:val="center"/>
        <w:rPr>
          <w:sz w:val="28"/>
          <w:szCs w:val="28"/>
          <w:shd w:val="clear" w:color="auto" w:fill="FFFFFF"/>
        </w:rPr>
      </w:pPr>
    </w:p>
    <w:p w14:paraId="7CB530FA" w14:textId="77777777" w:rsidR="009C2B85" w:rsidRDefault="009C2B85" w:rsidP="009C2B85">
      <w:pPr>
        <w:ind w:left="142"/>
        <w:jc w:val="center"/>
        <w:rPr>
          <w:b/>
          <w:bCs/>
          <w:sz w:val="28"/>
          <w:szCs w:val="28"/>
          <w:shd w:val="clear" w:color="auto" w:fill="FFFFFF"/>
        </w:rPr>
      </w:pPr>
      <w:r w:rsidRPr="00227CE5">
        <w:rPr>
          <w:b/>
          <w:bCs/>
          <w:sz w:val="28"/>
          <w:szCs w:val="28"/>
          <w:shd w:val="clear" w:color="auto" w:fill="FFFFFF"/>
        </w:rPr>
        <w:t xml:space="preserve">АДМИНИСТРАЦИЯ </w:t>
      </w:r>
    </w:p>
    <w:p w14:paraId="4E24EF0A" w14:textId="77777777" w:rsidR="009C2B85" w:rsidRPr="00227CE5" w:rsidRDefault="009C2B85" w:rsidP="009C2B85">
      <w:pPr>
        <w:ind w:left="142"/>
        <w:jc w:val="center"/>
        <w:rPr>
          <w:b/>
          <w:bCs/>
          <w:sz w:val="28"/>
          <w:szCs w:val="28"/>
          <w:shd w:val="clear" w:color="auto" w:fill="FFFFFF"/>
        </w:rPr>
      </w:pPr>
      <w:r w:rsidRPr="00227CE5">
        <w:rPr>
          <w:b/>
          <w:bCs/>
          <w:sz w:val="28"/>
          <w:szCs w:val="28"/>
          <w:shd w:val="clear" w:color="auto" w:fill="FFFFFF"/>
        </w:rPr>
        <w:t>муниципального образования «Бежтинский участок»</w:t>
      </w:r>
    </w:p>
    <w:p w14:paraId="79F33529" w14:textId="77777777" w:rsidR="009C2B85" w:rsidRDefault="009C2B85" w:rsidP="009C2B85">
      <w:pPr>
        <w:rPr>
          <w:sz w:val="28"/>
          <w:szCs w:val="28"/>
          <w:shd w:val="clear" w:color="auto" w:fill="FFFFFF"/>
        </w:rPr>
      </w:pPr>
    </w:p>
    <w:p w14:paraId="024B60A2" w14:textId="77777777" w:rsidR="009C2B85" w:rsidRPr="006E306F" w:rsidRDefault="009C2B85" w:rsidP="009C2B85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6E306F">
        <w:rPr>
          <w:b/>
          <w:bCs/>
          <w:sz w:val="28"/>
          <w:szCs w:val="28"/>
          <w:shd w:val="clear" w:color="auto" w:fill="FFFFFF"/>
        </w:rPr>
        <w:t>АКТ</w:t>
      </w:r>
    </w:p>
    <w:p w14:paraId="20C6C859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обследования жилого помещения, предоставленного детям-сиротам и лицам из их числа по договору найма специализированного жилого помещения с. ____________ «_» __________ 20</w:t>
      </w:r>
      <w:r>
        <w:rPr>
          <w:sz w:val="28"/>
          <w:szCs w:val="28"/>
          <w:shd w:val="clear" w:color="auto" w:fill="FFFFFF"/>
        </w:rPr>
        <w:t>___</w:t>
      </w:r>
      <w:r w:rsidRPr="00227CE5">
        <w:rPr>
          <w:sz w:val="28"/>
          <w:szCs w:val="28"/>
          <w:shd w:val="clear" w:color="auto" w:fill="FFFFFF"/>
        </w:rPr>
        <w:t xml:space="preserve"> г. </w:t>
      </w:r>
    </w:p>
    <w:p w14:paraId="0500B93B" w14:textId="77777777" w:rsidR="009C2B85" w:rsidRDefault="009C2B85" w:rsidP="009C2B85">
      <w:pPr>
        <w:rPr>
          <w:sz w:val="28"/>
          <w:szCs w:val="28"/>
          <w:shd w:val="clear" w:color="auto" w:fill="FFFFFF"/>
        </w:rPr>
      </w:pPr>
    </w:p>
    <w:p w14:paraId="07CECE13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⸻ Комиссия в составе: </w:t>
      </w:r>
    </w:p>
    <w:p w14:paraId="23C466E0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Председатель комиссии: </w:t>
      </w:r>
    </w:p>
    <w:p w14:paraId="40AB6D27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</w:t>
      </w:r>
      <w:r>
        <w:rPr>
          <w:sz w:val="28"/>
          <w:szCs w:val="28"/>
          <w:shd w:val="clear" w:color="auto" w:fill="FFFFFF"/>
        </w:rPr>
        <w:t xml:space="preserve"> </w:t>
      </w:r>
      <w:r w:rsidRPr="00227CE5">
        <w:rPr>
          <w:sz w:val="28"/>
          <w:szCs w:val="28"/>
          <w:shd w:val="clear" w:color="auto" w:fill="FFFFFF"/>
        </w:rPr>
        <w:t>заместитель главы администрации МО «Бежтинский участок»</w:t>
      </w:r>
      <w:r>
        <w:rPr>
          <w:sz w:val="28"/>
          <w:szCs w:val="28"/>
          <w:shd w:val="clear" w:color="auto" w:fill="FFFFFF"/>
        </w:rPr>
        <w:t xml:space="preserve"> по социальному блоку</w:t>
      </w:r>
    </w:p>
    <w:p w14:paraId="0B87397A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 Члены комиссии:</w:t>
      </w:r>
    </w:p>
    <w:p w14:paraId="5DB4BBA9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 начальник отдела по делам гражданской обороны и чрезвычайных ситуаций</w:t>
      </w:r>
    </w:p>
    <w:p w14:paraId="79902107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 главный специалист по строительству, архитектуре и жилищно-коммунальному хозяйству</w:t>
      </w:r>
    </w:p>
    <w:p w14:paraId="294FF332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 ⸻</w:t>
      </w:r>
      <w:r>
        <w:rPr>
          <w:sz w:val="28"/>
          <w:szCs w:val="28"/>
          <w:shd w:val="clear" w:color="auto" w:fill="FFFFFF"/>
        </w:rPr>
        <w:t xml:space="preserve"> </w:t>
      </w:r>
      <w:r w:rsidRPr="00227CE5">
        <w:rPr>
          <w:sz w:val="28"/>
          <w:szCs w:val="28"/>
          <w:shd w:val="clear" w:color="auto" w:fill="FFFFFF"/>
        </w:rPr>
        <w:t>ведущий специалист</w:t>
      </w:r>
      <w:r>
        <w:rPr>
          <w:sz w:val="28"/>
          <w:szCs w:val="28"/>
          <w:shd w:val="clear" w:color="auto" w:fill="FFFFFF"/>
        </w:rPr>
        <w:t xml:space="preserve"> экономического отдела</w:t>
      </w:r>
      <w:r w:rsidRPr="00227CE5">
        <w:rPr>
          <w:sz w:val="28"/>
          <w:szCs w:val="28"/>
          <w:shd w:val="clear" w:color="auto" w:fill="FFFFFF"/>
        </w:rPr>
        <w:t xml:space="preserve"> по земельным и имущественным отношениям</w:t>
      </w:r>
      <w:r>
        <w:rPr>
          <w:sz w:val="28"/>
          <w:szCs w:val="28"/>
          <w:shd w:val="clear" w:color="auto" w:fill="FFFFFF"/>
        </w:rPr>
        <w:t xml:space="preserve"> и налогам</w:t>
      </w:r>
    </w:p>
    <w:p w14:paraId="7B317D22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⸻ на основании Порядка осуществления контроля за состоянием и использованием жилых помещений, утвержденного постановлением Администрации МО «Бежтинский участок» от «_» ________ 20 г. № ___, провела обследование жилого помещения: </w:t>
      </w:r>
    </w:p>
    <w:p w14:paraId="349A757E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⸻ 1. Сведения о жилом помещении Адрес жилого помещения: _____________________________________________ </w:t>
      </w:r>
    </w:p>
    <w:p w14:paraId="249A2B3B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Тип жилого помещения: квартира / жилой дом Общая площадь: ______ кв. м Количество комнат: ______ </w:t>
      </w:r>
    </w:p>
    <w:p w14:paraId="497942B6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 2. Сведения о нанимателе Ф.И.О.: _____________________________________________________________ Дата рождения: _____________________________________________________ Основание проживания: договор найма специализированного жилого помещения № _____ от «_» __________ 20</w:t>
      </w:r>
      <w:r>
        <w:rPr>
          <w:sz w:val="28"/>
          <w:szCs w:val="28"/>
          <w:shd w:val="clear" w:color="auto" w:fill="FFFFFF"/>
        </w:rPr>
        <w:t>__</w:t>
      </w:r>
      <w:r w:rsidRPr="00227CE5">
        <w:rPr>
          <w:sz w:val="28"/>
          <w:szCs w:val="28"/>
          <w:shd w:val="clear" w:color="auto" w:fill="FFFFFF"/>
        </w:rPr>
        <w:t xml:space="preserve"> г. </w:t>
      </w:r>
    </w:p>
    <w:p w14:paraId="4C011682" w14:textId="77777777" w:rsidR="009C2B85" w:rsidRDefault="009C2B85" w:rsidP="009C2B85">
      <w:pPr>
        <w:rPr>
          <w:sz w:val="28"/>
          <w:szCs w:val="28"/>
          <w:shd w:val="clear" w:color="auto" w:fill="FFFFFF"/>
        </w:rPr>
      </w:pPr>
    </w:p>
    <w:p w14:paraId="60C963A0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Фактическое проживание: </w:t>
      </w:r>
    </w:p>
    <w:p w14:paraId="28FFC845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проживает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не проживает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проживает частично </w:t>
      </w:r>
    </w:p>
    <w:p w14:paraId="77B2BC0E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⸻ 3. Результаты обследования </w:t>
      </w:r>
    </w:p>
    <w:p w14:paraId="1EE55FBF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Техническое состояние жилого помещения: </w:t>
      </w:r>
    </w:p>
    <w:p w14:paraId="6096E333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lastRenderedPageBreak/>
        <w:t>☐</w:t>
      </w:r>
      <w:r w:rsidRPr="00227CE5">
        <w:rPr>
          <w:sz w:val="28"/>
          <w:szCs w:val="28"/>
          <w:shd w:val="clear" w:color="auto" w:fill="FFFFFF"/>
        </w:rPr>
        <w:t xml:space="preserve"> удовлетворительное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требует ремонта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неудовлетворительное Санитарное состояние жилого помещения: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удовлетворительное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неудовлетворительное </w:t>
      </w:r>
    </w:p>
    <w:p w14:paraId="1796F9F1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420C8F">
        <w:rPr>
          <w:sz w:val="28"/>
          <w:szCs w:val="28"/>
          <w:shd w:val="clear" w:color="auto" w:fill="FFFFFF"/>
        </w:rPr>
        <w:t xml:space="preserve">Соблюдение требований пожарной безопасности: </w:t>
      </w:r>
    </w:p>
    <w:p w14:paraId="15FF40EF" w14:textId="77777777" w:rsidR="009C2B85" w:rsidRPr="00420C8F" w:rsidRDefault="009C2B85" w:rsidP="009C2B85">
      <w:pPr>
        <w:rPr>
          <w:sz w:val="28"/>
          <w:szCs w:val="28"/>
          <w:shd w:val="clear" w:color="auto" w:fill="FFFFFF"/>
        </w:rPr>
      </w:pPr>
      <w:r w:rsidRPr="00420C8F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420C8F">
        <w:rPr>
          <w:sz w:val="28"/>
          <w:szCs w:val="28"/>
          <w:shd w:val="clear" w:color="auto" w:fill="FFFFFF"/>
        </w:rPr>
        <w:t xml:space="preserve"> соблюдаются </w:t>
      </w:r>
      <w:r w:rsidRPr="00420C8F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420C8F">
        <w:rPr>
          <w:sz w:val="28"/>
          <w:szCs w:val="28"/>
          <w:shd w:val="clear" w:color="auto" w:fill="FFFFFF"/>
        </w:rPr>
        <w:t xml:space="preserve"> не соблюдаются</w:t>
      </w:r>
    </w:p>
    <w:p w14:paraId="7C6AD501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Факты нецелевого использования жилого помещения: </w:t>
      </w:r>
    </w:p>
    <w:p w14:paraId="297A92CE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не выявлены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выявлены (указать) _______________________________________________ </w:t>
      </w:r>
    </w:p>
    <w:p w14:paraId="5E5EC406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Нарушения условий договора найма: </w:t>
      </w:r>
    </w:p>
    <w:p w14:paraId="7492F630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не выявлены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выявлены (указать) _______________________________________________ </w:t>
      </w:r>
    </w:p>
    <w:p w14:paraId="44FB91BD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 4. Заключение комиссии</w:t>
      </w:r>
    </w:p>
    <w:p w14:paraId="0212D4B5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 ⸻</w:t>
      </w:r>
    </w:p>
    <w:p w14:paraId="2776DD73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 ⸻</w:t>
      </w:r>
    </w:p>
    <w:p w14:paraId="161A5960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 ⸻ </w:t>
      </w:r>
    </w:p>
    <w:p w14:paraId="0BE38521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227CE5">
        <w:rPr>
          <w:sz w:val="28"/>
          <w:szCs w:val="28"/>
          <w:shd w:val="clear" w:color="auto" w:fill="FFFFFF"/>
        </w:rPr>
        <w:t xml:space="preserve">⸻ </w:t>
      </w:r>
    </w:p>
    <w:p w14:paraId="327700E1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5. Рекомендации / предписания </w:t>
      </w:r>
    </w:p>
    <w:p w14:paraId="1A6992EE" w14:textId="77777777" w:rsidR="009C2B85" w:rsidRDefault="009C2B85" w:rsidP="009C2B85">
      <w:pPr>
        <w:rPr>
          <w:sz w:val="28"/>
          <w:szCs w:val="28"/>
          <w:shd w:val="clear" w:color="auto" w:fill="FFFFFF"/>
        </w:rPr>
      </w:pPr>
    </w:p>
    <w:p w14:paraId="5F366A1C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</w:t>
      </w:r>
    </w:p>
    <w:p w14:paraId="4591901C" w14:textId="77777777" w:rsidR="009C2B85" w:rsidRDefault="009C2B85" w:rsidP="009C2B85">
      <w:pPr>
        <w:rPr>
          <w:sz w:val="28"/>
          <w:szCs w:val="28"/>
          <w:shd w:val="clear" w:color="auto" w:fill="FFFFFF"/>
        </w:rPr>
      </w:pPr>
    </w:p>
    <w:p w14:paraId="7C525723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⸻</w:t>
      </w:r>
    </w:p>
    <w:p w14:paraId="7DE5D92A" w14:textId="77777777" w:rsidR="009C2B85" w:rsidRDefault="009C2B85" w:rsidP="009C2B85">
      <w:pPr>
        <w:rPr>
          <w:sz w:val="28"/>
          <w:szCs w:val="28"/>
          <w:shd w:val="clear" w:color="auto" w:fill="FFFFFF"/>
        </w:rPr>
      </w:pPr>
    </w:p>
    <w:p w14:paraId="75C91F68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 </w:t>
      </w:r>
    </w:p>
    <w:p w14:paraId="3FC6E26D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Срок устранения нарушений (при наличии): до «_» __________ 20</w:t>
      </w:r>
      <w:r>
        <w:rPr>
          <w:sz w:val="28"/>
          <w:szCs w:val="28"/>
          <w:shd w:val="clear" w:color="auto" w:fill="FFFFFF"/>
        </w:rPr>
        <w:t>___</w:t>
      </w:r>
      <w:r w:rsidRPr="00227CE5">
        <w:rPr>
          <w:sz w:val="28"/>
          <w:szCs w:val="28"/>
          <w:shd w:val="clear" w:color="auto" w:fill="FFFFFF"/>
        </w:rPr>
        <w:t xml:space="preserve"> г.</w:t>
      </w:r>
    </w:p>
    <w:p w14:paraId="4BE93D00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 ⸻ 6. Подписи сторон </w:t>
      </w:r>
    </w:p>
    <w:p w14:paraId="4DD5F4D4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Председатель комиссии _____________ /Ф.И.О.</w:t>
      </w:r>
      <w:r>
        <w:rPr>
          <w:sz w:val="28"/>
          <w:szCs w:val="28"/>
          <w:shd w:val="clear" w:color="auto" w:fill="FFFFFF"/>
        </w:rPr>
        <w:t>___________</w:t>
      </w:r>
      <w:r w:rsidRPr="00227CE5">
        <w:rPr>
          <w:sz w:val="28"/>
          <w:szCs w:val="28"/>
          <w:shd w:val="clear" w:color="auto" w:fill="FFFFFF"/>
        </w:rPr>
        <w:t xml:space="preserve">/ </w:t>
      </w:r>
    </w:p>
    <w:p w14:paraId="241E3BF7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Члены комиссии:</w:t>
      </w:r>
    </w:p>
    <w:p w14:paraId="36EF2921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 xml:space="preserve"> _____________ /Ф.И.О.</w:t>
      </w:r>
      <w:r>
        <w:rPr>
          <w:sz w:val="28"/>
          <w:szCs w:val="28"/>
          <w:shd w:val="clear" w:color="auto" w:fill="FFFFFF"/>
        </w:rPr>
        <w:t>___________</w:t>
      </w:r>
      <w:r w:rsidRPr="00227CE5">
        <w:rPr>
          <w:sz w:val="28"/>
          <w:szCs w:val="28"/>
          <w:shd w:val="clear" w:color="auto" w:fill="FFFFFF"/>
        </w:rPr>
        <w:t xml:space="preserve">/ </w:t>
      </w:r>
    </w:p>
    <w:p w14:paraId="1009ABE3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_____________ /Ф.И.О.</w:t>
      </w:r>
      <w:r>
        <w:rPr>
          <w:sz w:val="28"/>
          <w:szCs w:val="28"/>
          <w:shd w:val="clear" w:color="auto" w:fill="FFFFFF"/>
        </w:rPr>
        <w:t>____________</w:t>
      </w:r>
      <w:r w:rsidRPr="00227CE5">
        <w:rPr>
          <w:sz w:val="28"/>
          <w:szCs w:val="28"/>
          <w:shd w:val="clear" w:color="auto" w:fill="FFFFFF"/>
        </w:rPr>
        <w:t xml:space="preserve">/ </w:t>
      </w:r>
    </w:p>
    <w:p w14:paraId="5E13CF39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_____________ /Ф.И.О.</w:t>
      </w:r>
      <w:r>
        <w:rPr>
          <w:sz w:val="28"/>
          <w:szCs w:val="28"/>
          <w:shd w:val="clear" w:color="auto" w:fill="FFFFFF"/>
        </w:rPr>
        <w:t>____________</w:t>
      </w:r>
      <w:r w:rsidRPr="00227CE5">
        <w:rPr>
          <w:sz w:val="28"/>
          <w:szCs w:val="28"/>
          <w:shd w:val="clear" w:color="auto" w:fill="FFFFFF"/>
        </w:rPr>
        <w:t xml:space="preserve">/ </w:t>
      </w:r>
    </w:p>
    <w:p w14:paraId="39019A8B" w14:textId="77777777" w:rsidR="009C2B85" w:rsidRDefault="009C2B85" w:rsidP="009C2B85">
      <w:pPr>
        <w:rPr>
          <w:sz w:val="28"/>
          <w:szCs w:val="28"/>
          <w:shd w:val="clear" w:color="auto" w:fill="FFFFFF"/>
        </w:rPr>
      </w:pPr>
      <w:r w:rsidRPr="00227CE5">
        <w:rPr>
          <w:sz w:val="28"/>
          <w:szCs w:val="28"/>
          <w:shd w:val="clear" w:color="auto" w:fill="FFFFFF"/>
        </w:rPr>
        <w:t>С актом ознакомлен(а): Наниматель _____________ /Ф.И.О.</w:t>
      </w:r>
      <w:r>
        <w:rPr>
          <w:sz w:val="28"/>
          <w:szCs w:val="28"/>
          <w:shd w:val="clear" w:color="auto" w:fill="FFFFFF"/>
        </w:rPr>
        <w:t>_____________</w:t>
      </w:r>
      <w:r w:rsidRPr="00227CE5">
        <w:rPr>
          <w:sz w:val="28"/>
          <w:szCs w:val="28"/>
          <w:shd w:val="clear" w:color="auto" w:fill="FFFFFF"/>
        </w:rPr>
        <w:t xml:space="preserve">/ От подписи отказался(лась): </w:t>
      </w:r>
    </w:p>
    <w:p w14:paraId="0D92A25D" w14:textId="77777777" w:rsidR="009C2B85" w:rsidRPr="00227CE5" w:rsidRDefault="009C2B85" w:rsidP="009C2B85">
      <w:pPr>
        <w:rPr>
          <w:sz w:val="28"/>
          <w:szCs w:val="28"/>
        </w:rPr>
      </w:pP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да </w:t>
      </w:r>
      <w:r w:rsidRPr="00227CE5">
        <w:rPr>
          <w:rFonts w:ascii="Segoe UI Symbol" w:hAnsi="Segoe UI Symbol" w:cs="Segoe UI Symbol"/>
          <w:sz w:val="28"/>
          <w:szCs w:val="28"/>
          <w:shd w:val="clear" w:color="auto" w:fill="FFFFFF"/>
        </w:rPr>
        <w:t>☐</w:t>
      </w:r>
      <w:r w:rsidRPr="00227CE5">
        <w:rPr>
          <w:sz w:val="28"/>
          <w:szCs w:val="28"/>
          <w:shd w:val="clear" w:color="auto" w:fill="FFFFFF"/>
        </w:rPr>
        <w:t xml:space="preserve"> нет (при отказе делается соответствующая запись)</w:t>
      </w:r>
    </w:p>
    <w:p w14:paraId="0BD1ADB2" w14:textId="77777777" w:rsidR="009C2B85" w:rsidRDefault="009C2B85"/>
    <w:sectPr w:rsidR="009C2B85" w:rsidSect="00193D0D">
      <w:pgSz w:w="11900" w:h="16840"/>
      <w:pgMar w:top="1134" w:right="985" w:bottom="170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B3"/>
    <w:rsid w:val="003F61B3"/>
    <w:rsid w:val="00794045"/>
    <w:rsid w:val="009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894A"/>
  <w15:chartTrackingRefBased/>
  <w15:docId w15:val="{22036338-41B6-46FE-B732-3E5AA0E2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B85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C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9C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hta-mo" TargetMode="External"/><Relationship Id="rId5" Type="http://schemas.openxmlformats.org/officeDocument/2006/relationships/hyperlink" Target="mailto:bezhta-m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1324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2026-02-06T06:41:00Z</dcterms:created>
  <dcterms:modified xsi:type="dcterms:W3CDTF">2026-02-06T06:42:00Z</dcterms:modified>
</cp:coreProperties>
</file>